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DCE4" w:themeColor="text2" w:themeTint="33"/>
  <w:body>
    <w:p w:rsidR="0072234A" w:rsidRPr="0072234A" w:rsidRDefault="0072234A" w:rsidP="0072234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До </w:t>
      </w:r>
      <w:proofErr w:type="spellStart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уваги</w:t>
      </w:r>
      <w:proofErr w:type="spellEnd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основних</w:t>
      </w:r>
      <w:proofErr w:type="spellEnd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стейкхолдерів</w:t>
      </w:r>
      <w:proofErr w:type="spellEnd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: </w:t>
      </w:r>
      <w:proofErr w:type="spellStart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абітурієнтів</w:t>
      </w:r>
      <w:proofErr w:type="spellEnd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, </w:t>
      </w:r>
      <w:proofErr w:type="spellStart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студентів</w:t>
      </w:r>
      <w:proofErr w:type="spellEnd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, </w:t>
      </w:r>
      <w:proofErr w:type="spellStart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випускників</w:t>
      </w:r>
      <w:proofErr w:type="spellEnd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, </w:t>
      </w:r>
      <w:proofErr w:type="spellStart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батьків</w:t>
      </w:r>
      <w:proofErr w:type="spellEnd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, </w:t>
      </w:r>
      <w:proofErr w:type="spellStart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викладачів</w:t>
      </w:r>
      <w:proofErr w:type="spellEnd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, </w:t>
      </w:r>
      <w:proofErr w:type="spellStart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роботодавців</w:t>
      </w:r>
      <w:proofErr w:type="spellEnd"/>
      <w:r w:rsidRPr="0072234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!</w:t>
      </w:r>
    </w:p>
    <w:p w:rsidR="0072234A" w:rsidRPr="0072234A" w:rsidRDefault="0072234A" w:rsidP="0072234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2234A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 метою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моніторингу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якості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організації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освітньої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діяльності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надання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освітніх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послуг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удосконалення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оновлення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структур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освітньо-професійних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програм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spellStart"/>
      <w:r w:rsidRPr="007223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запрошуємо</w:t>
      </w:r>
      <w:proofErr w:type="spellEnd"/>
      <w:r w:rsidRPr="007223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вас </w:t>
      </w:r>
      <w:proofErr w:type="spellStart"/>
      <w:r w:rsidRPr="007223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взяти</w:t>
      </w:r>
      <w:proofErr w:type="spellEnd"/>
      <w:r w:rsidRPr="007223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участь в </w:t>
      </w:r>
      <w:proofErr w:type="spellStart"/>
      <w:r w:rsidRPr="007223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опитуванні</w:t>
      </w:r>
      <w:proofErr w:type="spellEnd"/>
      <w:r w:rsidRPr="007223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72234A" w:rsidRPr="0072234A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Таке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опитування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є формою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участі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зовнішніх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внутрішніх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стейкхолдерів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внутрішній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забезпечення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якості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освіти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коледжу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72234A" w:rsidRPr="0072234A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Опитування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щодо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здійснюється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відповідно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 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fldChar w:fldCharType="begin"/>
      </w:r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instrText xml:space="preserve"> HYPERLINK "https://cutt.ly/PmAA5YF" </w:instrText>
      </w:r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fldChar w:fldCharType="separate"/>
      </w:r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Положення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про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опитування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учасників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освітнього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процесу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та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зацікавлених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осіб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Чернівецького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медичного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фахового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коледжу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.</w:t>
      </w:r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fldChar w:fldCharType="end"/>
      </w:r>
    </w:p>
    <w:p w:rsidR="0072234A" w:rsidRPr="0072234A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Опитування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є</w:t>
      </w:r>
      <w:r w:rsidRPr="007223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АНОНІМНИМ.</w:t>
      </w:r>
    </w:p>
    <w:p w:rsidR="0072234A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Залучайтеся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моніторингу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!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Чекаємо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ваші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пропозиції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зауваження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які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обов’язково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будуть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враховані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реалізовані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для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вдосконалення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якості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організації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освітньої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діяльності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освітніх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програм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цілому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 </w:t>
      </w:r>
      <w:proofErr w:type="spell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їх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компонентів</w:t>
      </w:r>
      <w:proofErr w:type="spellEnd"/>
      <w:r w:rsidRPr="007223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!</w:t>
      </w:r>
      <w:proofErr w:type="gramEnd"/>
    </w:p>
    <w:p w:rsidR="0072234A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2234A" w:rsidRPr="00321422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</w:pPr>
      <w:proofErr w:type="gramStart"/>
      <w:r w:rsidRPr="00321422">
        <w:rPr>
          <w:rFonts w:ascii="Segoe UI Symbol" w:eastAsia="Times New Roman" w:hAnsi="Segoe UI Symbol" w:cs="Segoe UI Symbol"/>
          <w:b/>
          <w:color w:val="2F5496" w:themeColor="accent5" w:themeShade="BF"/>
          <w:sz w:val="32"/>
          <w:szCs w:val="32"/>
          <w:u w:val="single"/>
          <w:lang w:eastAsia="ru-RU"/>
        </w:rPr>
        <w:t>✔</w:t>
      </w:r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  <w:t> </w:t>
      </w:r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  <w:t>Анкетування</w:t>
      </w:r>
      <w:proofErr w:type="spellEnd"/>
      <w:proofErr w:type="gram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  <w:t>абітурієнтів</w:t>
      </w:r>
      <w:proofErr w:type="spellEnd"/>
    </w:p>
    <w:p w:rsidR="0072234A" w:rsidRPr="00321422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eastAsia="Times New Roman" w:cs="Segoe UI Symbol"/>
          <w:b/>
          <w:color w:val="2F5496" w:themeColor="accent5" w:themeShade="BF"/>
          <w:sz w:val="32"/>
          <w:szCs w:val="32"/>
          <w:u w:val="single"/>
          <w:lang w:eastAsia="ru-RU"/>
        </w:rPr>
      </w:pPr>
      <w:r w:rsidRPr="00321422">
        <w:rPr>
          <w:rFonts w:ascii="Segoe UI Symbol" w:eastAsia="Times New Roman" w:hAnsi="Segoe UI Symbol" w:cs="Segoe UI Symbol"/>
          <w:b/>
          <w:color w:val="2F5496" w:themeColor="accent5" w:themeShade="BF"/>
          <w:sz w:val="32"/>
          <w:szCs w:val="32"/>
          <w:u w:val="single"/>
          <w:lang w:eastAsia="ru-RU"/>
        </w:rPr>
        <w:t>✔</w:t>
      </w:r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  <w:t>Анкетування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  <w:t>здобувачів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  <w:t>освіти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  <w:t>щодо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  <w:t>якості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u w:val="single"/>
          <w:lang w:eastAsia="ru-RU"/>
        </w:rPr>
        <w:t>освіти</w:t>
      </w:r>
      <w:proofErr w:type="spellEnd"/>
    </w:p>
    <w:p w:rsidR="0072234A" w:rsidRPr="00321422" w:rsidRDefault="00321422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hyperlink r:id="rId4" w:history="1">
        <w:r w:rsidR="0072234A" w:rsidRPr="00321422">
          <w:rPr>
            <w:rFonts w:ascii="Segoe UI Symbol" w:eastAsia="Times New Roman" w:hAnsi="Segoe UI Symbol" w:cs="Segoe UI Symbol"/>
            <w:b/>
            <w:color w:val="2F5496" w:themeColor="accent5" w:themeShade="BF"/>
            <w:sz w:val="32"/>
            <w:szCs w:val="32"/>
            <w:u w:val="single"/>
            <w:lang w:eastAsia="ru-RU"/>
          </w:rPr>
          <w:t>✔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Анкету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>вання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>здобувачів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>щодо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>задоволеності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>освітнім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>процесом</w:t>
        </w:r>
        <w:proofErr w:type="spellEnd"/>
      </w:hyperlink>
    </w:p>
    <w:p w:rsidR="0072234A" w:rsidRPr="00321422" w:rsidRDefault="00321422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hyperlink r:id="rId5" w:history="1">
        <w:r w:rsidR="0072234A" w:rsidRPr="00321422">
          <w:rPr>
            <w:rFonts w:ascii="Segoe UI Symbol" w:eastAsia="Times New Roman" w:hAnsi="Segoe UI Symbol" w:cs="Segoe UI Symbol"/>
            <w:b/>
            <w:color w:val="2F5496" w:themeColor="accent5" w:themeShade="BF"/>
            <w:sz w:val="32"/>
            <w:szCs w:val="32"/>
            <w:u w:val="single"/>
            <w:lang w:eastAsia="ru-RU"/>
          </w:rPr>
          <w:t>✔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Анкетування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здобувачів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щодо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оцінки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сформованих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компетенцій</w:t>
        </w:r>
        <w:proofErr w:type="spellEnd"/>
      </w:hyperlink>
    </w:p>
    <w:p w:rsidR="0072234A" w:rsidRPr="00321422" w:rsidRDefault="00321422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hyperlink r:id="rId6" w:history="1">
        <w:r w:rsidR="0072234A" w:rsidRPr="00321422">
          <w:rPr>
            <w:rFonts w:ascii="Segoe UI Symbol" w:eastAsia="Times New Roman" w:hAnsi="Segoe UI Symbol" w:cs="Segoe UI Symbol"/>
            <w:b/>
            <w:color w:val="2F5496" w:themeColor="accent5" w:themeShade="BF"/>
            <w:sz w:val="32"/>
            <w:szCs w:val="32"/>
            <w:u w:val="single"/>
            <w:lang w:eastAsia="ru-RU"/>
          </w:rPr>
          <w:t>✔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Анкетування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випускників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щодо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якості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освіти</w:t>
        </w:r>
        <w:proofErr w:type="spellEnd"/>
      </w:hyperlink>
    </w:p>
    <w:p w:rsidR="0072234A" w:rsidRPr="00321422" w:rsidRDefault="00321422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hyperlink r:id="rId7" w:history="1">
        <w:r w:rsidR="0072234A" w:rsidRPr="00321422">
          <w:rPr>
            <w:rFonts w:ascii="Segoe UI Symbol" w:eastAsia="Times New Roman" w:hAnsi="Segoe UI Symbol" w:cs="Segoe UI Symbol"/>
            <w:b/>
            <w:color w:val="2F5496" w:themeColor="accent5" w:themeShade="BF"/>
            <w:sz w:val="32"/>
            <w:szCs w:val="32"/>
            <w:u w:val="single"/>
            <w:lang w:eastAsia="ru-RU"/>
          </w:rPr>
          <w:t>✔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Анкетування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викладачів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щодо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якості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освіти</w:t>
        </w:r>
        <w:proofErr w:type="spellEnd"/>
      </w:hyperlink>
    </w:p>
    <w:p w:rsidR="0072234A" w:rsidRPr="00321422" w:rsidRDefault="00321422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hyperlink r:id="rId8" w:history="1">
        <w:r w:rsidR="0072234A" w:rsidRPr="00321422">
          <w:rPr>
            <w:rFonts w:ascii="Segoe UI Symbol" w:eastAsia="Times New Roman" w:hAnsi="Segoe UI Symbol" w:cs="Segoe UI Symbol"/>
            <w:b/>
            <w:color w:val="2F5496" w:themeColor="accent5" w:themeShade="BF"/>
            <w:sz w:val="32"/>
            <w:szCs w:val="32"/>
            <w:u w:val="single"/>
            <w:lang w:eastAsia="ru-RU"/>
          </w:rPr>
          <w:t>✔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Анкетування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батьків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здобувачів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щодо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якості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освіти</w:t>
        </w:r>
        <w:proofErr w:type="spellEnd"/>
      </w:hyperlink>
    </w:p>
    <w:p w:rsidR="0072234A" w:rsidRPr="00321422" w:rsidRDefault="00321422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hyperlink r:id="rId9" w:history="1">
        <w:r w:rsidR="0072234A" w:rsidRPr="00321422">
          <w:rPr>
            <w:rFonts w:ascii="Segoe UI Symbol" w:eastAsia="Times New Roman" w:hAnsi="Segoe UI Symbol" w:cs="Segoe UI Symbol"/>
            <w:b/>
            <w:color w:val="2F5496" w:themeColor="accent5" w:themeShade="BF"/>
            <w:sz w:val="32"/>
            <w:szCs w:val="32"/>
            <w:u w:val="single"/>
            <w:lang w:eastAsia="ru-RU"/>
          </w:rPr>
          <w:t>✔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Анкетування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роботодавців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щодо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якості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підготовки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випускників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val="uk-UA" w:eastAsia="ru-RU"/>
          </w:rPr>
          <w:t>Міжгірсько</w:t>
        </w:r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го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медичного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фахового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коледжу</w:t>
        </w:r>
        <w:proofErr w:type="spellEnd"/>
      </w:hyperlink>
    </w:p>
    <w:p w:rsidR="0072234A" w:rsidRPr="00321422" w:rsidRDefault="00321422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hyperlink r:id="rId10" w:history="1">
        <w:r w:rsidR="0072234A" w:rsidRPr="00321422">
          <w:rPr>
            <w:rFonts w:ascii="Segoe UI Symbol" w:eastAsia="Times New Roman" w:hAnsi="Segoe UI Symbol" w:cs="Segoe UI Symbol"/>
            <w:b/>
            <w:color w:val="2F5496" w:themeColor="accent5" w:themeShade="BF"/>
            <w:sz w:val="32"/>
            <w:szCs w:val="32"/>
            <w:u w:val="single"/>
            <w:lang w:eastAsia="ru-RU"/>
          </w:rPr>
          <w:t>✔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Опитування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щодо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дотримання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академічної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доброчесності</w:t>
        </w:r>
        <w:proofErr w:type="spellEnd"/>
      </w:hyperlink>
    </w:p>
    <w:p w:rsidR="0072234A" w:rsidRPr="00321422" w:rsidRDefault="00321422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hyperlink r:id="rId11" w:history="1">
        <w:r w:rsidR="0072234A" w:rsidRPr="00321422">
          <w:rPr>
            <w:rFonts w:ascii="Segoe UI Symbol" w:eastAsia="Times New Roman" w:hAnsi="Segoe UI Symbol" w:cs="Segoe UI Symbol"/>
            <w:b/>
            <w:color w:val="2F5496" w:themeColor="accent5" w:themeShade="BF"/>
            <w:sz w:val="32"/>
            <w:szCs w:val="32"/>
            <w:u w:val="single"/>
            <w:lang w:eastAsia="ru-RU"/>
          </w:rPr>
          <w:t>✔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Опитування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щодо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ефективності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роботи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кураторів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груп</w:t>
        </w:r>
        <w:proofErr w:type="spellEnd"/>
      </w:hyperlink>
    </w:p>
    <w:p w:rsidR="0072234A" w:rsidRPr="00321422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r w:rsidRPr="00321422">
        <w:rPr>
          <w:rFonts w:ascii="Segoe UI Symbol" w:eastAsia="Times New Roman" w:hAnsi="Segoe UI Symbol" w:cs="Segoe UI Symbol"/>
          <w:b/>
          <w:color w:val="2F5496" w:themeColor="accent5" w:themeShade="BF"/>
          <w:sz w:val="32"/>
          <w:szCs w:val="32"/>
          <w:lang w:eastAsia="ru-RU"/>
        </w:rPr>
        <w:t>✔</w:t>
      </w:r>
      <w:r w:rsidRPr="00321422">
        <w:rPr>
          <w:rFonts w:ascii="Georgia" w:eastAsia="Times New Roman" w:hAnsi="Georgia" w:cs="Georgia"/>
          <w:b/>
          <w:color w:val="2F5496" w:themeColor="accent5" w:themeShade="BF"/>
          <w:sz w:val="32"/>
          <w:szCs w:val="32"/>
          <w:lang w:eastAsia="ru-RU"/>
        </w:rPr>
        <w:t> </w:t>
      </w:r>
      <w:proofErr w:type="spellStart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lang w:eastAsia="ru-RU"/>
        </w:rPr>
        <w:fldChar w:fldCharType="begin"/>
      </w:r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lang w:eastAsia="ru-RU"/>
        </w:rPr>
        <w:instrText xml:space="preserve"> HYPERLINK "https://docs.google.com/forms/d/e/1FAIpQLSdV4C2wbeIFvi3kP4xOhLw8m3iPk563BPMoX9LhW3SfN3A26Q/viewform?usp=sf_link" </w:instrText>
      </w:r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lang w:eastAsia="ru-RU"/>
        </w:rPr>
        <w:fldChar w:fldCharType="separate"/>
      </w:r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>Опитування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>щодо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>вивчення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>задоволеності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>освітнім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 xml:space="preserve"> </w:t>
      </w:r>
      <w:proofErr w:type="spellStart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u w:val="single"/>
          <w:lang w:eastAsia="ru-RU"/>
        </w:rPr>
        <w:t>процесом</w:t>
      </w:r>
      <w:proofErr w:type="spellEnd"/>
      <w:r w:rsidRPr="00321422">
        <w:rPr>
          <w:rFonts w:ascii="Georgia" w:eastAsia="Times New Roman" w:hAnsi="Georgia" w:cs="Times New Roman"/>
          <w:b/>
          <w:color w:val="2F5496" w:themeColor="accent5" w:themeShade="BF"/>
          <w:sz w:val="32"/>
          <w:szCs w:val="32"/>
          <w:lang w:eastAsia="ru-RU"/>
        </w:rPr>
        <w:fldChar w:fldCharType="end"/>
      </w:r>
    </w:p>
    <w:p w:rsidR="0072234A" w:rsidRPr="00321422" w:rsidRDefault="00321422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hyperlink r:id="rId12" w:history="1">
        <w:r w:rsidR="0072234A" w:rsidRPr="00321422">
          <w:rPr>
            <w:rFonts w:ascii="Segoe UI Symbol" w:eastAsia="Times New Roman" w:hAnsi="Segoe UI Symbol" w:cs="Segoe UI Symbol"/>
            <w:b/>
            <w:color w:val="2F5496" w:themeColor="accent5" w:themeShade="BF"/>
            <w:sz w:val="32"/>
            <w:szCs w:val="32"/>
            <w:u w:val="single"/>
            <w:lang w:eastAsia="ru-RU"/>
          </w:rPr>
          <w:t>✔</w:t>
        </w:r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 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Опитування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щодо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якості</w:t>
        </w:r>
        <w:proofErr w:type="spellEnd"/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 xml:space="preserve"> </w:t>
        </w:r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онлайн</w:t>
        </w:r>
        <w:r w:rsidR="0072234A" w:rsidRPr="00321422">
          <w:rPr>
            <w:rFonts w:ascii="Georgia" w:eastAsia="Times New Roman" w:hAnsi="Georgia" w:cs="Times New Roman"/>
            <w:b/>
            <w:color w:val="2F5496" w:themeColor="accent5" w:themeShade="BF"/>
            <w:sz w:val="32"/>
            <w:szCs w:val="32"/>
            <w:u w:val="single"/>
            <w:lang w:eastAsia="ru-RU"/>
          </w:rPr>
          <w:t>-</w:t>
        </w:r>
        <w:proofErr w:type="spellStart"/>
        <w:r w:rsidR="0072234A" w:rsidRPr="00321422">
          <w:rPr>
            <w:rFonts w:ascii="Georgia" w:eastAsia="Times New Roman" w:hAnsi="Georgia" w:cs="Georgia"/>
            <w:b/>
            <w:color w:val="2F5496" w:themeColor="accent5" w:themeShade="BF"/>
            <w:sz w:val="32"/>
            <w:szCs w:val="32"/>
            <w:u w:val="single"/>
            <w:lang w:eastAsia="ru-RU"/>
          </w:rPr>
          <w:t>навчання</w:t>
        </w:r>
        <w:proofErr w:type="spellEnd"/>
      </w:hyperlink>
    </w:p>
    <w:p w:rsidR="0072234A" w:rsidRPr="00321422" w:rsidRDefault="0072234A" w:rsidP="0072234A">
      <w:pPr>
        <w:shd w:val="clear" w:color="auto" w:fill="FFFFFF"/>
        <w:spacing w:after="0" w:line="240" w:lineRule="auto"/>
        <w:ind w:firstLine="450"/>
        <w:jc w:val="both"/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</w:pPr>
      <w:r w:rsidRPr="00321422">
        <w:rPr>
          <w:rFonts w:ascii="Roboto-Light" w:eastAsia="Times New Roman" w:hAnsi="Roboto-Light" w:cs="Times New Roman"/>
          <w:b/>
          <w:color w:val="2F5496" w:themeColor="accent5" w:themeShade="BF"/>
          <w:sz w:val="32"/>
          <w:szCs w:val="32"/>
          <w:lang w:eastAsia="ru-RU"/>
        </w:rPr>
        <w:t> </w:t>
      </w:r>
    </w:p>
    <w:p w:rsidR="00321422" w:rsidRDefault="00321422" w:rsidP="0072234A">
      <w:pPr>
        <w:shd w:val="clear" w:color="auto" w:fill="F0F0F0"/>
        <w:spacing w:line="300" w:lineRule="atLeast"/>
        <w:rPr>
          <w:rFonts w:ascii="Roboto-Light" w:eastAsia="Times New Roman" w:hAnsi="Roboto-Light" w:cs="Times New Roman"/>
          <w:b/>
          <w:bCs/>
          <w:color w:val="0070C0"/>
          <w:sz w:val="36"/>
          <w:szCs w:val="36"/>
          <w:lang w:val="uk-UA" w:eastAsia="ru-RU"/>
        </w:rPr>
      </w:pPr>
      <w:r>
        <w:rPr>
          <w:rFonts w:ascii="Roboto-Light" w:eastAsia="Times New Roman" w:hAnsi="Roboto-Light" w:cs="Times New Roman"/>
          <w:b/>
          <w:bCs/>
          <w:noProof/>
          <w:color w:val="0070C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334010</wp:posOffset>
                </wp:positionV>
                <wp:extent cx="678180" cy="354965"/>
                <wp:effectExtent l="0" t="19050" r="45720" b="45085"/>
                <wp:wrapNone/>
                <wp:docPr id="1" name="Штриховая 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35496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3990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1" o:spid="_x0000_s1026" type="#_x0000_t93" style="position:absolute;margin-left:-3.65pt;margin-top:26.3pt;width:53.4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" adj="15947" fillcolor="#5b9bd5 [3204]" strokecolor="#1f4d78 [1604]" strokeweight="1pt"/>
            </w:pict>
          </mc:Fallback>
        </mc:AlternateContent>
      </w:r>
      <w:r>
        <w:rPr>
          <w:rFonts w:ascii="Roboto-Light" w:eastAsia="Times New Roman" w:hAnsi="Roboto-Light" w:cs="Times New Roman"/>
          <w:b/>
          <w:bCs/>
          <w:color w:val="0070C0"/>
          <w:sz w:val="36"/>
          <w:szCs w:val="36"/>
          <w:lang w:val="uk-UA" w:eastAsia="ru-RU"/>
        </w:rPr>
        <w:t xml:space="preserve">            </w:t>
      </w:r>
    </w:p>
    <w:p w:rsidR="00321422" w:rsidRDefault="00321422" w:rsidP="0072234A">
      <w:pPr>
        <w:shd w:val="clear" w:color="auto" w:fill="F0F0F0"/>
        <w:spacing w:line="300" w:lineRule="atLeast"/>
        <w:rPr>
          <w:rFonts w:ascii="Roboto-Light" w:eastAsia="Times New Roman" w:hAnsi="Roboto-Light" w:cs="Times New Roman"/>
          <w:b/>
          <w:bCs/>
          <w:color w:val="0070C0"/>
          <w:sz w:val="36"/>
          <w:szCs w:val="36"/>
          <w:lang w:eastAsia="ru-RU"/>
        </w:rPr>
      </w:pPr>
      <w:r>
        <w:rPr>
          <w:rFonts w:ascii="Roboto-Light" w:eastAsia="Times New Roman" w:hAnsi="Roboto-Light" w:cs="Times New Roman"/>
          <w:b/>
          <w:bCs/>
          <w:color w:val="0070C0"/>
          <w:sz w:val="36"/>
          <w:szCs w:val="36"/>
          <w:lang w:val="uk-UA" w:eastAsia="ru-RU"/>
        </w:rPr>
        <w:t xml:space="preserve">            </w:t>
      </w:r>
      <w:proofErr w:type="spellStart"/>
      <w:r w:rsidR="0072234A" w:rsidRPr="00321422">
        <w:rPr>
          <w:rFonts w:ascii="Roboto-Light" w:eastAsia="Times New Roman" w:hAnsi="Roboto-Light" w:cs="Times New Roman"/>
          <w:b/>
          <w:bCs/>
          <w:color w:val="0070C0"/>
          <w:sz w:val="36"/>
          <w:szCs w:val="36"/>
          <w:lang w:eastAsia="ru-RU"/>
        </w:rPr>
        <w:t>Результати</w:t>
      </w:r>
      <w:proofErr w:type="spellEnd"/>
      <w:r w:rsidR="0072234A" w:rsidRPr="00321422">
        <w:rPr>
          <w:rFonts w:ascii="Roboto-Light" w:eastAsia="Times New Roman" w:hAnsi="Roboto-Light" w:cs="Times New Roman"/>
          <w:b/>
          <w:bCs/>
          <w:color w:val="0070C0"/>
          <w:sz w:val="36"/>
          <w:szCs w:val="36"/>
          <w:lang w:eastAsia="ru-RU"/>
        </w:rPr>
        <w:t xml:space="preserve"> </w:t>
      </w:r>
      <w:proofErr w:type="spellStart"/>
      <w:r w:rsidR="0072234A" w:rsidRPr="00321422">
        <w:rPr>
          <w:rFonts w:ascii="Roboto-Light" w:eastAsia="Times New Roman" w:hAnsi="Roboto-Light" w:cs="Times New Roman"/>
          <w:b/>
          <w:bCs/>
          <w:color w:val="0070C0"/>
          <w:sz w:val="36"/>
          <w:szCs w:val="36"/>
          <w:lang w:eastAsia="ru-RU"/>
        </w:rPr>
        <w:t>опитування</w:t>
      </w:r>
      <w:bookmarkStart w:id="0" w:name="_GoBack"/>
      <w:bookmarkEnd w:id="0"/>
      <w:proofErr w:type="spellEnd"/>
    </w:p>
    <w:p w:rsidR="00321422" w:rsidRPr="00321422" w:rsidRDefault="00321422" w:rsidP="0072234A">
      <w:pPr>
        <w:shd w:val="clear" w:color="auto" w:fill="F0F0F0"/>
        <w:spacing w:line="300" w:lineRule="atLeast"/>
        <w:rPr>
          <w:rFonts w:ascii="Roboto-Light" w:eastAsia="Times New Roman" w:hAnsi="Roboto-Light" w:cs="Times New Roman"/>
          <w:b/>
          <w:bCs/>
          <w:color w:val="0070C0"/>
          <w:sz w:val="36"/>
          <w:szCs w:val="36"/>
          <w:lang w:eastAsia="ru-RU"/>
        </w:rPr>
      </w:pPr>
    </w:p>
    <w:p w:rsidR="002D5DD2" w:rsidRPr="0072234A" w:rsidRDefault="002D5DD2">
      <w:pPr>
        <w:rPr>
          <w:color w:val="0070C0"/>
          <w:sz w:val="28"/>
          <w:szCs w:val="28"/>
        </w:rPr>
      </w:pPr>
    </w:p>
    <w:sectPr w:rsidR="002D5DD2" w:rsidRPr="0072234A" w:rsidSect="00D31697">
      <w:pgSz w:w="11907" w:h="16839" w:code="9"/>
      <w:pgMar w:top="850" w:right="850" w:bottom="850" w:left="1417" w:header="34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48"/>
    <w:rsid w:val="00162648"/>
    <w:rsid w:val="002D5DD2"/>
    <w:rsid w:val="00321422"/>
    <w:rsid w:val="0072234A"/>
    <w:rsid w:val="00D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4710"/>
  <w15:chartTrackingRefBased/>
  <w15:docId w15:val="{3B9EB848-3F78-40F1-AE39-9822B2A8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06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65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Wjuklxf_48Eiy12B13lxLQturLI6fNjDCU9Eb77E4y2p-MA/viewform?usp=sf_li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1ro6-U915mSA4-47V7RLgBaI_lbcazaPTKq7sjcBd2psZ1A/viewform?usp=sf_link" TargetMode="External"/><Relationship Id="rId12" Type="http://schemas.openxmlformats.org/officeDocument/2006/relationships/hyperlink" Target="https://docs.google.com/forms/d/e/1FAIpQLSdHtkFs7Dh497zsD43OwC4OeM9LhhvYeXdmuO7ocPHw734uIA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fceBKi0TzmIRU_QQ2g3I7lyt52XIBqIifCJ-IvG4r1LW1MQ/viewform?usp=sf_link" TargetMode="External"/><Relationship Id="rId11" Type="http://schemas.openxmlformats.org/officeDocument/2006/relationships/hyperlink" Target="https://docs.google.com/forms/d/e/1FAIpQLSc-ZfIui5ccG3AJS7Jcz3ux31Xjp_EnO_6DqAlGbaQVzVSyaA/viewform?usp=sf_link" TargetMode="External"/><Relationship Id="rId5" Type="http://schemas.openxmlformats.org/officeDocument/2006/relationships/hyperlink" Target="https://docs.google.com/forms/d/e/1FAIpQLSdChx2_AhuVOuEQO0XAhNrGROqfc494A9nnaJSjkZtXZvi7Iw/viewform?usp=sf_link" TargetMode="External"/><Relationship Id="rId10" Type="http://schemas.openxmlformats.org/officeDocument/2006/relationships/hyperlink" Target="https://docs.google.com/forms/d/e/1FAIpQLSf3UchhZVcj9yl_mGNi9TOGP7tqXvgFQ0tshxF0_hBEXF-51g/viewform?usp=sf_link" TargetMode="External"/><Relationship Id="rId4" Type="http://schemas.openxmlformats.org/officeDocument/2006/relationships/hyperlink" Target="https://docs.google.com/forms/d/e/1FAIpQLSdV4C2wbeIFvi3kP4xOhLw8m3iPk563BPMoX9LhW3SfN3A26Q/viewform?usp=sf_link" TargetMode="External"/><Relationship Id="rId9" Type="http://schemas.openxmlformats.org/officeDocument/2006/relationships/hyperlink" Target="https://docs.google.com/forms/d/e/1FAIpQLSfp6bBtoAFXxkjTI2MeWjrRoALFTsgASz9QDLDYKuMIOP72yA/viewform?usp=sf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MOBIKOM-PC</dc:creator>
  <cp:keywords/>
  <dc:description/>
  <cp:lastModifiedBy>MOBIKOM-PC</cp:lastModifiedBy>
  <cp:revision>3</cp:revision>
  <dcterms:created xsi:type="dcterms:W3CDTF">2023-04-11T13:47:00Z</dcterms:created>
  <dcterms:modified xsi:type="dcterms:W3CDTF">2023-04-12T05:28:00Z</dcterms:modified>
</cp:coreProperties>
</file>