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46" w:rsidRPr="00776451" w:rsidRDefault="00952346" w:rsidP="00952346">
      <w:pPr>
        <w:tabs>
          <w:tab w:val="left" w:pos="709"/>
        </w:tabs>
        <w:ind w:left="104" w:right="464"/>
        <w:jc w:val="center"/>
        <w:rPr>
          <w:sz w:val="24"/>
          <w:szCs w:val="24"/>
        </w:rPr>
      </w:pPr>
      <w:r w:rsidRPr="00776451">
        <w:rPr>
          <w:sz w:val="24"/>
          <w:szCs w:val="24"/>
        </w:rPr>
        <w:t>КЗ «МІЖГІРСЬКИЙ МЕДИЧНИЙ ФАХОВИЙ КОЛЕДЖ</w:t>
      </w:r>
      <w:proofErr w:type="gramStart"/>
      <w:r w:rsidRPr="00776451">
        <w:rPr>
          <w:sz w:val="24"/>
          <w:szCs w:val="24"/>
        </w:rPr>
        <w:t>»З</w:t>
      </w:r>
      <w:proofErr w:type="gramEnd"/>
      <w:r w:rsidRPr="00776451">
        <w:rPr>
          <w:sz w:val="24"/>
          <w:szCs w:val="24"/>
        </w:rPr>
        <w:t>ОР</w:t>
      </w:r>
    </w:p>
    <w:p w:rsidR="003A4A84" w:rsidRPr="00776451" w:rsidRDefault="003A4A84">
      <w:pPr>
        <w:pStyle w:val="20"/>
        <w:jc w:val="center"/>
        <w:rPr>
          <w:b/>
          <w:sz w:val="24"/>
          <w:szCs w:val="24"/>
          <w:lang w:val="ru-RU"/>
        </w:rPr>
      </w:pPr>
    </w:p>
    <w:p w:rsidR="003A4A84" w:rsidRDefault="003A4A84">
      <w:pPr>
        <w:pStyle w:val="20"/>
        <w:jc w:val="center"/>
        <w:rPr>
          <w:b/>
          <w:sz w:val="24"/>
          <w:szCs w:val="24"/>
          <w:lang w:val="ru-RU"/>
        </w:rPr>
      </w:pPr>
    </w:p>
    <w:p w:rsidR="00C2300E" w:rsidRDefault="00C2300E">
      <w:pPr>
        <w:pStyle w:val="20"/>
        <w:jc w:val="center"/>
        <w:rPr>
          <w:b/>
          <w:sz w:val="24"/>
          <w:szCs w:val="24"/>
          <w:lang w:val="ru-RU"/>
        </w:rPr>
      </w:pPr>
    </w:p>
    <w:p w:rsidR="00C2300E" w:rsidRDefault="00C2300E">
      <w:pPr>
        <w:pStyle w:val="20"/>
        <w:jc w:val="center"/>
        <w:rPr>
          <w:b/>
          <w:sz w:val="24"/>
          <w:szCs w:val="24"/>
          <w:lang w:val="ru-RU"/>
        </w:rPr>
      </w:pPr>
    </w:p>
    <w:p w:rsidR="00C2300E" w:rsidRDefault="00C2300E">
      <w:pPr>
        <w:pStyle w:val="20"/>
        <w:jc w:val="center"/>
        <w:rPr>
          <w:b/>
          <w:sz w:val="24"/>
          <w:szCs w:val="24"/>
          <w:lang w:val="ru-RU"/>
        </w:rPr>
      </w:pPr>
    </w:p>
    <w:p w:rsidR="00C2300E" w:rsidRPr="00776451" w:rsidRDefault="00C2300E">
      <w:pPr>
        <w:pStyle w:val="20"/>
        <w:jc w:val="center"/>
        <w:rPr>
          <w:b/>
          <w:sz w:val="24"/>
          <w:szCs w:val="24"/>
          <w:lang w:val="ru-RU"/>
        </w:rPr>
      </w:pPr>
    </w:p>
    <w:p w:rsidR="003A4A84" w:rsidRPr="00776451" w:rsidRDefault="003A4A84">
      <w:pPr>
        <w:pStyle w:val="20"/>
        <w:jc w:val="center"/>
        <w:rPr>
          <w:b/>
          <w:sz w:val="24"/>
          <w:szCs w:val="24"/>
          <w:lang w:val="ru-RU"/>
        </w:rPr>
      </w:pPr>
    </w:p>
    <w:p w:rsidR="003A4A84" w:rsidRDefault="003A4A84">
      <w:pPr>
        <w:pStyle w:val="20"/>
        <w:jc w:val="center"/>
        <w:rPr>
          <w:b/>
          <w:sz w:val="24"/>
          <w:szCs w:val="24"/>
          <w:lang w:val="ru-RU"/>
        </w:rPr>
      </w:pPr>
    </w:p>
    <w:p w:rsidR="00C2300E" w:rsidRDefault="00C2300E">
      <w:pPr>
        <w:pStyle w:val="20"/>
        <w:jc w:val="center"/>
        <w:rPr>
          <w:b/>
          <w:sz w:val="24"/>
          <w:szCs w:val="24"/>
          <w:lang w:val="ru-RU"/>
        </w:rPr>
      </w:pPr>
    </w:p>
    <w:p w:rsidR="00C2300E" w:rsidRDefault="00C2300E">
      <w:pPr>
        <w:pStyle w:val="20"/>
        <w:jc w:val="center"/>
        <w:rPr>
          <w:b/>
          <w:sz w:val="24"/>
          <w:szCs w:val="24"/>
          <w:lang w:val="ru-RU"/>
        </w:rPr>
      </w:pPr>
    </w:p>
    <w:p w:rsidR="00C2300E" w:rsidRDefault="00C2300E">
      <w:pPr>
        <w:pStyle w:val="20"/>
        <w:jc w:val="center"/>
        <w:rPr>
          <w:b/>
          <w:sz w:val="24"/>
          <w:szCs w:val="24"/>
          <w:lang w:val="ru-RU"/>
        </w:rPr>
      </w:pPr>
    </w:p>
    <w:p w:rsidR="00C2300E" w:rsidRDefault="00C2300E">
      <w:pPr>
        <w:pStyle w:val="20"/>
        <w:jc w:val="center"/>
        <w:rPr>
          <w:b/>
          <w:sz w:val="24"/>
          <w:szCs w:val="24"/>
          <w:lang w:val="ru-RU"/>
        </w:rPr>
      </w:pPr>
    </w:p>
    <w:p w:rsidR="00C2300E" w:rsidRDefault="00C2300E">
      <w:pPr>
        <w:pStyle w:val="20"/>
        <w:jc w:val="center"/>
        <w:rPr>
          <w:b/>
          <w:sz w:val="24"/>
          <w:szCs w:val="24"/>
          <w:lang w:val="ru-RU"/>
        </w:rPr>
      </w:pPr>
    </w:p>
    <w:p w:rsidR="00C2300E" w:rsidRPr="00776451" w:rsidRDefault="00C2300E">
      <w:pPr>
        <w:pStyle w:val="20"/>
        <w:jc w:val="center"/>
        <w:rPr>
          <w:b/>
          <w:sz w:val="24"/>
          <w:szCs w:val="24"/>
          <w:lang w:val="ru-RU"/>
        </w:rPr>
      </w:pPr>
    </w:p>
    <w:p w:rsidR="003A4A84" w:rsidRPr="00776451" w:rsidRDefault="003A4A84">
      <w:pPr>
        <w:pStyle w:val="20"/>
        <w:jc w:val="center"/>
        <w:rPr>
          <w:b/>
          <w:caps/>
          <w:sz w:val="24"/>
          <w:szCs w:val="24"/>
          <w:lang w:val="ru-RU"/>
        </w:rPr>
      </w:pPr>
      <w:r w:rsidRPr="00776451">
        <w:rPr>
          <w:b/>
          <w:caps/>
          <w:sz w:val="24"/>
          <w:szCs w:val="24"/>
          <w:lang w:val="ru-RU"/>
        </w:rPr>
        <w:t>щоденник</w:t>
      </w:r>
    </w:p>
    <w:p w:rsidR="003A4A84" w:rsidRPr="00776451" w:rsidRDefault="003A4A84">
      <w:pPr>
        <w:pStyle w:val="20"/>
        <w:jc w:val="center"/>
        <w:rPr>
          <w:b/>
          <w:sz w:val="24"/>
          <w:szCs w:val="24"/>
          <w:lang w:val="ru-RU"/>
        </w:rPr>
      </w:pPr>
    </w:p>
    <w:p w:rsidR="003A4A84" w:rsidRPr="00776451" w:rsidRDefault="003A4A84">
      <w:pPr>
        <w:pStyle w:val="20"/>
        <w:jc w:val="center"/>
        <w:rPr>
          <w:b/>
          <w:caps/>
          <w:sz w:val="24"/>
          <w:szCs w:val="24"/>
          <w:lang w:val="ru-RU"/>
        </w:rPr>
      </w:pPr>
      <w:r w:rsidRPr="00776451">
        <w:rPr>
          <w:b/>
          <w:caps/>
          <w:sz w:val="24"/>
          <w:szCs w:val="24"/>
          <w:lang w:val="ru-RU"/>
        </w:rPr>
        <w:t xml:space="preserve">Проходження </w:t>
      </w:r>
    </w:p>
    <w:p w:rsidR="003A4A84" w:rsidRPr="00776451" w:rsidRDefault="003A4A84">
      <w:pPr>
        <w:pStyle w:val="20"/>
        <w:jc w:val="center"/>
        <w:rPr>
          <w:b/>
          <w:caps/>
          <w:sz w:val="24"/>
          <w:szCs w:val="24"/>
          <w:lang w:val="ru-RU"/>
        </w:rPr>
      </w:pPr>
      <w:r w:rsidRPr="00776451">
        <w:rPr>
          <w:b/>
          <w:caps/>
          <w:sz w:val="24"/>
          <w:szCs w:val="24"/>
          <w:lang w:val="ru-RU"/>
        </w:rPr>
        <w:t>переддипломної практики</w:t>
      </w: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3A4A84" w:rsidRPr="00776451" w:rsidRDefault="003A4A84">
      <w:pPr>
        <w:pStyle w:val="2"/>
        <w:rPr>
          <w:sz w:val="24"/>
          <w:szCs w:val="24"/>
        </w:rPr>
      </w:pPr>
      <w:r w:rsidRPr="00776451">
        <w:rPr>
          <w:sz w:val="24"/>
          <w:szCs w:val="24"/>
        </w:rPr>
        <w:t>Студента І</w:t>
      </w:r>
      <w:r w:rsidRPr="00776451">
        <w:rPr>
          <w:sz w:val="24"/>
          <w:szCs w:val="24"/>
          <w:lang w:val="en-US"/>
        </w:rPr>
        <w:t>V</w:t>
      </w:r>
      <w:r w:rsidRPr="00776451">
        <w:rPr>
          <w:sz w:val="24"/>
          <w:szCs w:val="24"/>
        </w:rPr>
        <w:t xml:space="preserve"> курсу ____________</w:t>
      </w:r>
      <w:r w:rsidR="00612183" w:rsidRPr="00776451">
        <w:rPr>
          <w:sz w:val="24"/>
          <w:szCs w:val="24"/>
          <w:lang w:val="en-US"/>
        </w:rPr>
        <w:t xml:space="preserve"> </w:t>
      </w:r>
      <w:r w:rsidRPr="00776451">
        <w:rPr>
          <w:sz w:val="24"/>
          <w:szCs w:val="24"/>
        </w:rPr>
        <w:t>групи</w:t>
      </w:r>
    </w:p>
    <w:p w:rsidR="003A4A84" w:rsidRPr="00776451" w:rsidRDefault="003A4A84">
      <w:pPr>
        <w:jc w:val="center"/>
        <w:rPr>
          <w:b/>
          <w:i/>
          <w:sz w:val="24"/>
          <w:szCs w:val="24"/>
          <w:lang w:val="uk-UA"/>
        </w:rPr>
      </w:pPr>
      <w:r w:rsidRPr="00776451">
        <w:rPr>
          <w:b/>
          <w:i/>
          <w:sz w:val="24"/>
          <w:szCs w:val="24"/>
          <w:lang w:val="uk-UA"/>
        </w:rPr>
        <w:t>Спеціальність 5.12010101 “Лікувальна справа”</w:t>
      </w:r>
    </w:p>
    <w:p w:rsidR="003A4A84" w:rsidRPr="00776451" w:rsidRDefault="003A4A84">
      <w:pPr>
        <w:jc w:val="center"/>
        <w:rPr>
          <w:b/>
          <w:i/>
          <w:sz w:val="24"/>
          <w:szCs w:val="24"/>
          <w:lang w:val="uk-UA"/>
        </w:rPr>
      </w:pPr>
    </w:p>
    <w:p w:rsidR="003A4A84" w:rsidRPr="00776451" w:rsidRDefault="003A4A84">
      <w:pPr>
        <w:jc w:val="center"/>
        <w:rPr>
          <w:b/>
          <w:i/>
          <w:sz w:val="24"/>
          <w:szCs w:val="24"/>
          <w:lang w:val="uk-UA"/>
        </w:rPr>
      </w:pPr>
    </w:p>
    <w:p w:rsidR="003A4A84" w:rsidRPr="00776451" w:rsidRDefault="003A4A84">
      <w:pPr>
        <w:pStyle w:val="3"/>
        <w:ind w:left="360"/>
        <w:jc w:val="left"/>
        <w:rPr>
          <w:szCs w:val="24"/>
        </w:rPr>
      </w:pPr>
      <w:r w:rsidRPr="00776451">
        <w:rPr>
          <w:szCs w:val="24"/>
        </w:rPr>
        <w:t>Прізвище____________________________________________</w:t>
      </w:r>
    </w:p>
    <w:p w:rsidR="003A4A84" w:rsidRPr="00776451" w:rsidRDefault="003A4A84">
      <w:pPr>
        <w:ind w:left="360"/>
        <w:rPr>
          <w:b/>
          <w:sz w:val="24"/>
          <w:szCs w:val="24"/>
          <w:lang w:val="uk-UA"/>
        </w:rPr>
      </w:pPr>
      <w:r w:rsidRPr="00776451">
        <w:rPr>
          <w:b/>
          <w:sz w:val="24"/>
          <w:szCs w:val="24"/>
          <w:lang w:val="uk-UA"/>
        </w:rPr>
        <w:t>Ім</w:t>
      </w:r>
      <w:r w:rsidRPr="00776451">
        <w:rPr>
          <w:b/>
          <w:sz w:val="24"/>
          <w:szCs w:val="24"/>
        </w:rPr>
        <w:t>’</w:t>
      </w:r>
      <w:r w:rsidRPr="00776451">
        <w:rPr>
          <w:b/>
          <w:sz w:val="24"/>
          <w:szCs w:val="24"/>
          <w:lang w:val="uk-UA"/>
        </w:rPr>
        <w:t>я__________________________________________________</w:t>
      </w:r>
    </w:p>
    <w:p w:rsidR="003A4A84" w:rsidRPr="00776451" w:rsidRDefault="003A4A84">
      <w:pPr>
        <w:ind w:left="360"/>
        <w:rPr>
          <w:b/>
          <w:sz w:val="24"/>
          <w:szCs w:val="24"/>
          <w:lang w:val="uk-UA"/>
        </w:rPr>
      </w:pPr>
      <w:r w:rsidRPr="00776451">
        <w:rPr>
          <w:b/>
          <w:sz w:val="24"/>
          <w:szCs w:val="24"/>
          <w:lang w:val="uk-UA"/>
        </w:rPr>
        <w:t>По батькові_________________________________________</w:t>
      </w:r>
    </w:p>
    <w:p w:rsidR="003A4A84" w:rsidRPr="00776451" w:rsidRDefault="003A4A84">
      <w:pPr>
        <w:ind w:left="360"/>
        <w:rPr>
          <w:b/>
          <w:sz w:val="24"/>
          <w:szCs w:val="24"/>
          <w:lang w:val="uk-UA"/>
        </w:rPr>
      </w:pPr>
      <w:r w:rsidRPr="00776451">
        <w:rPr>
          <w:b/>
          <w:sz w:val="24"/>
          <w:szCs w:val="24"/>
          <w:lang w:val="uk-UA"/>
        </w:rPr>
        <w:t>Термін проходження практики____________________</w:t>
      </w:r>
    </w:p>
    <w:p w:rsidR="003A4A84" w:rsidRPr="00776451" w:rsidRDefault="003A4A84">
      <w:pPr>
        <w:pStyle w:val="20"/>
        <w:jc w:val="center"/>
        <w:rPr>
          <w:b/>
          <w:sz w:val="24"/>
          <w:szCs w:val="24"/>
        </w:rPr>
      </w:pP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3A4A84" w:rsidRPr="00776451" w:rsidRDefault="003A4A84" w:rsidP="002D2844">
      <w:pPr>
        <w:pStyle w:val="4"/>
        <w:jc w:val="left"/>
        <w:rPr>
          <w:b/>
          <w:i/>
          <w:szCs w:val="24"/>
          <w:lang w:val="ru-RU"/>
        </w:rPr>
      </w:pPr>
      <w:r w:rsidRPr="00776451">
        <w:rPr>
          <w:b/>
          <w:i/>
          <w:szCs w:val="24"/>
        </w:rPr>
        <w:t>Назва практичної бази__</w:t>
      </w:r>
      <w:r w:rsidR="002D2844" w:rsidRPr="00776451">
        <w:rPr>
          <w:b/>
          <w:i/>
          <w:szCs w:val="24"/>
        </w:rPr>
        <w:t>_____________________________</w:t>
      </w: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lang w:val="ru-RU"/>
        </w:rPr>
      </w:pPr>
    </w:p>
    <w:p w:rsidR="00952346" w:rsidRPr="00776451" w:rsidRDefault="00952346">
      <w:pPr>
        <w:pStyle w:val="20"/>
        <w:jc w:val="center"/>
        <w:rPr>
          <w:b/>
          <w:sz w:val="24"/>
          <w:szCs w:val="24"/>
          <w:lang w:val="ru-RU"/>
        </w:rPr>
      </w:pPr>
    </w:p>
    <w:p w:rsidR="002D2844" w:rsidRPr="00776451" w:rsidRDefault="002D2844">
      <w:pPr>
        <w:pStyle w:val="20"/>
        <w:jc w:val="center"/>
        <w:rPr>
          <w:b/>
          <w:sz w:val="24"/>
          <w:szCs w:val="24"/>
          <w:lang w:val="ru-RU"/>
        </w:rPr>
      </w:pPr>
    </w:p>
    <w:p w:rsidR="002D2844" w:rsidRPr="00776451" w:rsidRDefault="002D2844">
      <w:pPr>
        <w:pStyle w:val="20"/>
        <w:jc w:val="center"/>
        <w:rPr>
          <w:b/>
          <w:sz w:val="24"/>
          <w:szCs w:val="24"/>
          <w:lang w:val="ru-RU"/>
        </w:rPr>
      </w:pPr>
    </w:p>
    <w:p w:rsidR="002D2844" w:rsidRPr="00776451" w:rsidRDefault="002D2844">
      <w:pPr>
        <w:pStyle w:val="20"/>
        <w:jc w:val="center"/>
        <w:rPr>
          <w:b/>
          <w:sz w:val="24"/>
          <w:szCs w:val="24"/>
          <w:lang w:val="ru-RU"/>
        </w:rPr>
      </w:pPr>
    </w:p>
    <w:p w:rsidR="002D2844" w:rsidRPr="00776451" w:rsidRDefault="002D2844">
      <w:pPr>
        <w:pStyle w:val="20"/>
        <w:jc w:val="center"/>
        <w:rPr>
          <w:b/>
          <w:sz w:val="24"/>
          <w:szCs w:val="24"/>
          <w:lang w:val="ru-RU"/>
        </w:rPr>
      </w:pPr>
    </w:p>
    <w:p w:rsidR="002D2844" w:rsidRPr="00776451" w:rsidRDefault="002D2844">
      <w:pPr>
        <w:pStyle w:val="20"/>
        <w:jc w:val="center"/>
        <w:rPr>
          <w:b/>
          <w:sz w:val="24"/>
          <w:szCs w:val="24"/>
          <w:lang w:val="ru-RU"/>
        </w:rPr>
      </w:pPr>
    </w:p>
    <w:p w:rsidR="002D2844" w:rsidRPr="00776451" w:rsidRDefault="002D2844">
      <w:pPr>
        <w:pStyle w:val="20"/>
        <w:jc w:val="center"/>
        <w:rPr>
          <w:b/>
          <w:sz w:val="24"/>
          <w:szCs w:val="24"/>
          <w:lang w:val="ru-RU"/>
        </w:rPr>
      </w:pPr>
    </w:p>
    <w:p w:rsidR="002D2844" w:rsidRPr="00776451" w:rsidRDefault="002D2844">
      <w:pPr>
        <w:pStyle w:val="20"/>
        <w:jc w:val="center"/>
        <w:rPr>
          <w:b/>
          <w:sz w:val="24"/>
          <w:szCs w:val="24"/>
          <w:lang w:val="ru-RU"/>
        </w:rPr>
      </w:pPr>
    </w:p>
    <w:p w:rsidR="002D2844" w:rsidRPr="00776451" w:rsidRDefault="002D2844">
      <w:pPr>
        <w:pStyle w:val="20"/>
        <w:jc w:val="center"/>
        <w:rPr>
          <w:b/>
          <w:sz w:val="24"/>
          <w:szCs w:val="24"/>
          <w:lang w:val="ru-RU"/>
        </w:rPr>
      </w:pPr>
    </w:p>
    <w:p w:rsidR="002D2844" w:rsidRPr="00776451" w:rsidRDefault="002D2844">
      <w:pPr>
        <w:pStyle w:val="20"/>
        <w:jc w:val="center"/>
        <w:rPr>
          <w:b/>
          <w:sz w:val="24"/>
          <w:szCs w:val="24"/>
          <w:lang w:val="ru-RU"/>
        </w:rPr>
      </w:pPr>
    </w:p>
    <w:p w:rsidR="002D2844" w:rsidRPr="00776451" w:rsidRDefault="002D2844">
      <w:pPr>
        <w:pStyle w:val="20"/>
        <w:jc w:val="center"/>
        <w:rPr>
          <w:b/>
          <w:sz w:val="24"/>
          <w:szCs w:val="24"/>
          <w:lang w:val="ru-RU"/>
        </w:rPr>
      </w:pPr>
    </w:p>
    <w:p w:rsidR="003A4A84" w:rsidRPr="00776451" w:rsidRDefault="003A4A84" w:rsidP="002D2844">
      <w:pPr>
        <w:rPr>
          <w:sz w:val="24"/>
          <w:szCs w:val="24"/>
        </w:rPr>
      </w:pPr>
      <w:r w:rsidRPr="00776451">
        <w:rPr>
          <w:sz w:val="24"/>
          <w:szCs w:val="24"/>
        </w:rPr>
        <w:lastRenderedPageBreak/>
        <w:t xml:space="preserve">Практика </w:t>
      </w:r>
      <w:proofErr w:type="spellStart"/>
      <w:r w:rsidRPr="00776451">
        <w:rPr>
          <w:sz w:val="24"/>
          <w:szCs w:val="24"/>
        </w:rPr>
        <w:t>студентів</w:t>
      </w:r>
      <w:proofErr w:type="spellEnd"/>
      <w:r w:rsidRPr="00776451">
        <w:rPr>
          <w:sz w:val="24"/>
          <w:szCs w:val="24"/>
        </w:rPr>
        <w:t xml:space="preserve"> </w:t>
      </w:r>
      <w:proofErr w:type="spellStart"/>
      <w:r w:rsidR="002D2844" w:rsidRPr="00776451">
        <w:rPr>
          <w:sz w:val="24"/>
          <w:szCs w:val="24"/>
          <w:lang w:val="uk-UA"/>
        </w:rPr>
        <w:t>КЗ</w:t>
      </w:r>
      <w:proofErr w:type="spellEnd"/>
      <w:r w:rsidR="002D2844" w:rsidRPr="00776451">
        <w:rPr>
          <w:sz w:val="24"/>
          <w:szCs w:val="24"/>
          <w:lang w:val="uk-UA"/>
        </w:rPr>
        <w:t xml:space="preserve"> «</w:t>
      </w:r>
      <w:proofErr w:type="spellStart"/>
      <w:r w:rsidR="002D2844" w:rsidRPr="00776451">
        <w:rPr>
          <w:sz w:val="24"/>
          <w:szCs w:val="24"/>
          <w:lang w:val="uk-UA"/>
        </w:rPr>
        <w:t>Міжгірський</w:t>
      </w:r>
      <w:proofErr w:type="spellEnd"/>
      <w:r w:rsidR="002D2844" w:rsidRPr="00776451">
        <w:rPr>
          <w:sz w:val="24"/>
          <w:szCs w:val="24"/>
          <w:lang w:val="uk-UA"/>
        </w:rPr>
        <w:t xml:space="preserve"> медичний фаховий </w:t>
      </w:r>
      <w:proofErr w:type="spellStart"/>
      <w:r w:rsidR="002D2844" w:rsidRPr="00776451">
        <w:rPr>
          <w:sz w:val="24"/>
          <w:szCs w:val="24"/>
          <w:lang w:val="uk-UA"/>
        </w:rPr>
        <w:t>коледж</w:t>
      </w:r>
      <w:proofErr w:type="gramStart"/>
      <w:r w:rsidR="002D2844" w:rsidRPr="00776451">
        <w:rPr>
          <w:sz w:val="24"/>
          <w:szCs w:val="24"/>
          <w:lang w:val="uk-UA"/>
        </w:rPr>
        <w:t>»З</w:t>
      </w:r>
      <w:proofErr w:type="gramEnd"/>
      <w:r w:rsidR="002D2844" w:rsidRPr="00776451">
        <w:rPr>
          <w:sz w:val="24"/>
          <w:szCs w:val="24"/>
          <w:lang w:val="uk-UA"/>
        </w:rPr>
        <w:t>ОР</w:t>
      </w:r>
      <w:proofErr w:type="spellEnd"/>
      <w:r w:rsidRPr="00776451">
        <w:rPr>
          <w:sz w:val="24"/>
          <w:szCs w:val="24"/>
        </w:rPr>
        <w:t xml:space="preserve"> </w:t>
      </w:r>
      <w:proofErr w:type="spellStart"/>
      <w:r w:rsidRPr="00776451">
        <w:rPr>
          <w:sz w:val="24"/>
          <w:szCs w:val="24"/>
        </w:rPr>
        <w:t>є</w:t>
      </w:r>
      <w:proofErr w:type="spellEnd"/>
      <w:r w:rsidRPr="00776451">
        <w:rPr>
          <w:sz w:val="24"/>
          <w:szCs w:val="24"/>
        </w:rPr>
        <w:t xml:space="preserve"> </w:t>
      </w:r>
      <w:proofErr w:type="spellStart"/>
      <w:r w:rsidRPr="00776451">
        <w:rPr>
          <w:sz w:val="24"/>
          <w:szCs w:val="24"/>
        </w:rPr>
        <w:t>невід’ємною</w:t>
      </w:r>
      <w:proofErr w:type="spellEnd"/>
      <w:r w:rsidRPr="00776451">
        <w:rPr>
          <w:sz w:val="24"/>
          <w:szCs w:val="24"/>
        </w:rPr>
        <w:t xml:space="preserve"> </w:t>
      </w:r>
      <w:proofErr w:type="spellStart"/>
      <w:r w:rsidRPr="00776451">
        <w:rPr>
          <w:sz w:val="24"/>
          <w:szCs w:val="24"/>
        </w:rPr>
        <w:t>складовою</w:t>
      </w:r>
      <w:proofErr w:type="spellEnd"/>
      <w:r w:rsidRPr="00776451">
        <w:rPr>
          <w:sz w:val="24"/>
          <w:szCs w:val="24"/>
        </w:rPr>
        <w:t xml:space="preserve"> </w:t>
      </w:r>
      <w:proofErr w:type="spellStart"/>
      <w:r w:rsidRPr="00776451">
        <w:rPr>
          <w:sz w:val="24"/>
          <w:szCs w:val="24"/>
        </w:rPr>
        <w:t>частиною</w:t>
      </w:r>
      <w:proofErr w:type="spellEnd"/>
      <w:r w:rsidRPr="00776451">
        <w:rPr>
          <w:sz w:val="24"/>
          <w:szCs w:val="24"/>
        </w:rPr>
        <w:t xml:space="preserve"> </w:t>
      </w:r>
      <w:proofErr w:type="spellStart"/>
      <w:r w:rsidRPr="00776451">
        <w:rPr>
          <w:sz w:val="24"/>
          <w:szCs w:val="24"/>
        </w:rPr>
        <w:t>процесу</w:t>
      </w:r>
      <w:proofErr w:type="spellEnd"/>
      <w:r w:rsidRPr="00776451">
        <w:rPr>
          <w:sz w:val="24"/>
          <w:szCs w:val="24"/>
        </w:rPr>
        <w:t xml:space="preserve"> </w:t>
      </w:r>
      <w:proofErr w:type="spellStart"/>
      <w:r w:rsidRPr="00776451">
        <w:rPr>
          <w:sz w:val="24"/>
          <w:szCs w:val="24"/>
        </w:rPr>
        <w:t>підготовки</w:t>
      </w:r>
      <w:proofErr w:type="spellEnd"/>
      <w:r w:rsidRPr="00776451">
        <w:rPr>
          <w:sz w:val="24"/>
          <w:szCs w:val="24"/>
        </w:rPr>
        <w:t xml:space="preserve"> </w:t>
      </w:r>
      <w:proofErr w:type="spellStart"/>
      <w:r w:rsidRPr="00776451">
        <w:rPr>
          <w:sz w:val="24"/>
          <w:szCs w:val="24"/>
        </w:rPr>
        <w:t>молодших</w:t>
      </w:r>
      <w:proofErr w:type="spellEnd"/>
      <w:r w:rsidRPr="00776451">
        <w:rPr>
          <w:sz w:val="24"/>
          <w:szCs w:val="24"/>
        </w:rPr>
        <w:t xml:space="preserve"> </w:t>
      </w:r>
      <w:proofErr w:type="spellStart"/>
      <w:r w:rsidRPr="00776451">
        <w:rPr>
          <w:sz w:val="24"/>
          <w:szCs w:val="24"/>
        </w:rPr>
        <w:t>медичних</w:t>
      </w:r>
      <w:proofErr w:type="spellEnd"/>
      <w:r w:rsidRPr="00776451">
        <w:rPr>
          <w:sz w:val="24"/>
          <w:szCs w:val="24"/>
        </w:rPr>
        <w:t xml:space="preserve"> </w:t>
      </w:r>
      <w:proofErr w:type="spellStart"/>
      <w:r w:rsidRPr="00776451">
        <w:rPr>
          <w:sz w:val="24"/>
          <w:szCs w:val="24"/>
        </w:rPr>
        <w:t>спеціалістів</w:t>
      </w:r>
      <w:proofErr w:type="spellEnd"/>
      <w:r w:rsidRPr="00776451">
        <w:rPr>
          <w:sz w:val="24"/>
          <w:szCs w:val="24"/>
        </w:rPr>
        <w:t>. Під час проходження практики 1/3 від загального обсягу часу виділяється на самостійну роботу, яка включає удосконалення недостатньо засвоєних практичних навичок, роботу в бібліотеці, написання історій хвороби, санітарно-освітню роботу.</w:t>
      </w:r>
    </w:p>
    <w:p w:rsidR="003A4A84" w:rsidRPr="00776451" w:rsidRDefault="003A4A84">
      <w:pPr>
        <w:ind w:firstLine="284"/>
        <w:jc w:val="both"/>
        <w:rPr>
          <w:sz w:val="24"/>
          <w:szCs w:val="24"/>
          <w:lang w:val="uk-UA"/>
        </w:rPr>
      </w:pPr>
      <w:r w:rsidRPr="00776451">
        <w:rPr>
          <w:sz w:val="24"/>
          <w:szCs w:val="24"/>
          <w:lang w:val="uk-UA"/>
        </w:rPr>
        <w:t>Умовою якісної підготовки студентів під час практики є дотримання єдиних вимог до техніки виконання маніпуляцій. Тривалість робочого тижня становить 36 годин і 18 годин для самостійної роботи. На період практики студенти розподіляються на робочі місця медичної сестри за графіком.</w:t>
      </w:r>
    </w:p>
    <w:p w:rsidR="003A4A84" w:rsidRPr="00776451" w:rsidRDefault="003A4A84">
      <w:pPr>
        <w:ind w:firstLine="284"/>
        <w:jc w:val="both"/>
        <w:rPr>
          <w:sz w:val="24"/>
          <w:szCs w:val="24"/>
          <w:lang w:val="uk-UA"/>
        </w:rPr>
      </w:pPr>
      <w:r w:rsidRPr="00776451">
        <w:rPr>
          <w:b/>
          <w:i/>
          <w:sz w:val="24"/>
          <w:szCs w:val="24"/>
          <w:lang w:val="uk-UA"/>
        </w:rPr>
        <w:t xml:space="preserve">Переддипломна практика є </w:t>
      </w:r>
      <w:r w:rsidRPr="00776451">
        <w:rPr>
          <w:sz w:val="24"/>
          <w:szCs w:val="24"/>
          <w:lang w:val="uk-UA"/>
        </w:rPr>
        <w:t>завершальним етапом підготовки спеціалістів. Вона проводиться після закінчення теоретичного і практичного курсів та успішного складання  заліків, іспитів, передбачених навчальним планом.</w:t>
      </w:r>
    </w:p>
    <w:p w:rsidR="003A4A84" w:rsidRPr="00776451" w:rsidRDefault="003A4A84">
      <w:pPr>
        <w:jc w:val="both"/>
        <w:rPr>
          <w:b/>
          <w:i/>
          <w:sz w:val="24"/>
          <w:szCs w:val="24"/>
          <w:lang w:val="uk-UA"/>
        </w:rPr>
      </w:pPr>
      <w:r w:rsidRPr="00776451">
        <w:rPr>
          <w:b/>
          <w:i/>
          <w:sz w:val="24"/>
          <w:szCs w:val="24"/>
          <w:lang w:val="uk-UA"/>
        </w:rPr>
        <w:t>Метою даної практики є:</w:t>
      </w:r>
    </w:p>
    <w:p w:rsidR="003A4A84" w:rsidRPr="00776451" w:rsidRDefault="003A4A84">
      <w:pPr>
        <w:numPr>
          <w:ilvl w:val="0"/>
          <w:numId w:val="30"/>
        </w:numPr>
        <w:tabs>
          <w:tab w:val="clear" w:pos="720"/>
          <w:tab w:val="left" w:pos="567"/>
          <w:tab w:val="num" w:pos="1276"/>
        </w:tabs>
        <w:ind w:left="709"/>
        <w:jc w:val="both"/>
        <w:rPr>
          <w:sz w:val="24"/>
          <w:szCs w:val="24"/>
          <w:lang w:val="uk-UA"/>
        </w:rPr>
      </w:pPr>
      <w:r w:rsidRPr="00776451">
        <w:rPr>
          <w:sz w:val="24"/>
          <w:szCs w:val="24"/>
          <w:lang w:val="uk-UA"/>
        </w:rPr>
        <w:t>узагальнення та поглиблення знань;</w:t>
      </w:r>
    </w:p>
    <w:p w:rsidR="003A4A84" w:rsidRPr="00776451" w:rsidRDefault="003A4A84">
      <w:pPr>
        <w:numPr>
          <w:ilvl w:val="0"/>
          <w:numId w:val="30"/>
        </w:numPr>
        <w:tabs>
          <w:tab w:val="clear" w:pos="720"/>
          <w:tab w:val="left" w:pos="567"/>
          <w:tab w:val="num" w:pos="1276"/>
        </w:tabs>
        <w:ind w:left="709"/>
        <w:jc w:val="both"/>
        <w:rPr>
          <w:sz w:val="24"/>
          <w:szCs w:val="24"/>
          <w:lang w:val="uk-UA"/>
        </w:rPr>
      </w:pPr>
      <w:r w:rsidRPr="00776451">
        <w:rPr>
          <w:sz w:val="24"/>
          <w:szCs w:val="24"/>
          <w:lang w:val="uk-UA"/>
        </w:rPr>
        <w:t xml:space="preserve">удосконалення професійних навичок  та вмінь з спеціальності; </w:t>
      </w:r>
    </w:p>
    <w:p w:rsidR="003A4A84" w:rsidRPr="00776451" w:rsidRDefault="003A4A84">
      <w:pPr>
        <w:numPr>
          <w:ilvl w:val="0"/>
          <w:numId w:val="30"/>
        </w:numPr>
        <w:tabs>
          <w:tab w:val="clear" w:pos="720"/>
          <w:tab w:val="left" w:pos="567"/>
          <w:tab w:val="num" w:pos="1276"/>
        </w:tabs>
        <w:ind w:left="709"/>
        <w:jc w:val="both"/>
        <w:rPr>
          <w:sz w:val="24"/>
          <w:szCs w:val="24"/>
          <w:lang w:val="uk-UA"/>
        </w:rPr>
      </w:pPr>
      <w:r w:rsidRPr="00776451">
        <w:rPr>
          <w:sz w:val="24"/>
          <w:szCs w:val="24"/>
          <w:lang w:val="uk-UA"/>
        </w:rPr>
        <w:t>перевірка можливостей  самостійної роботи майбутнього спеціаліста згідно з кваліфікаційною характеристикою.</w:t>
      </w:r>
    </w:p>
    <w:p w:rsidR="003A4A84" w:rsidRPr="00776451" w:rsidRDefault="003A4A84">
      <w:pPr>
        <w:rPr>
          <w:b/>
          <w:i/>
          <w:sz w:val="24"/>
          <w:szCs w:val="24"/>
          <w:lang w:val="uk-UA"/>
        </w:rPr>
      </w:pPr>
      <w:r w:rsidRPr="00776451">
        <w:rPr>
          <w:b/>
          <w:i/>
          <w:sz w:val="24"/>
          <w:szCs w:val="24"/>
          <w:lang w:val="uk-UA"/>
        </w:rPr>
        <w:t>Обов</w:t>
      </w:r>
      <w:r w:rsidRPr="00776451">
        <w:rPr>
          <w:b/>
          <w:i/>
          <w:sz w:val="24"/>
          <w:szCs w:val="24"/>
        </w:rPr>
        <w:t>’</w:t>
      </w:r>
      <w:r w:rsidRPr="00776451">
        <w:rPr>
          <w:b/>
          <w:i/>
          <w:sz w:val="24"/>
          <w:szCs w:val="24"/>
          <w:lang w:val="uk-UA"/>
        </w:rPr>
        <w:t>язки студентів на практиці:</w:t>
      </w:r>
    </w:p>
    <w:p w:rsidR="003A4A84" w:rsidRPr="00776451" w:rsidRDefault="003A4A84">
      <w:pPr>
        <w:numPr>
          <w:ilvl w:val="1"/>
          <w:numId w:val="26"/>
        </w:numPr>
        <w:tabs>
          <w:tab w:val="clear" w:pos="1440"/>
          <w:tab w:val="num" w:pos="567"/>
        </w:tabs>
        <w:ind w:left="567"/>
        <w:jc w:val="both"/>
        <w:rPr>
          <w:sz w:val="24"/>
          <w:szCs w:val="24"/>
          <w:lang w:val="uk-UA"/>
        </w:rPr>
      </w:pPr>
      <w:r w:rsidRPr="00776451">
        <w:rPr>
          <w:sz w:val="24"/>
          <w:szCs w:val="24"/>
          <w:lang w:val="uk-UA"/>
        </w:rPr>
        <w:t>своєчасно прибути на базу практики;</w:t>
      </w:r>
    </w:p>
    <w:p w:rsidR="003A4A84" w:rsidRPr="00776451" w:rsidRDefault="003A4A84">
      <w:pPr>
        <w:numPr>
          <w:ilvl w:val="1"/>
          <w:numId w:val="26"/>
        </w:numPr>
        <w:tabs>
          <w:tab w:val="clear" w:pos="1440"/>
          <w:tab w:val="num" w:pos="567"/>
        </w:tabs>
        <w:ind w:left="567"/>
        <w:jc w:val="both"/>
        <w:rPr>
          <w:sz w:val="24"/>
          <w:szCs w:val="24"/>
          <w:lang w:val="uk-UA"/>
        </w:rPr>
      </w:pPr>
      <w:r w:rsidRPr="00776451">
        <w:rPr>
          <w:sz w:val="24"/>
          <w:szCs w:val="24"/>
          <w:lang w:val="uk-UA"/>
        </w:rPr>
        <w:t>вивчити та суворо дотримуватись правил охорони праці, техніки безпеки і виробничої санітарії;</w:t>
      </w:r>
    </w:p>
    <w:p w:rsidR="003A4A84" w:rsidRPr="00776451" w:rsidRDefault="003A4A84">
      <w:pPr>
        <w:numPr>
          <w:ilvl w:val="1"/>
          <w:numId w:val="26"/>
        </w:numPr>
        <w:tabs>
          <w:tab w:val="clear" w:pos="1440"/>
          <w:tab w:val="num" w:pos="567"/>
        </w:tabs>
        <w:ind w:left="567"/>
        <w:jc w:val="both"/>
        <w:rPr>
          <w:sz w:val="24"/>
          <w:szCs w:val="24"/>
          <w:lang w:val="uk-UA"/>
        </w:rPr>
      </w:pPr>
      <w:r w:rsidRPr="00776451">
        <w:rPr>
          <w:sz w:val="24"/>
          <w:szCs w:val="24"/>
          <w:lang w:val="uk-UA"/>
        </w:rPr>
        <w:t>виконувати всі завдання, що передбачаються програмою практики та правилами внутрішнього розпорядку лікувально-профілактичної установи;</w:t>
      </w:r>
    </w:p>
    <w:p w:rsidR="003A4A84" w:rsidRPr="00776451" w:rsidRDefault="003A4A84">
      <w:pPr>
        <w:numPr>
          <w:ilvl w:val="1"/>
          <w:numId w:val="26"/>
        </w:numPr>
        <w:tabs>
          <w:tab w:val="clear" w:pos="1440"/>
          <w:tab w:val="num" w:pos="567"/>
        </w:tabs>
        <w:ind w:left="567"/>
        <w:jc w:val="both"/>
        <w:rPr>
          <w:sz w:val="24"/>
          <w:szCs w:val="24"/>
          <w:lang w:val="uk-UA"/>
        </w:rPr>
      </w:pPr>
      <w:r w:rsidRPr="00776451">
        <w:rPr>
          <w:sz w:val="24"/>
          <w:szCs w:val="24"/>
          <w:lang w:val="uk-UA"/>
        </w:rPr>
        <w:t>подати в училище щоденник практики, характеристику та індивідуально виконану роботу;</w:t>
      </w:r>
    </w:p>
    <w:p w:rsidR="003A4A84" w:rsidRPr="00776451" w:rsidRDefault="003A4A84">
      <w:pPr>
        <w:numPr>
          <w:ilvl w:val="1"/>
          <w:numId w:val="26"/>
        </w:numPr>
        <w:tabs>
          <w:tab w:val="clear" w:pos="1440"/>
          <w:tab w:val="num" w:pos="567"/>
        </w:tabs>
        <w:ind w:left="567"/>
        <w:jc w:val="both"/>
        <w:rPr>
          <w:sz w:val="24"/>
          <w:szCs w:val="24"/>
          <w:lang w:val="uk-UA"/>
        </w:rPr>
      </w:pPr>
      <w:r w:rsidRPr="00776451">
        <w:rPr>
          <w:sz w:val="24"/>
          <w:szCs w:val="24"/>
          <w:lang w:val="uk-UA"/>
        </w:rPr>
        <w:t>відповідати за виконану роботу та її результатами на рівні з штатними працівниками лікувальної установи;</w:t>
      </w:r>
    </w:p>
    <w:p w:rsidR="003A4A84" w:rsidRPr="00776451" w:rsidRDefault="003A4A84">
      <w:pPr>
        <w:numPr>
          <w:ilvl w:val="1"/>
          <w:numId w:val="26"/>
        </w:numPr>
        <w:tabs>
          <w:tab w:val="clear" w:pos="1440"/>
          <w:tab w:val="num" w:pos="567"/>
        </w:tabs>
        <w:ind w:left="567"/>
        <w:jc w:val="both"/>
        <w:rPr>
          <w:sz w:val="24"/>
          <w:szCs w:val="24"/>
          <w:lang w:val="uk-UA"/>
        </w:rPr>
      </w:pPr>
      <w:r w:rsidRPr="00776451">
        <w:rPr>
          <w:sz w:val="24"/>
          <w:szCs w:val="24"/>
          <w:lang w:val="uk-UA"/>
        </w:rPr>
        <w:t>брати активну участь у суспільному житті колективу лікарні;</w:t>
      </w:r>
    </w:p>
    <w:p w:rsidR="003A4A84" w:rsidRPr="00776451" w:rsidRDefault="003A4A84">
      <w:pPr>
        <w:numPr>
          <w:ilvl w:val="1"/>
          <w:numId w:val="26"/>
        </w:numPr>
        <w:tabs>
          <w:tab w:val="clear" w:pos="1440"/>
          <w:tab w:val="num" w:pos="567"/>
        </w:tabs>
        <w:ind w:left="567"/>
        <w:jc w:val="both"/>
        <w:rPr>
          <w:sz w:val="24"/>
          <w:szCs w:val="24"/>
          <w:lang w:val="uk-UA"/>
        </w:rPr>
      </w:pPr>
      <w:r w:rsidRPr="00776451">
        <w:rPr>
          <w:sz w:val="24"/>
          <w:szCs w:val="24"/>
          <w:lang w:val="uk-UA"/>
        </w:rPr>
        <w:t>по закінченні практики брати участь у підсумковій конференції;</w:t>
      </w:r>
    </w:p>
    <w:p w:rsidR="003A4A84" w:rsidRPr="00776451" w:rsidRDefault="003A4A84">
      <w:pPr>
        <w:numPr>
          <w:ilvl w:val="1"/>
          <w:numId w:val="26"/>
        </w:numPr>
        <w:tabs>
          <w:tab w:val="clear" w:pos="1440"/>
          <w:tab w:val="num" w:pos="567"/>
        </w:tabs>
        <w:ind w:left="567"/>
        <w:jc w:val="both"/>
        <w:rPr>
          <w:sz w:val="24"/>
          <w:szCs w:val="24"/>
          <w:lang w:val="uk-UA"/>
        </w:rPr>
      </w:pPr>
      <w:r w:rsidRPr="00776451">
        <w:rPr>
          <w:sz w:val="24"/>
          <w:szCs w:val="24"/>
          <w:lang w:val="uk-UA"/>
        </w:rPr>
        <w:t>дотримуватись правил медичної етики;</w:t>
      </w:r>
    </w:p>
    <w:p w:rsidR="003A4A84" w:rsidRPr="00776451" w:rsidRDefault="003A4A84">
      <w:pPr>
        <w:numPr>
          <w:ilvl w:val="1"/>
          <w:numId w:val="26"/>
        </w:numPr>
        <w:tabs>
          <w:tab w:val="clear" w:pos="1440"/>
          <w:tab w:val="num" w:pos="567"/>
        </w:tabs>
        <w:ind w:left="567"/>
        <w:jc w:val="both"/>
        <w:rPr>
          <w:sz w:val="24"/>
          <w:szCs w:val="24"/>
          <w:lang w:val="uk-UA"/>
        </w:rPr>
      </w:pPr>
      <w:r w:rsidRPr="00776451">
        <w:rPr>
          <w:sz w:val="24"/>
          <w:szCs w:val="24"/>
          <w:lang w:val="uk-UA"/>
        </w:rPr>
        <w:t>проводити санітарно-освітню роботу з хворими та їх родичами;</w:t>
      </w:r>
    </w:p>
    <w:p w:rsidR="003A4A84" w:rsidRPr="00776451" w:rsidRDefault="003A4A84">
      <w:pPr>
        <w:numPr>
          <w:ilvl w:val="1"/>
          <w:numId w:val="26"/>
        </w:numPr>
        <w:tabs>
          <w:tab w:val="clear" w:pos="1440"/>
          <w:tab w:val="num" w:pos="567"/>
        </w:tabs>
        <w:ind w:left="567"/>
        <w:jc w:val="both"/>
        <w:rPr>
          <w:sz w:val="24"/>
          <w:szCs w:val="24"/>
          <w:lang w:val="uk-UA"/>
        </w:rPr>
      </w:pPr>
      <w:r w:rsidRPr="00776451">
        <w:rPr>
          <w:sz w:val="24"/>
          <w:szCs w:val="24"/>
          <w:lang w:val="uk-UA"/>
        </w:rPr>
        <w:t>своєчасно скласти звіт з практики.</w:t>
      </w:r>
    </w:p>
    <w:p w:rsidR="003A4A84" w:rsidRPr="00776451" w:rsidRDefault="003A4A84">
      <w:pPr>
        <w:pStyle w:val="4"/>
        <w:rPr>
          <w:b/>
          <w:szCs w:val="24"/>
          <w:lang w:val="ru-RU"/>
        </w:rPr>
      </w:pPr>
    </w:p>
    <w:p w:rsidR="003A4A84" w:rsidRPr="00776451" w:rsidRDefault="003A4A84">
      <w:pPr>
        <w:pStyle w:val="4"/>
        <w:rPr>
          <w:b/>
          <w:szCs w:val="24"/>
          <w:lang w:val="en-US"/>
        </w:rPr>
      </w:pPr>
      <w:r w:rsidRPr="00776451">
        <w:rPr>
          <w:b/>
          <w:szCs w:val="24"/>
        </w:rPr>
        <w:t>Методичні рекомендації щодо ведення щоденника</w:t>
      </w:r>
    </w:p>
    <w:p w:rsidR="003A4A84" w:rsidRPr="00776451" w:rsidRDefault="003A4A84">
      <w:pPr>
        <w:rPr>
          <w:sz w:val="24"/>
          <w:szCs w:val="24"/>
          <w:lang w:val="en-US"/>
        </w:rPr>
      </w:pPr>
    </w:p>
    <w:p w:rsidR="003A4A84" w:rsidRPr="00776451" w:rsidRDefault="003A4A84">
      <w:pPr>
        <w:numPr>
          <w:ilvl w:val="0"/>
          <w:numId w:val="27"/>
        </w:numPr>
        <w:rPr>
          <w:b/>
          <w:i/>
          <w:sz w:val="24"/>
          <w:szCs w:val="24"/>
          <w:lang w:val="uk-UA"/>
        </w:rPr>
      </w:pPr>
      <w:r w:rsidRPr="00776451">
        <w:rPr>
          <w:sz w:val="24"/>
          <w:szCs w:val="24"/>
          <w:lang w:val="uk-UA"/>
        </w:rPr>
        <w:t>на першій сторінці щоденника розміщається графік проходження практики;</w:t>
      </w:r>
    </w:p>
    <w:p w:rsidR="003A4A84" w:rsidRPr="00776451" w:rsidRDefault="003A4A84">
      <w:pPr>
        <w:numPr>
          <w:ilvl w:val="0"/>
          <w:numId w:val="27"/>
        </w:numPr>
        <w:rPr>
          <w:b/>
          <w:i/>
          <w:sz w:val="24"/>
          <w:szCs w:val="24"/>
          <w:lang w:val="uk-UA"/>
        </w:rPr>
      </w:pPr>
      <w:r w:rsidRPr="00776451">
        <w:rPr>
          <w:sz w:val="24"/>
          <w:szCs w:val="24"/>
          <w:lang w:val="uk-UA"/>
        </w:rPr>
        <w:t>у щоденнику по датах зазначається кількість виконаних маніпуляцій;</w:t>
      </w:r>
    </w:p>
    <w:p w:rsidR="003A4A84" w:rsidRPr="00776451" w:rsidRDefault="003A4A84">
      <w:pPr>
        <w:numPr>
          <w:ilvl w:val="0"/>
          <w:numId w:val="27"/>
        </w:numPr>
        <w:rPr>
          <w:b/>
          <w:i/>
          <w:sz w:val="24"/>
          <w:szCs w:val="24"/>
          <w:lang w:val="uk-UA"/>
        </w:rPr>
      </w:pPr>
      <w:r w:rsidRPr="00776451">
        <w:rPr>
          <w:sz w:val="24"/>
          <w:szCs w:val="24"/>
          <w:lang w:val="uk-UA"/>
        </w:rPr>
        <w:t>якість роботи щоденно оцінює безпосередній керівник практики;</w:t>
      </w:r>
    </w:p>
    <w:p w:rsidR="003A4A84" w:rsidRPr="00776451" w:rsidRDefault="003A4A84">
      <w:pPr>
        <w:numPr>
          <w:ilvl w:val="0"/>
          <w:numId w:val="27"/>
        </w:numPr>
        <w:rPr>
          <w:b/>
          <w:i/>
          <w:sz w:val="24"/>
          <w:szCs w:val="24"/>
          <w:lang w:val="uk-UA"/>
        </w:rPr>
      </w:pPr>
      <w:r w:rsidRPr="00776451">
        <w:rPr>
          <w:sz w:val="24"/>
          <w:szCs w:val="24"/>
          <w:lang w:val="uk-UA"/>
        </w:rPr>
        <w:t>після проходження практики студент складає текстовий та цифровий звіти про проходження практики.</w:t>
      </w:r>
    </w:p>
    <w:p w:rsidR="003A4A84" w:rsidRPr="00776451" w:rsidRDefault="003A4A84">
      <w:pPr>
        <w:numPr>
          <w:ilvl w:val="0"/>
          <w:numId w:val="27"/>
        </w:numPr>
        <w:rPr>
          <w:b/>
          <w:i/>
          <w:sz w:val="24"/>
          <w:szCs w:val="24"/>
          <w:lang w:val="uk-UA"/>
        </w:rPr>
      </w:pPr>
      <w:r w:rsidRPr="00776451">
        <w:rPr>
          <w:sz w:val="24"/>
          <w:szCs w:val="24"/>
          <w:lang w:val="uk-UA"/>
        </w:rPr>
        <w:t>в текстовому звіті відмічаються: виконання програми практики, участь у суспільному житті бази практики, ставлення персоналу лікувального закладу до практики і практикантів, позитивні сторони практики, негативні сторони практики, пропозиції студентів щодо покращення організації практики та якості підготовки; в цифровому звіті підводиться підсумок самостійно виконаних навичок, маніпуляцій, завдань за період практики.</w:t>
      </w:r>
    </w:p>
    <w:p w:rsidR="003A4A84" w:rsidRPr="00776451" w:rsidRDefault="003A4A84">
      <w:pPr>
        <w:rPr>
          <w:sz w:val="24"/>
          <w:szCs w:val="24"/>
          <w:lang w:val="uk-UA"/>
        </w:rPr>
      </w:pPr>
    </w:p>
    <w:p w:rsidR="003A4A84" w:rsidRPr="00776451" w:rsidRDefault="003A4A84">
      <w:pPr>
        <w:pStyle w:val="a3"/>
        <w:jc w:val="left"/>
        <w:rPr>
          <w:sz w:val="24"/>
          <w:szCs w:val="24"/>
        </w:rPr>
      </w:pPr>
    </w:p>
    <w:p w:rsidR="003A4A84" w:rsidRPr="00776451" w:rsidRDefault="003A4A84">
      <w:pPr>
        <w:pStyle w:val="a3"/>
        <w:rPr>
          <w:sz w:val="24"/>
          <w:szCs w:val="24"/>
          <w:lang w:val="ru-RU"/>
        </w:rPr>
      </w:pPr>
    </w:p>
    <w:p w:rsidR="003A4A84" w:rsidRPr="00776451" w:rsidRDefault="003A4A84">
      <w:pPr>
        <w:pStyle w:val="a3"/>
        <w:rPr>
          <w:sz w:val="24"/>
          <w:szCs w:val="24"/>
          <w:lang w:val="ru-RU"/>
        </w:rPr>
      </w:pPr>
    </w:p>
    <w:p w:rsidR="003A4A84" w:rsidRPr="00776451" w:rsidRDefault="003A4A84">
      <w:pPr>
        <w:pStyle w:val="a3"/>
        <w:rPr>
          <w:sz w:val="24"/>
          <w:szCs w:val="24"/>
          <w:lang w:val="ru-RU"/>
        </w:rPr>
      </w:pPr>
    </w:p>
    <w:p w:rsidR="003A4A84" w:rsidRPr="00776451" w:rsidRDefault="003A4A84">
      <w:pPr>
        <w:pStyle w:val="a3"/>
        <w:rPr>
          <w:sz w:val="24"/>
          <w:szCs w:val="24"/>
        </w:rPr>
      </w:pPr>
      <w:r w:rsidRPr="00776451">
        <w:rPr>
          <w:sz w:val="24"/>
          <w:szCs w:val="24"/>
        </w:rPr>
        <w:br w:type="page"/>
      </w:r>
      <w:r w:rsidRPr="00776451">
        <w:rPr>
          <w:sz w:val="24"/>
          <w:szCs w:val="24"/>
        </w:rPr>
        <w:lastRenderedPageBreak/>
        <w:t>Перелік відділень і розподіл часу</w:t>
      </w:r>
    </w:p>
    <w:p w:rsidR="00952346" w:rsidRPr="00776451" w:rsidRDefault="00952346">
      <w:pPr>
        <w:pStyle w:val="a3"/>
        <w:rPr>
          <w:sz w:val="24"/>
          <w:szCs w:val="24"/>
        </w:rPr>
      </w:pPr>
    </w:p>
    <w:p w:rsidR="00952346" w:rsidRPr="00776451" w:rsidRDefault="00952346" w:rsidP="00952346">
      <w:pPr>
        <w:suppressAutoHyphens/>
        <w:jc w:val="center"/>
        <w:rPr>
          <w:b/>
          <w:caps/>
          <w:sz w:val="24"/>
          <w:szCs w:val="24"/>
        </w:rPr>
      </w:pPr>
      <w:r w:rsidRPr="00776451">
        <w:rPr>
          <w:b/>
          <w:caps/>
          <w:sz w:val="24"/>
          <w:szCs w:val="24"/>
        </w:rPr>
        <w:t>Розподіл годин на переддипломну практику</w:t>
      </w:r>
    </w:p>
    <w:p w:rsidR="00952346" w:rsidRPr="00776451" w:rsidRDefault="00952346" w:rsidP="00952346">
      <w:pPr>
        <w:pStyle w:val="10"/>
        <w:suppressAutoHyphens/>
        <w:ind w:left="708" w:firstLine="708"/>
        <w:jc w:val="both"/>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549"/>
        <w:gridCol w:w="4618"/>
        <w:gridCol w:w="1232"/>
        <w:gridCol w:w="1152"/>
        <w:gridCol w:w="1497"/>
        <w:gridCol w:w="1497"/>
      </w:tblGrid>
      <w:tr w:rsidR="00952346" w:rsidRPr="00776451" w:rsidTr="00952346">
        <w:trPr>
          <w:jc w:val="center"/>
        </w:trPr>
        <w:tc>
          <w:tcPr>
            <w:tcW w:w="428" w:type="dxa"/>
            <w:vMerge w:val="restart"/>
            <w:vAlign w:val="center"/>
          </w:tcPr>
          <w:p w:rsidR="00952346" w:rsidRPr="00776451" w:rsidRDefault="00952346" w:rsidP="00952346">
            <w:pPr>
              <w:suppressAutoHyphens/>
              <w:snapToGrid w:val="0"/>
              <w:jc w:val="center"/>
              <w:rPr>
                <w:b/>
                <w:sz w:val="24"/>
                <w:szCs w:val="24"/>
                <w:lang w:eastAsia="en-US"/>
              </w:rPr>
            </w:pPr>
            <w:r w:rsidRPr="00776451">
              <w:rPr>
                <w:b/>
                <w:sz w:val="24"/>
                <w:szCs w:val="24"/>
                <w:lang w:eastAsia="en-US"/>
              </w:rPr>
              <w:t xml:space="preserve">№ </w:t>
            </w:r>
            <w:proofErr w:type="spellStart"/>
            <w:r w:rsidRPr="00776451">
              <w:rPr>
                <w:b/>
                <w:sz w:val="24"/>
                <w:szCs w:val="24"/>
                <w:lang w:eastAsia="en-US"/>
              </w:rPr>
              <w:t>з</w:t>
            </w:r>
            <w:proofErr w:type="spellEnd"/>
            <w:r w:rsidRPr="00776451">
              <w:rPr>
                <w:b/>
                <w:sz w:val="24"/>
                <w:szCs w:val="24"/>
                <w:lang w:eastAsia="en-US"/>
              </w:rPr>
              <w:t>/</w:t>
            </w:r>
            <w:proofErr w:type="spellStart"/>
            <w:proofErr w:type="gramStart"/>
            <w:r w:rsidRPr="00776451">
              <w:rPr>
                <w:b/>
                <w:sz w:val="24"/>
                <w:szCs w:val="24"/>
                <w:lang w:eastAsia="en-US"/>
              </w:rPr>
              <w:t>п</w:t>
            </w:r>
            <w:proofErr w:type="spellEnd"/>
            <w:proofErr w:type="gramEnd"/>
          </w:p>
        </w:tc>
        <w:tc>
          <w:tcPr>
            <w:tcW w:w="3600" w:type="dxa"/>
            <w:vMerge w:val="restart"/>
            <w:vAlign w:val="center"/>
          </w:tcPr>
          <w:p w:rsidR="00952346" w:rsidRPr="00776451" w:rsidRDefault="00952346" w:rsidP="00952346">
            <w:pPr>
              <w:suppressAutoHyphens/>
              <w:snapToGrid w:val="0"/>
              <w:jc w:val="center"/>
              <w:rPr>
                <w:b/>
                <w:sz w:val="24"/>
                <w:szCs w:val="24"/>
                <w:lang w:eastAsia="en-US"/>
              </w:rPr>
            </w:pPr>
            <w:proofErr w:type="spellStart"/>
            <w:r w:rsidRPr="00776451">
              <w:rPr>
                <w:b/>
                <w:sz w:val="24"/>
                <w:szCs w:val="24"/>
                <w:lang w:eastAsia="en-US"/>
              </w:rPr>
              <w:t>Відділення</w:t>
            </w:r>
            <w:proofErr w:type="spellEnd"/>
            <w:r w:rsidRPr="00776451">
              <w:rPr>
                <w:b/>
                <w:sz w:val="24"/>
                <w:szCs w:val="24"/>
                <w:lang w:eastAsia="en-US"/>
              </w:rPr>
              <w:t xml:space="preserve"> ЛПЗ</w:t>
            </w:r>
          </w:p>
        </w:tc>
        <w:tc>
          <w:tcPr>
            <w:tcW w:w="960" w:type="dxa"/>
            <w:vMerge w:val="restart"/>
            <w:vAlign w:val="center"/>
          </w:tcPr>
          <w:p w:rsidR="00952346" w:rsidRPr="00776451" w:rsidRDefault="00952346" w:rsidP="00952346">
            <w:pPr>
              <w:suppressAutoHyphens/>
              <w:snapToGrid w:val="0"/>
              <w:jc w:val="center"/>
              <w:rPr>
                <w:b/>
                <w:sz w:val="24"/>
                <w:szCs w:val="24"/>
                <w:lang w:eastAsia="en-US"/>
              </w:rPr>
            </w:pPr>
            <w:proofErr w:type="spellStart"/>
            <w:r w:rsidRPr="00776451">
              <w:rPr>
                <w:b/>
                <w:sz w:val="24"/>
                <w:szCs w:val="24"/>
                <w:lang w:eastAsia="en-US"/>
              </w:rPr>
              <w:t>Кількість</w:t>
            </w:r>
            <w:proofErr w:type="spellEnd"/>
            <w:r w:rsidRPr="00776451">
              <w:rPr>
                <w:b/>
                <w:sz w:val="24"/>
                <w:szCs w:val="24"/>
                <w:lang w:eastAsia="en-US"/>
              </w:rPr>
              <w:t xml:space="preserve"> </w:t>
            </w:r>
            <w:proofErr w:type="spellStart"/>
            <w:r w:rsidRPr="00776451">
              <w:rPr>
                <w:b/>
                <w:sz w:val="24"/>
                <w:szCs w:val="24"/>
                <w:lang w:eastAsia="en-US"/>
              </w:rPr>
              <w:t>днів</w:t>
            </w:r>
            <w:proofErr w:type="spellEnd"/>
          </w:p>
        </w:tc>
        <w:tc>
          <w:tcPr>
            <w:tcW w:w="3232" w:type="dxa"/>
            <w:gridSpan w:val="3"/>
            <w:vAlign w:val="center"/>
          </w:tcPr>
          <w:p w:rsidR="00952346" w:rsidRPr="00776451" w:rsidRDefault="00952346" w:rsidP="00952346">
            <w:pPr>
              <w:suppressAutoHyphens/>
              <w:snapToGrid w:val="0"/>
              <w:jc w:val="center"/>
              <w:rPr>
                <w:b/>
                <w:sz w:val="24"/>
                <w:szCs w:val="24"/>
                <w:lang w:eastAsia="en-US"/>
              </w:rPr>
            </w:pPr>
            <w:proofErr w:type="spellStart"/>
            <w:r w:rsidRPr="00776451">
              <w:rPr>
                <w:b/>
                <w:sz w:val="24"/>
                <w:szCs w:val="24"/>
                <w:lang w:eastAsia="en-US"/>
              </w:rPr>
              <w:t>Кількість</w:t>
            </w:r>
            <w:proofErr w:type="spellEnd"/>
            <w:r w:rsidRPr="00776451">
              <w:rPr>
                <w:b/>
                <w:sz w:val="24"/>
                <w:szCs w:val="24"/>
                <w:lang w:eastAsia="en-US"/>
              </w:rPr>
              <w:t xml:space="preserve"> годин</w:t>
            </w:r>
          </w:p>
        </w:tc>
      </w:tr>
      <w:tr w:rsidR="00952346" w:rsidRPr="00776451" w:rsidTr="00952346">
        <w:trPr>
          <w:jc w:val="center"/>
        </w:trPr>
        <w:tc>
          <w:tcPr>
            <w:tcW w:w="428" w:type="dxa"/>
            <w:vMerge/>
            <w:vAlign w:val="center"/>
          </w:tcPr>
          <w:p w:rsidR="00952346" w:rsidRPr="00776451" w:rsidRDefault="00952346" w:rsidP="00952346">
            <w:pPr>
              <w:suppressAutoHyphens/>
              <w:jc w:val="center"/>
              <w:rPr>
                <w:b/>
                <w:sz w:val="24"/>
                <w:szCs w:val="24"/>
                <w:lang w:eastAsia="en-US"/>
              </w:rPr>
            </w:pPr>
          </w:p>
        </w:tc>
        <w:tc>
          <w:tcPr>
            <w:tcW w:w="3600" w:type="dxa"/>
            <w:vMerge/>
            <w:vAlign w:val="center"/>
          </w:tcPr>
          <w:p w:rsidR="00952346" w:rsidRPr="00776451" w:rsidRDefault="00952346" w:rsidP="00952346">
            <w:pPr>
              <w:suppressAutoHyphens/>
              <w:jc w:val="center"/>
              <w:rPr>
                <w:b/>
                <w:sz w:val="24"/>
                <w:szCs w:val="24"/>
                <w:lang w:eastAsia="en-US"/>
              </w:rPr>
            </w:pPr>
          </w:p>
        </w:tc>
        <w:tc>
          <w:tcPr>
            <w:tcW w:w="960" w:type="dxa"/>
            <w:vMerge/>
            <w:vAlign w:val="center"/>
          </w:tcPr>
          <w:p w:rsidR="00952346" w:rsidRPr="00776451" w:rsidRDefault="00952346" w:rsidP="00952346">
            <w:pPr>
              <w:suppressAutoHyphens/>
              <w:jc w:val="center"/>
              <w:rPr>
                <w:b/>
                <w:sz w:val="24"/>
                <w:szCs w:val="24"/>
                <w:lang w:eastAsia="en-US"/>
              </w:rPr>
            </w:pPr>
          </w:p>
        </w:tc>
        <w:tc>
          <w:tcPr>
            <w:tcW w:w="898" w:type="dxa"/>
            <w:vAlign w:val="center"/>
          </w:tcPr>
          <w:p w:rsidR="00952346" w:rsidRPr="00776451" w:rsidRDefault="00952346" w:rsidP="00952346">
            <w:pPr>
              <w:suppressAutoHyphens/>
              <w:snapToGrid w:val="0"/>
              <w:jc w:val="center"/>
              <w:rPr>
                <w:b/>
                <w:sz w:val="24"/>
                <w:szCs w:val="24"/>
                <w:lang w:eastAsia="en-US"/>
              </w:rPr>
            </w:pPr>
            <w:proofErr w:type="spellStart"/>
            <w:r w:rsidRPr="00776451">
              <w:rPr>
                <w:b/>
                <w:sz w:val="24"/>
                <w:szCs w:val="24"/>
                <w:lang w:eastAsia="en-US"/>
              </w:rPr>
              <w:t>Усього</w:t>
            </w:r>
            <w:proofErr w:type="spellEnd"/>
          </w:p>
        </w:tc>
        <w:tc>
          <w:tcPr>
            <w:tcW w:w="1167" w:type="dxa"/>
            <w:vAlign w:val="center"/>
          </w:tcPr>
          <w:p w:rsidR="00952346" w:rsidRPr="00776451" w:rsidRDefault="00952346" w:rsidP="00952346">
            <w:pPr>
              <w:suppressAutoHyphens/>
              <w:snapToGrid w:val="0"/>
              <w:jc w:val="center"/>
              <w:rPr>
                <w:b/>
                <w:sz w:val="24"/>
                <w:szCs w:val="24"/>
                <w:lang w:eastAsia="en-US"/>
              </w:rPr>
            </w:pPr>
            <w:r w:rsidRPr="00776451">
              <w:rPr>
                <w:b/>
                <w:sz w:val="24"/>
                <w:szCs w:val="24"/>
                <w:lang w:eastAsia="en-US"/>
              </w:rPr>
              <w:t xml:space="preserve">Робота </w:t>
            </w:r>
            <w:proofErr w:type="gramStart"/>
            <w:r w:rsidRPr="00776451">
              <w:rPr>
                <w:b/>
                <w:sz w:val="24"/>
                <w:szCs w:val="24"/>
                <w:lang w:eastAsia="en-US"/>
              </w:rPr>
              <w:t>у</w:t>
            </w:r>
            <w:proofErr w:type="gramEnd"/>
            <w:r w:rsidRPr="00776451">
              <w:rPr>
                <w:b/>
                <w:sz w:val="24"/>
                <w:szCs w:val="24"/>
                <w:lang w:eastAsia="en-US"/>
              </w:rPr>
              <w:t xml:space="preserve"> </w:t>
            </w:r>
            <w:proofErr w:type="spellStart"/>
            <w:r w:rsidRPr="00776451">
              <w:rPr>
                <w:b/>
                <w:sz w:val="24"/>
                <w:szCs w:val="24"/>
                <w:lang w:eastAsia="en-US"/>
              </w:rPr>
              <w:t>відділенні</w:t>
            </w:r>
            <w:proofErr w:type="spellEnd"/>
          </w:p>
        </w:tc>
        <w:tc>
          <w:tcPr>
            <w:tcW w:w="1167" w:type="dxa"/>
            <w:vAlign w:val="center"/>
          </w:tcPr>
          <w:p w:rsidR="00952346" w:rsidRPr="00776451" w:rsidRDefault="00952346" w:rsidP="00952346">
            <w:pPr>
              <w:suppressAutoHyphens/>
              <w:snapToGrid w:val="0"/>
              <w:jc w:val="center"/>
              <w:rPr>
                <w:b/>
                <w:sz w:val="24"/>
                <w:szCs w:val="24"/>
                <w:lang w:eastAsia="en-US"/>
              </w:rPr>
            </w:pPr>
            <w:proofErr w:type="spellStart"/>
            <w:r w:rsidRPr="00776451">
              <w:rPr>
                <w:b/>
                <w:sz w:val="24"/>
                <w:szCs w:val="24"/>
                <w:lang w:eastAsia="en-US"/>
              </w:rPr>
              <w:t>Самостійна</w:t>
            </w:r>
            <w:proofErr w:type="spellEnd"/>
            <w:r w:rsidRPr="00776451">
              <w:rPr>
                <w:b/>
                <w:sz w:val="24"/>
                <w:szCs w:val="24"/>
                <w:lang w:eastAsia="en-US"/>
              </w:rPr>
              <w:t xml:space="preserve"> робота</w:t>
            </w:r>
          </w:p>
        </w:tc>
      </w:tr>
      <w:tr w:rsidR="00952346" w:rsidRPr="00776451" w:rsidTr="00952346">
        <w:trPr>
          <w:jc w:val="center"/>
        </w:trPr>
        <w:tc>
          <w:tcPr>
            <w:tcW w:w="428" w:type="dxa"/>
            <w:vMerge w:val="restart"/>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1</w:t>
            </w:r>
          </w:p>
        </w:tc>
        <w:tc>
          <w:tcPr>
            <w:tcW w:w="3600" w:type="dxa"/>
          </w:tcPr>
          <w:p w:rsidR="00952346" w:rsidRPr="00776451" w:rsidRDefault="00952346" w:rsidP="00952346">
            <w:pPr>
              <w:suppressAutoHyphens/>
              <w:jc w:val="both"/>
              <w:rPr>
                <w:sz w:val="24"/>
                <w:szCs w:val="24"/>
                <w:lang w:eastAsia="en-US"/>
              </w:rPr>
            </w:pPr>
            <w:proofErr w:type="spellStart"/>
            <w:r w:rsidRPr="00776451">
              <w:rPr>
                <w:sz w:val="24"/>
                <w:szCs w:val="24"/>
                <w:lang w:eastAsia="en-US"/>
              </w:rPr>
              <w:t>Терапевтичного</w:t>
            </w:r>
            <w:proofErr w:type="spellEnd"/>
            <w:r w:rsidRPr="00776451">
              <w:rPr>
                <w:sz w:val="24"/>
                <w:szCs w:val="24"/>
                <w:lang w:eastAsia="en-US"/>
              </w:rPr>
              <w:t xml:space="preserve"> </w:t>
            </w:r>
            <w:proofErr w:type="spellStart"/>
            <w:proofErr w:type="gramStart"/>
            <w:r w:rsidRPr="00776451">
              <w:rPr>
                <w:sz w:val="24"/>
                <w:szCs w:val="24"/>
                <w:lang w:eastAsia="en-US"/>
              </w:rPr>
              <w:t>проф</w:t>
            </w:r>
            <w:proofErr w:type="gramEnd"/>
            <w:r w:rsidRPr="00776451">
              <w:rPr>
                <w:sz w:val="24"/>
                <w:szCs w:val="24"/>
                <w:lang w:eastAsia="en-US"/>
              </w:rPr>
              <w:t>ілю</w:t>
            </w:r>
            <w:proofErr w:type="spellEnd"/>
          </w:p>
        </w:tc>
        <w:tc>
          <w:tcPr>
            <w:tcW w:w="960" w:type="dxa"/>
            <w:vAlign w:val="center"/>
          </w:tcPr>
          <w:p w:rsidR="00952346" w:rsidRPr="00776451" w:rsidRDefault="00952346" w:rsidP="00952346">
            <w:pPr>
              <w:suppressAutoHyphens/>
              <w:snapToGrid w:val="0"/>
              <w:jc w:val="both"/>
              <w:rPr>
                <w:sz w:val="24"/>
                <w:szCs w:val="24"/>
                <w:lang w:eastAsia="en-US"/>
              </w:rPr>
            </w:pPr>
          </w:p>
        </w:tc>
        <w:tc>
          <w:tcPr>
            <w:tcW w:w="898" w:type="dxa"/>
            <w:vAlign w:val="center"/>
          </w:tcPr>
          <w:p w:rsidR="00952346" w:rsidRPr="00776451" w:rsidRDefault="00952346" w:rsidP="00952346">
            <w:pPr>
              <w:suppressAutoHyphens/>
              <w:snapToGrid w:val="0"/>
              <w:jc w:val="both"/>
              <w:rPr>
                <w:sz w:val="24"/>
                <w:szCs w:val="24"/>
                <w:lang w:eastAsia="en-US"/>
              </w:rPr>
            </w:pPr>
          </w:p>
        </w:tc>
        <w:tc>
          <w:tcPr>
            <w:tcW w:w="1167" w:type="dxa"/>
            <w:vAlign w:val="center"/>
          </w:tcPr>
          <w:p w:rsidR="00952346" w:rsidRPr="00776451" w:rsidRDefault="00952346" w:rsidP="00952346">
            <w:pPr>
              <w:suppressAutoHyphens/>
              <w:snapToGrid w:val="0"/>
              <w:jc w:val="both"/>
              <w:rPr>
                <w:sz w:val="24"/>
                <w:szCs w:val="24"/>
                <w:lang w:eastAsia="en-US"/>
              </w:rPr>
            </w:pPr>
          </w:p>
        </w:tc>
        <w:tc>
          <w:tcPr>
            <w:tcW w:w="1167" w:type="dxa"/>
            <w:vAlign w:val="center"/>
          </w:tcPr>
          <w:p w:rsidR="00952346" w:rsidRPr="00776451" w:rsidRDefault="00952346" w:rsidP="00952346">
            <w:pPr>
              <w:suppressAutoHyphens/>
              <w:snapToGrid w:val="0"/>
              <w:jc w:val="both"/>
              <w:rPr>
                <w:sz w:val="24"/>
                <w:szCs w:val="24"/>
                <w:lang w:eastAsia="en-US"/>
              </w:rPr>
            </w:pPr>
          </w:p>
        </w:tc>
      </w:tr>
      <w:tr w:rsidR="00952346" w:rsidRPr="00776451" w:rsidTr="00952346">
        <w:trPr>
          <w:jc w:val="center"/>
        </w:trPr>
        <w:tc>
          <w:tcPr>
            <w:tcW w:w="428" w:type="dxa"/>
            <w:vMerge/>
            <w:vAlign w:val="center"/>
          </w:tcPr>
          <w:p w:rsidR="00952346" w:rsidRPr="00776451" w:rsidRDefault="00952346" w:rsidP="00952346">
            <w:pPr>
              <w:suppressAutoHyphens/>
              <w:snapToGrid w:val="0"/>
              <w:jc w:val="both"/>
              <w:rPr>
                <w:sz w:val="24"/>
                <w:szCs w:val="24"/>
                <w:lang w:eastAsia="en-US"/>
              </w:rPr>
            </w:pPr>
          </w:p>
        </w:tc>
        <w:tc>
          <w:tcPr>
            <w:tcW w:w="3600" w:type="dxa"/>
          </w:tcPr>
          <w:p w:rsidR="00952346" w:rsidRPr="00776451" w:rsidRDefault="00952346" w:rsidP="00952346">
            <w:pPr>
              <w:suppressAutoHyphens/>
              <w:jc w:val="both"/>
              <w:rPr>
                <w:sz w:val="24"/>
                <w:szCs w:val="24"/>
                <w:lang w:eastAsia="en-US"/>
              </w:rPr>
            </w:pPr>
            <w:proofErr w:type="spellStart"/>
            <w:r w:rsidRPr="00776451">
              <w:rPr>
                <w:sz w:val="24"/>
                <w:szCs w:val="24"/>
                <w:lang w:eastAsia="en-US"/>
              </w:rPr>
              <w:t>стаціонар</w:t>
            </w:r>
            <w:proofErr w:type="spellEnd"/>
          </w:p>
        </w:tc>
        <w:tc>
          <w:tcPr>
            <w:tcW w:w="960"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12</w:t>
            </w:r>
          </w:p>
        </w:tc>
        <w:tc>
          <w:tcPr>
            <w:tcW w:w="898"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108</w:t>
            </w:r>
          </w:p>
        </w:tc>
        <w:tc>
          <w:tcPr>
            <w:tcW w:w="1167"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72</w:t>
            </w:r>
          </w:p>
        </w:tc>
        <w:tc>
          <w:tcPr>
            <w:tcW w:w="1167"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36</w:t>
            </w:r>
          </w:p>
        </w:tc>
      </w:tr>
      <w:tr w:rsidR="00952346" w:rsidRPr="00776451" w:rsidTr="00952346">
        <w:trPr>
          <w:jc w:val="center"/>
        </w:trPr>
        <w:tc>
          <w:tcPr>
            <w:tcW w:w="428" w:type="dxa"/>
            <w:vMerge/>
            <w:vAlign w:val="center"/>
          </w:tcPr>
          <w:p w:rsidR="00952346" w:rsidRPr="00776451" w:rsidRDefault="00952346" w:rsidP="00952346">
            <w:pPr>
              <w:suppressAutoHyphens/>
              <w:snapToGrid w:val="0"/>
              <w:jc w:val="both"/>
              <w:rPr>
                <w:sz w:val="24"/>
                <w:szCs w:val="24"/>
                <w:lang w:eastAsia="en-US"/>
              </w:rPr>
            </w:pPr>
          </w:p>
        </w:tc>
        <w:tc>
          <w:tcPr>
            <w:tcW w:w="3600" w:type="dxa"/>
          </w:tcPr>
          <w:p w:rsidR="00952346" w:rsidRPr="00776451" w:rsidRDefault="00952346" w:rsidP="00952346">
            <w:pPr>
              <w:suppressAutoHyphens/>
              <w:snapToGrid w:val="0"/>
              <w:jc w:val="both"/>
              <w:rPr>
                <w:sz w:val="24"/>
                <w:szCs w:val="24"/>
                <w:lang w:eastAsia="en-US"/>
              </w:rPr>
            </w:pPr>
            <w:proofErr w:type="spellStart"/>
            <w:r w:rsidRPr="00776451">
              <w:rPr>
                <w:sz w:val="24"/>
                <w:szCs w:val="24"/>
                <w:lang w:eastAsia="en-US"/>
              </w:rPr>
              <w:t>поліклініка</w:t>
            </w:r>
            <w:proofErr w:type="spellEnd"/>
          </w:p>
        </w:tc>
        <w:tc>
          <w:tcPr>
            <w:tcW w:w="960"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1</w:t>
            </w:r>
          </w:p>
        </w:tc>
        <w:tc>
          <w:tcPr>
            <w:tcW w:w="898"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9</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6</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3</w:t>
            </w:r>
          </w:p>
        </w:tc>
      </w:tr>
      <w:tr w:rsidR="00952346" w:rsidRPr="00776451" w:rsidTr="00952346">
        <w:trPr>
          <w:jc w:val="center"/>
        </w:trPr>
        <w:tc>
          <w:tcPr>
            <w:tcW w:w="428" w:type="dxa"/>
            <w:vMerge w:val="restart"/>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2</w:t>
            </w:r>
          </w:p>
        </w:tc>
        <w:tc>
          <w:tcPr>
            <w:tcW w:w="3600" w:type="dxa"/>
          </w:tcPr>
          <w:p w:rsidR="00952346" w:rsidRPr="00776451" w:rsidRDefault="00952346" w:rsidP="00952346">
            <w:pPr>
              <w:suppressAutoHyphens/>
              <w:jc w:val="both"/>
              <w:rPr>
                <w:sz w:val="24"/>
                <w:szCs w:val="24"/>
                <w:lang w:eastAsia="en-US"/>
              </w:rPr>
            </w:pPr>
            <w:proofErr w:type="spellStart"/>
            <w:r w:rsidRPr="00776451">
              <w:rPr>
                <w:sz w:val="24"/>
                <w:szCs w:val="24"/>
                <w:lang w:eastAsia="en-US"/>
              </w:rPr>
              <w:t>Хірургічного</w:t>
            </w:r>
            <w:proofErr w:type="spellEnd"/>
            <w:r w:rsidRPr="00776451">
              <w:rPr>
                <w:sz w:val="24"/>
                <w:szCs w:val="24"/>
                <w:lang w:eastAsia="en-US"/>
              </w:rPr>
              <w:t xml:space="preserve"> </w:t>
            </w:r>
            <w:proofErr w:type="spellStart"/>
            <w:proofErr w:type="gramStart"/>
            <w:r w:rsidRPr="00776451">
              <w:rPr>
                <w:sz w:val="24"/>
                <w:szCs w:val="24"/>
                <w:lang w:eastAsia="en-US"/>
              </w:rPr>
              <w:t>проф</w:t>
            </w:r>
            <w:proofErr w:type="gramEnd"/>
            <w:r w:rsidRPr="00776451">
              <w:rPr>
                <w:sz w:val="24"/>
                <w:szCs w:val="24"/>
                <w:lang w:eastAsia="en-US"/>
              </w:rPr>
              <w:t>ілю</w:t>
            </w:r>
            <w:proofErr w:type="spellEnd"/>
          </w:p>
        </w:tc>
        <w:tc>
          <w:tcPr>
            <w:tcW w:w="960" w:type="dxa"/>
            <w:vAlign w:val="center"/>
          </w:tcPr>
          <w:p w:rsidR="00952346" w:rsidRPr="00776451" w:rsidRDefault="00952346" w:rsidP="00952346">
            <w:pPr>
              <w:suppressAutoHyphens/>
              <w:snapToGrid w:val="0"/>
              <w:jc w:val="both"/>
              <w:rPr>
                <w:sz w:val="24"/>
                <w:szCs w:val="24"/>
                <w:lang w:eastAsia="en-US"/>
              </w:rPr>
            </w:pPr>
          </w:p>
        </w:tc>
        <w:tc>
          <w:tcPr>
            <w:tcW w:w="898" w:type="dxa"/>
            <w:vAlign w:val="center"/>
          </w:tcPr>
          <w:p w:rsidR="00952346" w:rsidRPr="00776451" w:rsidRDefault="00952346" w:rsidP="00952346">
            <w:pPr>
              <w:suppressAutoHyphens/>
              <w:snapToGrid w:val="0"/>
              <w:jc w:val="both"/>
              <w:rPr>
                <w:sz w:val="24"/>
                <w:szCs w:val="24"/>
                <w:lang w:eastAsia="en-US"/>
              </w:rPr>
            </w:pPr>
          </w:p>
        </w:tc>
        <w:tc>
          <w:tcPr>
            <w:tcW w:w="1167" w:type="dxa"/>
            <w:vAlign w:val="center"/>
          </w:tcPr>
          <w:p w:rsidR="00952346" w:rsidRPr="00776451" w:rsidRDefault="00952346" w:rsidP="00952346">
            <w:pPr>
              <w:suppressAutoHyphens/>
              <w:snapToGrid w:val="0"/>
              <w:jc w:val="both"/>
              <w:rPr>
                <w:sz w:val="24"/>
                <w:szCs w:val="24"/>
                <w:lang w:eastAsia="en-US"/>
              </w:rPr>
            </w:pPr>
          </w:p>
        </w:tc>
        <w:tc>
          <w:tcPr>
            <w:tcW w:w="1167" w:type="dxa"/>
            <w:vAlign w:val="center"/>
          </w:tcPr>
          <w:p w:rsidR="00952346" w:rsidRPr="00776451" w:rsidRDefault="00952346" w:rsidP="00952346">
            <w:pPr>
              <w:suppressAutoHyphens/>
              <w:snapToGrid w:val="0"/>
              <w:jc w:val="both"/>
              <w:rPr>
                <w:sz w:val="24"/>
                <w:szCs w:val="24"/>
                <w:lang w:eastAsia="en-US"/>
              </w:rPr>
            </w:pPr>
          </w:p>
        </w:tc>
      </w:tr>
      <w:tr w:rsidR="00952346" w:rsidRPr="00776451" w:rsidTr="00952346">
        <w:trPr>
          <w:jc w:val="center"/>
        </w:trPr>
        <w:tc>
          <w:tcPr>
            <w:tcW w:w="428" w:type="dxa"/>
            <w:vMerge/>
            <w:vAlign w:val="center"/>
          </w:tcPr>
          <w:p w:rsidR="00952346" w:rsidRPr="00776451" w:rsidRDefault="00952346" w:rsidP="00952346">
            <w:pPr>
              <w:suppressAutoHyphens/>
              <w:snapToGrid w:val="0"/>
              <w:jc w:val="both"/>
              <w:rPr>
                <w:sz w:val="24"/>
                <w:szCs w:val="24"/>
                <w:lang w:eastAsia="en-US"/>
              </w:rPr>
            </w:pPr>
          </w:p>
        </w:tc>
        <w:tc>
          <w:tcPr>
            <w:tcW w:w="3600" w:type="dxa"/>
          </w:tcPr>
          <w:p w:rsidR="00952346" w:rsidRPr="00776451" w:rsidRDefault="00952346" w:rsidP="00952346">
            <w:pPr>
              <w:suppressAutoHyphens/>
              <w:jc w:val="both"/>
              <w:rPr>
                <w:sz w:val="24"/>
                <w:szCs w:val="24"/>
                <w:lang w:eastAsia="en-US"/>
              </w:rPr>
            </w:pPr>
            <w:proofErr w:type="spellStart"/>
            <w:r w:rsidRPr="00776451">
              <w:rPr>
                <w:sz w:val="24"/>
                <w:szCs w:val="24"/>
                <w:lang w:eastAsia="en-US"/>
              </w:rPr>
              <w:t>стаціонар</w:t>
            </w:r>
            <w:proofErr w:type="spellEnd"/>
          </w:p>
        </w:tc>
        <w:tc>
          <w:tcPr>
            <w:tcW w:w="960"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6</w:t>
            </w:r>
          </w:p>
        </w:tc>
        <w:tc>
          <w:tcPr>
            <w:tcW w:w="898"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54</w:t>
            </w:r>
          </w:p>
        </w:tc>
        <w:tc>
          <w:tcPr>
            <w:tcW w:w="1167"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36</w:t>
            </w:r>
          </w:p>
        </w:tc>
        <w:tc>
          <w:tcPr>
            <w:tcW w:w="1167"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18</w:t>
            </w:r>
          </w:p>
        </w:tc>
      </w:tr>
      <w:tr w:rsidR="00952346" w:rsidRPr="00776451" w:rsidTr="00952346">
        <w:trPr>
          <w:jc w:val="center"/>
        </w:trPr>
        <w:tc>
          <w:tcPr>
            <w:tcW w:w="428" w:type="dxa"/>
            <w:vMerge/>
            <w:vAlign w:val="center"/>
          </w:tcPr>
          <w:p w:rsidR="00952346" w:rsidRPr="00776451" w:rsidRDefault="00952346" w:rsidP="00952346">
            <w:pPr>
              <w:suppressAutoHyphens/>
              <w:snapToGrid w:val="0"/>
              <w:jc w:val="both"/>
              <w:rPr>
                <w:sz w:val="24"/>
                <w:szCs w:val="24"/>
                <w:lang w:eastAsia="en-US"/>
              </w:rPr>
            </w:pPr>
          </w:p>
        </w:tc>
        <w:tc>
          <w:tcPr>
            <w:tcW w:w="3600" w:type="dxa"/>
          </w:tcPr>
          <w:p w:rsidR="00952346" w:rsidRPr="00776451" w:rsidRDefault="00952346" w:rsidP="00952346">
            <w:pPr>
              <w:suppressAutoHyphens/>
              <w:snapToGrid w:val="0"/>
              <w:jc w:val="both"/>
              <w:rPr>
                <w:sz w:val="24"/>
                <w:szCs w:val="24"/>
                <w:lang w:eastAsia="en-US"/>
              </w:rPr>
            </w:pPr>
            <w:proofErr w:type="spellStart"/>
            <w:r w:rsidRPr="00776451">
              <w:rPr>
                <w:sz w:val="24"/>
                <w:szCs w:val="24"/>
                <w:lang w:eastAsia="en-US"/>
              </w:rPr>
              <w:t>поліклініка</w:t>
            </w:r>
            <w:proofErr w:type="spellEnd"/>
          </w:p>
        </w:tc>
        <w:tc>
          <w:tcPr>
            <w:tcW w:w="960"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2</w:t>
            </w:r>
          </w:p>
        </w:tc>
        <w:tc>
          <w:tcPr>
            <w:tcW w:w="898"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18</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12</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6</w:t>
            </w:r>
          </w:p>
        </w:tc>
      </w:tr>
      <w:tr w:rsidR="00952346" w:rsidRPr="00776451" w:rsidTr="00952346">
        <w:trPr>
          <w:jc w:val="center"/>
        </w:trPr>
        <w:tc>
          <w:tcPr>
            <w:tcW w:w="428" w:type="dxa"/>
            <w:vMerge w:val="restart"/>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3</w:t>
            </w:r>
          </w:p>
        </w:tc>
        <w:tc>
          <w:tcPr>
            <w:tcW w:w="3600" w:type="dxa"/>
          </w:tcPr>
          <w:p w:rsidR="00952346" w:rsidRPr="00776451" w:rsidRDefault="00952346" w:rsidP="00952346">
            <w:pPr>
              <w:suppressAutoHyphens/>
              <w:jc w:val="both"/>
              <w:rPr>
                <w:sz w:val="24"/>
                <w:szCs w:val="24"/>
                <w:lang w:eastAsia="en-US"/>
              </w:rPr>
            </w:pPr>
            <w:proofErr w:type="spellStart"/>
            <w:r w:rsidRPr="00776451">
              <w:rPr>
                <w:sz w:val="24"/>
                <w:szCs w:val="24"/>
                <w:lang w:eastAsia="en-US"/>
              </w:rPr>
              <w:t>Педіатричного</w:t>
            </w:r>
            <w:proofErr w:type="spellEnd"/>
            <w:r w:rsidRPr="00776451">
              <w:rPr>
                <w:sz w:val="24"/>
                <w:szCs w:val="24"/>
                <w:lang w:eastAsia="en-US"/>
              </w:rPr>
              <w:t xml:space="preserve"> </w:t>
            </w:r>
            <w:proofErr w:type="spellStart"/>
            <w:proofErr w:type="gramStart"/>
            <w:r w:rsidRPr="00776451">
              <w:rPr>
                <w:sz w:val="24"/>
                <w:szCs w:val="24"/>
                <w:lang w:eastAsia="en-US"/>
              </w:rPr>
              <w:t>проф</w:t>
            </w:r>
            <w:proofErr w:type="gramEnd"/>
            <w:r w:rsidRPr="00776451">
              <w:rPr>
                <w:sz w:val="24"/>
                <w:szCs w:val="24"/>
                <w:lang w:eastAsia="en-US"/>
              </w:rPr>
              <w:t>ілю</w:t>
            </w:r>
            <w:proofErr w:type="spellEnd"/>
          </w:p>
        </w:tc>
        <w:tc>
          <w:tcPr>
            <w:tcW w:w="960" w:type="dxa"/>
            <w:vAlign w:val="center"/>
          </w:tcPr>
          <w:p w:rsidR="00952346" w:rsidRPr="00776451" w:rsidRDefault="00952346" w:rsidP="00952346">
            <w:pPr>
              <w:suppressAutoHyphens/>
              <w:snapToGrid w:val="0"/>
              <w:jc w:val="both"/>
              <w:rPr>
                <w:sz w:val="24"/>
                <w:szCs w:val="24"/>
                <w:lang w:eastAsia="en-US"/>
              </w:rPr>
            </w:pPr>
          </w:p>
        </w:tc>
        <w:tc>
          <w:tcPr>
            <w:tcW w:w="898" w:type="dxa"/>
            <w:vAlign w:val="center"/>
          </w:tcPr>
          <w:p w:rsidR="00952346" w:rsidRPr="00776451" w:rsidRDefault="00952346" w:rsidP="00952346">
            <w:pPr>
              <w:suppressAutoHyphens/>
              <w:snapToGrid w:val="0"/>
              <w:jc w:val="both"/>
              <w:rPr>
                <w:sz w:val="24"/>
                <w:szCs w:val="24"/>
                <w:lang w:eastAsia="en-US"/>
              </w:rPr>
            </w:pPr>
          </w:p>
        </w:tc>
        <w:tc>
          <w:tcPr>
            <w:tcW w:w="1167" w:type="dxa"/>
            <w:vAlign w:val="center"/>
          </w:tcPr>
          <w:p w:rsidR="00952346" w:rsidRPr="00776451" w:rsidRDefault="00952346" w:rsidP="00952346">
            <w:pPr>
              <w:suppressAutoHyphens/>
              <w:snapToGrid w:val="0"/>
              <w:jc w:val="both"/>
              <w:rPr>
                <w:sz w:val="24"/>
                <w:szCs w:val="24"/>
                <w:lang w:eastAsia="en-US"/>
              </w:rPr>
            </w:pPr>
          </w:p>
        </w:tc>
        <w:tc>
          <w:tcPr>
            <w:tcW w:w="1167" w:type="dxa"/>
            <w:vAlign w:val="center"/>
          </w:tcPr>
          <w:p w:rsidR="00952346" w:rsidRPr="00776451" w:rsidRDefault="00952346" w:rsidP="00952346">
            <w:pPr>
              <w:suppressAutoHyphens/>
              <w:snapToGrid w:val="0"/>
              <w:jc w:val="both"/>
              <w:rPr>
                <w:sz w:val="24"/>
                <w:szCs w:val="24"/>
                <w:lang w:eastAsia="en-US"/>
              </w:rPr>
            </w:pPr>
          </w:p>
        </w:tc>
      </w:tr>
      <w:tr w:rsidR="00952346" w:rsidRPr="00776451" w:rsidTr="00952346">
        <w:trPr>
          <w:jc w:val="center"/>
        </w:trPr>
        <w:tc>
          <w:tcPr>
            <w:tcW w:w="428" w:type="dxa"/>
            <w:vMerge/>
            <w:vAlign w:val="center"/>
          </w:tcPr>
          <w:p w:rsidR="00952346" w:rsidRPr="00776451" w:rsidRDefault="00952346" w:rsidP="00952346">
            <w:pPr>
              <w:suppressAutoHyphens/>
              <w:snapToGrid w:val="0"/>
              <w:jc w:val="both"/>
              <w:rPr>
                <w:sz w:val="24"/>
                <w:szCs w:val="24"/>
                <w:lang w:eastAsia="en-US"/>
              </w:rPr>
            </w:pPr>
          </w:p>
        </w:tc>
        <w:tc>
          <w:tcPr>
            <w:tcW w:w="3600" w:type="dxa"/>
          </w:tcPr>
          <w:p w:rsidR="00952346" w:rsidRPr="00776451" w:rsidRDefault="00952346" w:rsidP="00952346">
            <w:pPr>
              <w:suppressAutoHyphens/>
              <w:jc w:val="both"/>
              <w:rPr>
                <w:sz w:val="24"/>
                <w:szCs w:val="24"/>
                <w:lang w:eastAsia="en-US"/>
              </w:rPr>
            </w:pPr>
            <w:proofErr w:type="spellStart"/>
            <w:r w:rsidRPr="00776451">
              <w:rPr>
                <w:sz w:val="24"/>
                <w:szCs w:val="24"/>
                <w:lang w:eastAsia="en-US"/>
              </w:rPr>
              <w:t>стаціонар</w:t>
            </w:r>
            <w:proofErr w:type="spellEnd"/>
          </w:p>
        </w:tc>
        <w:tc>
          <w:tcPr>
            <w:tcW w:w="960"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6</w:t>
            </w:r>
          </w:p>
        </w:tc>
        <w:tc>
          <w:tcPr>
            <w:tcW w:w="898"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54</w:t>
            </w:r>
          </w:p>
        </w:tc>
        <w:tc>
          <w:tcPr>
            <w:tcW w:w="1167"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36</w:t>
            </w:r>
          </w:p>
        </w:tc>
        <w:tc>
          <w:tcPr>
            <w:tcW w:w="1167" w:type="dxa"/>
            <w:vAlign w:val="center"/>
          </w:tcPr>
          <w:p w:rsidR="00952346" w:rsidRPr="00776451" w:rsidRDefault="00952346" w:rsidP="00952346">
            <w:pPr>
              <w:suppressAutoHyphens/>
              <w:jc w:val="both"/>
              <w:rPr>
                <w:sz w:val="24"/>
                <w:szCs w:val="24"/>
                <w:lang w:eastAsia="en-US"/>
              </w:rPr>
            </w:pPr>
            <w:r w:rsidRPr="00776451">
              <w:rPr>
                <w:sz w:val="24"/>
                <w:szCs w:val="24"/>
                <w:lang w:eastAsia="en-US"/>
              </w:rPr>
              <w:t>18</w:t>
            </w:r>
          </w:p>
        </w:tc>
      </w:tr>
      <w:tr w:rsidR="00952346" w:rsidRPr="00776451" w:rsidTr="00952346">
        <w:trPr>
          <w:jc w:val="center"/>
        </w:trPr>
        <w:tc>
          <w:tcPr>
            <w:tcW w:w="428" w:type="dxa"/>
            <w:vMerge/>
            <w:vAlign w:val="center"/>
          </w:tcPr>
          <w:p w:rsidR="00952346" w:rsidRPr="00776451" w:rsidRDefault="00952346" w:rsidP="00952346">
            <w:pPr>
              <w:suppressAutoHyphens/>
              <w:snapToGrid w:val="0"/>
              <w:jc w:val="both"/>
              <w:rPr>
                <w:sz w:val="24"/>
                <w:szCs w:val="24"/>
                <w:lang w:eastAsia="en-US"/>
              </w:rPr>
            </w:pPr>
          </w:p>
        </w:tc>
        <w:tc>
          <w:tcPr>
            <w:tcW w:w="3600" w:type="dxa"/>
          </w:tcPr>
          <w:p w:rsidR="00952346" w:rsidRPr="00776451" w:rsidRDefault="00952346" w:rsidP="00952346">
            <w:pPr>
              <w:suppressAutoHyphens/>
              <w:snapToGrid w:val="0"/>
              <w:jc w:val="both"/>
              <w:rPr>
                <w:sz w:val="24"/>
                <w:szCs w:val="24"/>
                <w:lang w:eastAsia="en-US"/>
              </w:rPr>
            </w:pPr>
            <w:proofErr w:type="spellStart"/>
            <w:r w:rsidRPr="00776451">
              <w:rPr>
                <w:sz w:val="24"/>
                <w:szCs w:val="24"/>
                <w:lang w:eastAsia="en-US"/>
              </w:rPr>
              <w:t>поліклініка</w:t>
            </w:r>
            <w:proofErr w:type="spellEnd"/>
          </w:p>
        </w:tc>
        <w:tc>
          <w:tcPr>
            <w:tcW w:w="960"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2</w:t>
            </w:r>
          </w:p>
        </w:tc>
        <w:tc>
          <w:tcPr>
            <w:tcW w:w="898"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18</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12</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6</w:t>
            </w:r>
          </w:p>
        </w:tc>
      </w:tr>
      <w:tr w:rsidR="00952346" w:rsidRPr="00776451" w:rsidTr="00952346">
        <w:trPr>
          <w:jc w:val="center"/>
        </w:trPr>
        <w:tc>
          <w:tcPr>
            <w:tcW w:w="428" w:type="dxa"/>
            <w:vMerge w:val="restart"/>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4</w:t>
            </w:r>
          </w:p>
        </w:tc>
        <w:tc>
          <w:tcPr>
            <w:tcW w:w="3600" w:type="dxa"/>
          </w:tcPr>
          <w:p w:rsidR="00952346" w:rsidRPr="00776451" w:rsidRDefault="00952346" w:rsidP="00952346">
            <w:pPr>
              <w:suppressAutoHyphens/>
              <w:jc w:val="both"/>
              <w:rPr>
                <w:sz w:val="24"/>
                <w:szCs w:val="24"/>
                <w:lang w:eastAsia="en-US"/>
              </w:rPr>
            </w:pPr>
            <w:proofErr w:type="spellStart"/>
            <w:r w:rsidRPr="00776451">
              <w:rPr>
                <w:sz w:val="24"/>
                <w:szCs w:val="24"/>
                <w:lang w:eastAsia="en-US"/>
              </w:rPr>
              <w:t>Акушерсько-гінекологічного</w:t>
            </w:r>
            <w:proofErr w:type="spellEnd"/>
            <w:r w:rsidRPr="00776451">
              <w:rPr>
                <w:sz w:val="24"/>
                <w:szCs w:val="24"/>
                <w:lang w:eastAsia="en-US"/>
              </w:rPr>
              <w:t xml:space="preserve"> </w:t>
            </w:r>
            <w:proofErr w:type="spellStart"/>
            <w:proofErr w:type="gramStart"/>
            <w:r w:rsidRPr="00776451">
              <w:rPr>
                <w:sz w:val="24"/>
                <w:szCs w:val="24"/>
                <w:lang w:eastAsia="en-US"/>
              </w:rPr>
              <w:t>проф</w:t>
            </w:r>
            <w:proofErr w:type="gramEnd"/>
            <w:r w:rsidRPr="00776451">
              <w:rPr>
                <w:sz w:val="24"/>
                <w:szCs w:val="24"/>
                <w:lang w:eastAsia="en-US"/>
              </w:rPr>
              <w:t>ілю</w:t>
            </w:r>
            <w:proofErr w:type="spellEnd"/>
          </w:p>
        </w:tc>
        <w:tc>
          <w:tcPr>
            <w:tcW w:w="960" w:type="dxa"/>
            <w:vAlign w:val="center"/>
          </w:tcPr>
          <w:p w:rsidR="00952346" w:rsidRPr="00776451" w:rsidRDefault="00952346" w:rsidP="00952346">
            <w:pPr>
              <w:suppressAutoHyphens/>
              <w:jc w:val="both"/>
              <w:rPr>
                <w:sz w:val="24"/>
                <w:szCs w:val="24"/>
                <w:lang w:eastAsia="en-US"/>
              </w:rPr>
            </w:pPr>
          </w:p>
        </w:tc>
        <w:tc>
          <w:tcPr>
            <w:tcW w:w="898" w:type="dxa"/>
            <w:vAlign w:val="center"/>
          </w:tcPr>
          <w:p w:rsidR="00952346" w:rsidRPr="00776451" w:rsidRDefault="00952346" w:rsidP="00952346">
            <w:pPr>
              <w:suppressAutoHyphens/>
              <w:snapToGrid w:val="0"/>
              <w:jc w:val="both"/>
              <w:rPr>
                <w:sz w:val="24"/>
                <w:szCs w:val="24"/>
                <w:lang w:eastAsia="en-US"/>
              </w:rPr>
            </w:pPr>
          </w:p>
        </w:tc>
        <w:tc>
          <w:tcPr>
            <w:tcW w:w="1167" w:type="dxa"/>
            <w:vAlign w:val="center"/>
          </w:tcPr>
          <w:p w:rsidR="00952346" w:rsidRPr="00776451" w:rsidRDefault="00952346" w:rsidP="00952346">
            <w:pPr>
              <w:suppressAutoHyphens/>
              <w:jc w:val="both"/>
              <w:rPr>
                <w:sz w:val="24"/>
                <w:szCs w:val="24"/>
                <w:lang w:eastAsia="en-US"/>
              </w:rPr>
            </w:pPr>
          </w:p>
        </w:tc>
        <w:tc>
          <w:tcPr>
            <w:tcW w:w="1167" w:type="dxa"/>
            <w:vAlign w:val="center"/>
          </w:tcPr>
          <w:p w:rsidR="00952346" w:rsidRPr="00776451" w:rsidRDefault="00952346" w:rsidP="00952346">
            <w:pPr>
              <w:suppressAutoHyphens/>
              <w:jc w:val="both"/>
              <w:rPr>
                <w:sz w:val="24"/>
                <w:szCs w:val="24"/>
                <w:lang w:eastAsia="en-US"/>
              </w:rPr>
            </w:pPr>
          </w:p>
        </w:tc>
      </w:tr>
      <w:tr w:rsidR="00952346" w:rsidRPr="00776451" w:rsidTr="00952346">
        <w:trPr>
          <w:jc w:val="center"/>
        </w:trPr>
        <w:tc>
          <w:tcPr>
            <w:tcW w:w="428" w:type="dxa"/>
            <w:vMerge/>
            <w:vAlign w:val="center"/>
          </w:tcPr>
          <w:p w:rsidR="00952346" w:rsidRPr="00776451" w:rsidRDefault="00952346" w:rsidP="00952346">
            <w:pPr>
              <w:suppressAutoHyphens/>
              <w:snapToGrid w:val="0"/>
              <w:jc w:val="both"/>
              <w:rPr>
                <w:sz w:val="24"/>
                <w:szCs w:val="24"/>
                <w:lang w:eastAsia="en-US"/>
              </w:rPr>
            </w:pPr>
          </w:p>
        </w:tc>
        <w:tc>
          <w:tcPr>
            <w:tcW w:w="3600" w:type="dxa"/>
          </w:tcPr>
          <w:p w:rsidR="00952346" w:rsidRPr="00776451" w:rsidRDefault="00952346" w:rsidP="00952346">
            <w:pPr>
              <w:suppressAutoHyphens/>
              <w:jc w:val="both"/>
              <w:rPr>
                <w:sz w:val="24"/>
                <w:szCs w:val="24"/>
                <w:lang w:eastAsia="en-US"/>
              </w:rPr>
            </w:pPr>
            <w:proofErr w:type="spellStart"/>
            <w:proofErr w:type="gramStart"/>
            <w:r w:rsidRPr="00776451">
              <w:rPr>
                <w:sz w:val="24"/>
                <w:szCs w:val="24"/>
                <w:lang w:eastAsia="en-US"/>
              </w:rPr>
              <w:t>г</w:t>
            </w:r>
            <w:proofErr w:type="gramEnd"/>
            <w:r w:rsidRPr="00776451">
              <w:rPr>
                <w:sz w:val="24"/>
                <w:szCs w:val="24"/>
                <w:lang w:eastAsia="en-US"/>
              </w:rPr>
              <w:t>інекологічне</w:t>
            </w:r>
            <w:proofErr w:type="spellEnd"/>
            <w:r w:rsidRPr="00776451">
              <w:rPr>
                <w:sz w:val="24"/>
                <w:szCs w:val="24"/>
                <w:lang w:eastAsia="en-US"/>
              </w:rPr>
              <w:t xml:space="preserve"> </w:t>
            </w:r>
            <w:proofErr w:type="spellStart"/>
            <w:r w:rsidRPr="00776451">
              <w:rPr>
                <w:sz w:val="24"/>
                <w:szCs w:val="24"/>
                <w:lang w:eastAsia="en-US"/>
              </w:rPr>
              <w:t>відділення</w:t>
            </w:r>
            <w:proofErr w:type="spellEnd"/>
          </w:p>
        </w:tc>
        <w:tc>
          <w:tcPr>
            <w:tcW w:w="960"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6</w:t>
            </w:r>
          </w:p>
        </w:tc>
        <w:tc>
          <w:tcPr>
            <w:tcW w:w="898" w:type="dxa"/>
            <w:vAlign w:val="center"/>
          </w:tcPr>
          <w:p w:rsidR="00952346" w:rsidRPr="00776451" w:rsidRDefault="00952346" w:rsidP="00952346">
            <w:pPr>
              <w:suppressAutoHyphens/>
              <w:snapToGrid w:val="0"/>
              <w:jc w:val="both"/>
              <w:rPr>
                <w:sz w:val="24"/>
                <w:szCs w:val="24"/>
                <w:lang w:eastAsia="en-US"/>
              </w:rPr>
            </w:pP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36</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18</w:t>
            </w:r>
          </w:p>
        </w:tc>
      </w:tr>
      <w:tr w:rsidR="00952346" w:rsidRPr="00776451" w:rsidTr="00952346">
        <w:trPr>
          <w:jc w:val="center"/>
        </w:trPr>
        <w:tc>
          <w:tcPr>
            <w:tcW w:w="428" w:type="dxa"/>
            <w:vMerge/>
            <w:vAlign w:val="center"/>
          </w:tcPr>
          <w:p w:rsidR="00952346" w:rsidRPr="00776451" w:rsidRDefault="00952346" w:rsidP="00952346">
            <w:pPr>
              <w:suppressAutoHyphens/>
              <w:snapToGrid w:val="0"/>
              <w:jc w:val="both"/>
              <w:rPr>
                <w:sz w:val="24"/>
                <w:szCs w:val="24"/>
                <w:lang w:eastAsia="en-US"/>
              </w:rPr>
            </w:pPr>
          </w:p>
        </w:tc>
        <w:tc>
          <w:tcPr>
            <w:tcW w:w="3600" w:type="dxa"/>
          </w:tcPr>
          <w:p w:rsidR="00952346" w:rsidRPr="00776451" w:rsidRDefault="00952346" w:rsidP="00952346">
            <w:pPr>
              <w:suppressAutoHyphens/>
              <w:snapToGrid w:val="0"/>
              <w:jc w:val="both"/>
              <w:rPr>
                <w:sz w:val="24"/>
                <w:szCs w:val="24"/>
                <w:lang w:eastAsia="en-US"/>
              </w:rPr>
            </w:pPr>
            <w:proofErr w:type="spellStart"/>
            <w:proofErr w:type="gramStart"/>
            <w:r w:rsidRPr="00776451">
              <w:rPr>
                <w:sz w:val="24"/>
                <w:szCs w:val="24"/>
                <w:lang w:eastAsia="en-US"/>
              </w:rPr>
              <w:t>ж</w:t>
            </w:r>
            <w:proofErr w:type="gramEnd"/>
            <w:r w:rsidRPr="00776451">
              <w:rPr>
                <w:sz w:val="24"/>
                <w:szCs w:val="24"/>
                <w:lang w:eastAsia="en-US"/>
              </w:rPr>
              <w:t>іноча</w:t>
            </w:r>
            <w:proofErr w:type="spellEnd"/>
            <w:r w:rsidRPr="00776451">
              <w:rPr>
                <w:sz w:val="24"/>
                <w:szCs w:val="24"/>
                <w:lang w:eastAsia="en-US"/>
              </w:rPr>
              <w:t xml:space="preserve"> </w:t>
            </w:r>
            <w:proofErr w:type="spellStart"/>
            <w:r w:rsidRPr="00776451">
              <w:rPr>
                <w:sz w:val="24"/>
                <w:szCs w:val="24"/>
                <w:lang w:eastAsia="en-US"/>
              </w:rPr>
              <w:t>консультація</w:t>
            </w:r>
            <w:proofErr w:type="spellEnd"/>
          </w:p>
        </w:tc>
        <w:tc>
          <w:tcPr>
            <w:tcW w:w="960"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1</w:t>
            </w:r>
          </w:p>
        </w:tc>
        <w:tc>
          <w:tcPr>
            <w:tcW w:w="898"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0</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6</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3</w:t>
            </w:r>
          </w:p>
        </w:tc>
      </w:tr>
      <w:tr w:rsidR="00952346" w:rsidRPr="00776451" w:rsidTr="00952346">
        <w:trPr>
          <w:jc w:val="center"/>
        </w:trPr>
        <w:tc>
          <w:tcPr>
            <w:tcW w:w="428"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5</w:t>
            </w:r>
          </w:p>
        </w:tc>
        <w:tc>
          <w:tcPr>
            <w:tcW w:w="3600" w:type="dxa"/>
          </w:tcPr>
          <w:p w:rsidR="00952346" w:rsidRPr="00776451" w:rsidRDefault="00952346" w:rsidP="00952346">
            <w:pPr>
              <w:suppressAutoHyphens/>
              <w:snapToGrid w:val="0"/>
              <w:jc w:val="both"/>
              <w:rPr>
                <w:sz w:val="24"/>
                <w:szCs w:val="24"/>
                <w:lang w:eastAsia="en-US"/>
              </w:rPr>
            </w:pPr>
            <w:r w:rsidRPr="00776451">
              <w:rPr>
                <w:sz w:val="24"/>
                <w:szCs w:val="24"/>
                <w:lang w:eastAsia="en-US"/>
              </w:rPr>
              <w:t>ШМД</w:t>
            </w:r>
          </w:p>
        </w:tc>
        <w:tc>
          <w:tcPr>
            <w:tcW w:w="960"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6</w:t>
            </w:r>
          </w:p>
        </w:tc>
        <w:tc>
          <w:tcPr>
            <w:tcW w:w="898"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54</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36</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18</w:t>
            </w:r>
          </w:p>
        </w:tc>
      </w:tr>
      <w:tr w:rsidR="00952346" w:rsidRPr="00776451" w:rsidTr="00952346">
        <w:trPr>
          <w:jc w:val="center"/>
        </w:trPr>
        <w:tc>
          <w:tcPr>
            <w:tcW w:w="428"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6</w:t>
            </w:r>
          </w:p>
        </w:tc>
        <w:tc>
          <w:tcPr>
            <w:tcW w:w="3600" w:type="dxa"/>
          </w:tcPr>
          <w:p w:rsidR="00952346" w:rsidRPr="00776451" w:rsidRDefault="00952346" w:rsidP="00952346">
            <w:pPr>
              <w:suppressAutoHyphens/>
              <w:snapToGrid w:val="0"/>
              <w:jc w:val="both"/>
              <w:rPr>
                <w:sz w:val="24"/>
                <w:szCs w:val="24"/>
                <w:lang w:eastAsia="en-US"/>
              </w:rPr>
            </w:pPr>
            <w:r w:rsidRPr="00776451">
              <w:rPr>
                <w:sz w:val="24"/>
                <w:szCs w:val="24"/>
                <w:lang w:eastAsia="en-US"/>
              </w:rPr>
              <w:t>ФАП</w:t>
            </w:r>
          </w:p>
        </w:tc>
        <w:tc>
          <w:tcPr>
            <w:tcW w:w="960"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6</w:t>
            </w:r>
          </w:p>
        </w:tc>
        <w:tc>
          <w:tcPr>
            <w:tcW w:w="898"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54</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36</w:t>
            </w:r>
          </w:p>
        </w:tc>
        <w:tc>
          <w:tcPr>
            <w:tcW w:w="1167" w:type="dxa"/>
            <w:vAlign w:val="center"/>
          </w:tcPr>
          <w:p w:rsidR="00952346" w:rsidRPr="00776451" w:rsidRDefault="00952346" w:rsidP="00952346">
            <w:pPr>
              <w:suppressAutoHyphens/>
              <w:snapToGrid w:val="0"/>
              <w:jc w:val="both"/>
              <w:rPr>
                <w:sz w:val="24"/>
                <w:szCs w:val="24"/>
                <w:lang w:eastAsia="en-US"/>
              </w:rPr>
            </w:pPr>
            <w:r w:rsidRPr="00776451">
              <w:rPr>
                <w:sz w:val="24"/>
                <w:szCs w:val="24"/>
                <w:lang w:eastAsia="en-US"/>
              </w:rPr>
              <w:t>18</w:t>
            </w:r>
          </w:p>
        </w:tc>
      </w:tr>
      <w:tr w:rsidR="00952346" w:rsidRPr="00776451" w:rsidTr="00952346">
        <w:trPr>
          <w:jc w:val="center"/>
        </w:trPr>
        <w:tc>
          <w:tcPr>
            <w:tcW w:w="428" w:type="dxa"/>
            <w:vAlign w:val="center"/>
          </w:tcPr>
          <w:p w:rsidR="00952346" w:rsidRPr="00776451" w:rsidRDefault="00952346" w:rsidP="00952346">
            <w:pPr>
              <w:suppressAutoHyphens/>
              <w:snapToGrid w:val="0"/>
              <w:jc w:val="both"/>
              <w:rPr>
                <w:b/>
                <w:sz w:val="24"/>
                <w:szCs w:val="24"/>
                <w:lang w:eastAsia="en-US"/>
              </w:rPr>
            </w:pPr>
          </w:p>
        </w:tc>
        <w:tc>
          <w:tcPr>
            <w:tcW w:w="3600" w:type="dxa"/>
          </w:tcPr>
          <w:p w:rsidR="00952346" w:rsidRPr="00776451" w:rsidRDefault="00952346" w:rsidP="00952346">
            <w:pPr>
              <w:suppressAutoHyphens/>
              <w:snapToGrid w:val="0"/>
              <w:jc w:val="right"/>
              <w:rPr>
                <w:b/>
                <w:sz w:val="24"/>
                <w:szCs w:val="24"/>
                <w:lang w:eastAsia="en-US"/>
              </w:rPr>
            </w:pPr>
            <w:proofErr w:type="spellStart"/>
            <w:r w:rsidRPr="00776451">
              <w:rPr>
                <w:b/>
                <w:sz w:val="24"/>
                <w:szCs w:val="24"/>
                <w:lang w:eastAsia="en-US"/>
              </w:rPr>
              <w:t>Усього</w:t>
            </w:r>
            <w:proofErr w:type="spellEnd"/>
          </w:p>
        </w:tc>
        <w:tc>
          <w:tcPr>
            <w:tcW w:w="960" w:type="dxa"/>
            <w:vAlign w:val="center"/>
          </w:tcPr>
          <w:p w:rsidR="00952346" w:rsidRPr="00776451" w:rsidRDefault="00FF64B1" w:rsidP="00952346">
            <w:pPr>
              <w:suppressAutoHyphens/>
              <w:snapToGrid w:val="0"/>
              <w:jc w:val="both"/>
              <w:rPr>
                <w:b/>
                <w:sz w:val="24"/>
                <w:szCs w:val="24"/>
                <w:lang w:eastAsia="en-US"/>
              </w:rPr>
            </w:pPr>
            <w:r w:rsidRPr="00776451">
              <w:rPr>
                <w:b/>
                <w:sz w:val="24"/>
                <w:szCs w:val="24"/>
                <w:lang w:eastAsia="en-US"/>
              </w:rPr>
              <w:fldChar w:fldCharType="begin"/>
            </w:r>
            <w:r w:rsidR="00952346" w:rsidRPr="00776451">
              <w:rPr>
                <w:b/>
                <w:sz w:val="24"/>
                <w:szCs w:val="24"/>
                <w:lang w:eastAsia="en-US"/>
              </w:rPr>
              <w:instrText xml:space="preserve"> =SUM(ABOVE) </w:instrText>
            </w:r>
            <w:r w:rsidRPr="00776451">
              <w:rPr>
                <w:b/>
                <w:sz w:val="24"/>
                <w:szCs w:val="24"/>
                <w:lang w:eastAsia="en-US"/>
              </w:rPr>
              <w:fldChar w:fldCharType="separate"/>
            </w:r>
            <w:r w:rsidR="00952346" w:rsidRPr="00776451">
              <w:rPr>
                <w:b/>
                <w:noProof/>
                <w:sz w:val="24"/>
                <w:szCs w:val="24"/>
                <w:lang w:eastAsia="en-US"/>
              </w:rPr>
              <w:t>48</w:t>
            </w:r>
            <w:r w:rsidRPr="00776451">
              <w:rPr>
                <w:b/>
                <w:sz w:val="24"/>
                <w:szCs w:val="24"/>
                <w:lang w:eastAsia="en-US"/>
              </w:rPr>
              <w:fldChar w:fldCharType="end"/>
            </w:r>
          </w:p>
        </w:tc>
        <w:tc>
          <w:tcPr>
            <w:tcW w:w="898" w:type="dxa"/>
            <w:vAlign w:val="center"/>
          </w:tcPr>
          <w:p w:rsidR="00952346" w:rsidRPr="00776451" w:rsidRDefault="00FF64B1" w:rsidP="00952346">
            <w:pPr>
              <w:suppressAutoHyphens/>
              <w:snapToGrid w:val="0"/>
              <w:jc w:val="both"/>
              <w:rPr>
                <w:b/>
                <w:sz w:val="24"/>
                <w:szCs w:val="24"/>
                <w:lang w:eastAsia="en-US"/>
              </w:rPr>
            </w:pPr>
            <w:r w:rsidRPr="00776451">
              <w:rPr>
                <w:b/>
                <w:sz w:val="24"/>
                <w:szCs w:val="24"/>
                <w:lang w:eastAsia="en-US"/>
              </w:rPr>
              <w:fldChar w:fldCharType="begin"/>
            </w:r>
            <w:r w:rsidR="00952346" w:rsidRPr="00776451">
              <w:rPr>
                <w:b/>
                <w:sz w:val="24"/>
                <w:szCs w:val="24"/>
                <w:lang w:eastAsia="en-US"/>
              </w:rPr>
              <w:instrText xml:space="preserve"> =SUM(ABOVE) </w:instrText>
            </w:r>
            <w:r w:rsidRPr="00776451">
              <w:rPr>
                <w:b/>
                <w:sz w:val="24"/>
                <w:szCs w:val="24"/>
                <w:lang w:eastAsia="en-US"/>
              </w:rPr>
              <w:fldChar w:fldCharType="separate"/>
            </w:r>
            <w:r w:rsidR="00952346" w:rsidRPr="00776451">
              <w:rPr>
                <w:b/>
                <w:noProof/>
                <w:sz w:val="24"/>
                <w:szCs w:val="24"/>
                <w:lang w:eastAsia="en-US"/>
              </w:rPr>
              <w:t>432</w:t>
            </w:r>
            <w:r w:rsidRPr="00776451">
              <w:rPr>
                <w:b/>
                <w:sz w:val="24"/>
                <w:szCs w:val="24"/>
                <w:lang w:eastAsia="en-US"/>
              </w:rPr>
              <w:fldChar w:fldCharType="end"/>
            </w:r>
          </w:p>
        </w:tc>
        <w:tc>
          <w:tcPr>
            <w:tcW w:w="1167" w:type="dxa"/>
            <w:vAlign w:val="center"/>
          </w:tcPr>
          <w:p w:rsidR="00952346" w:rsidRPr="00776451" w:rsidRDefault="00FF64B1" w:rsidP="00952346">
            <w:pPr>
              <w:suppressAutoHyphens/>
              <w:snapToGrid w:val="0"/>
              <w:jc w:val="both"/>
              <w:rPr>
                <w:b/>
                <w:sz w:val="24"/>
                <w:szCs w:val="24"/>
                <w:lang w:eastAsia="en-US"/>
              </w:rPr>
            </w:pPr>
            <w:r w:rsidRPr="00776451">
              <w:rPr>
                <w:b/>
                <w:sz w:val="24"/>
                <w:szCs w:val="24"/>
                <w:lang w:eastAsia="en-US"/>
              </w:rPr>
              <w:fldChar w:fldCharType="begin"/>
            </w:r>
            <w:r w:rsidR="00952346" w:rsidRPr="00776451">
              <w:rPr>
                <w:b/>
                <w:sz w:val="24"/>
                <w:szCs w:val="24"/>
                <w:lang w:eastAsia="en-US"/>
              </w:rPr>
              <w:instrText xml:space="preserve"> =SUM(ABOVE) </w:instrText>
            </w:r>
            <w:r w:rsidRPr="00776451">
              <w:rPr>
                <w:b/>
                <w:sz w:val="24"/>
                <w:szCs w:val="24"/>
                <w:lang w:eastAsia="en-US"/>
              </w:rPr>
              <w:fldChar w:fldCharType="separate"/>
            </w:r>
            <w:r w:rsidR="00952346" w:rsidRPr="00776451">
              <w:rPr>
                <w:b/>
                <w:noProof/>
                <w:sz w:val="24"/>
                <w:szCs w:val="24"/>
                <w:lang w:eastAsia="en-US"/>
              </w:rPr>
              <w:t>288</w:t>
            </w:r>
            <w:r w:rsidRPr="00776451">
              <w:rPr>
                <w:b/>
                <w:sz w:val="24"/>
                <w:szCs w:val="24"/>
                <w:lang w:eastAsia="en-US"/>
              </w:rPr>
              <w:fldChar w:fldCharType="end"/>
            </w:r>
          </w:p>
        </w:tc>
        <w:tc>
          <w:tcPr>
            <w:tcW w:w="1167" w:type="dxa"/>
            <w:vAlign w:val="center"/>
          </w:tcPr>
          <w:p w:rsidR="00952346" w:rsidRPr="00776451" w:rsidRDefault="00FF64B1" w:rsidP="00952346">
            <w:pPr>
              <w:suppressAutoHyphens/>
              <w:snapToGrid w:val="0"/>
              <w:jc w:val="both"/>
              <w:rPr>
                <w:b/>
                <w:sz w:val="24"/>
                <w:szCs w:val="24"/>
                <w:lang w:eastAsia="en-US"/>
              </w:rPr>
            </w:pPr>
            <w:r w:rsidRPr="00776451">
              <w:rPr>
                <w:b/>
                <w:sz w:val="24"/>
                <w:szCs w:val="24"/>
                <w:lang w:eastAsia="en-US"/>
              </w:rPr>
              <w:fldChar w:fldCharType="begin"/>
            </w:r>
            <w:r w:rsidR="00952346" w:rsidRPr="00776451">
              <w:rPr>
                <w:b/>
                <w:sz w:val="24"/>
                <w:szCs w:val="24"/>
                <w:lang w:eastAsia="en-US"/>
              </w:rPr>
              <w:instrText xml:space="preserve"> =SUM(ABOVE) </w:instrText>
            </w:r>
            <w:r w:rsidRPr="00776451">
              <w:rPr>
                <w:b/>
                <w:sz w:val="24"/>
                <w:szCs w:val="24"/>
                <w:lang w:eastAsia="en-US"/>
              </w:rPr>
              <w:fldChar w:fldCharType="separate"/>
            </w:r>
            <w:r w:rsidR="00952346" w:rsidRPr="00776451">
              <w:rPr>
                <w:b/>
                <w:noProof/>
                <w:sz w:val="24"/>
                <w:szCs w:val="24"/>
                <w:lang w:eastAsia="en-US"/>
              </w:rPr>
              <w:t>144</w:t>
            </w:r>
            <w:r w:rsidRPr="00776451">
              <w:rPr>
                <w:b/>
                <w:sz w:val="24"/>
                <w:szCs w:val="24"/>
                <w:lang w:eastAsia="en-US"/>
              </w:rPr>
              <w:fldChar w:fldCharType="end"/>
            </w:r>
          </w:p>
        </w:tc>
      </w:tr>
    </w:tbl>
    <w:p w:rsidR="00952346" w:rsidRPr="00776451" w:rsidRDefault="00952346" w:rsidP="00952346">
      <w:pPr>
        <w:suppressAutoHyphens/>
        <w:jc w:val="both"/>
        <w:rPr>
          <w:b/>
          <w:sz w:val="24"/>
          <w:szCs w:val="24"/>
        </w:rPr>
      </w:pPr>
    </w:p>
    <w:p w:rsidR="00952346" w:rsidRPr="00776451" w:rsidRDefault="00952346" w:rsidP="00952346">
      <w:pPr>
        <w:pStyle w:val="a3"/>
        <w:rPr>
          <w:sz w:val="24"/>
          <w:szCs w:val="24"/>
        </w:rPr>
      </w:pPr>
      <w:r w:rsidRPr="00776451">
        <w:rPr>
          <w:caps/>
          <w:sz w:val="24"/>
          <w:szCs w:val="24"/>
        </w:rPr>
        <w:br w:type="page"/>
      </w:r>
    </w:p>
    <w:p w:rsidR="00952346" w:rsidRPr="00776451" w:rsidRDefault="00952346">
      <w:pPr>
        <w:pStyle w:val="a3"/>
        <w:rPr>
          <w:sz w:val="24"/>
          <w:szCs w:val="24"/>
          <w:lang w:val="en-US"/>
        </w:rPr>
      </w:pPr>
    </w:p>
    <w:p w:rsidR="003A4A84" w:rsidRPr="00776451" w:rsidRDefault="003A4A84">
      <w:pPr>
        <w:pStyle w:val="a3"/>
        <w:rPr>
          <w:b w:val="0"/>
          <w:sz w:val="24"/>
          <w:szCs w:val="24"/>
        </w:rPr>
      </w:pPr>
    </w:p>
    <w:p w:rsidR="003A4A84" w:rsidRPr="00776451" w:rsidRDefault="003A4A84">
      <w:pPr>
        <w:rPr>
          <w:sz w:val="24"/>
          <w:szCs w:val="24"/>
          <w:lang w:val="uk-UA"/>
        </w:rPr>
      </w:pPr>
    </w:p>
    <w:p w:rsidR="003A4A84" w:rsidRPr="00776451" w:rsidRDefault="003A4A84">
      <w:pPr>
        <w:pStyle w:val="3"/>
        <w:rPr>
          <w:szCs w:val="24"/>
        </w:rPr>
      </w:pPr>
      <w:r w:rsidRPr="00776451">
        <w:rPr>
          <w:szCs w:val="24"/>
        </w:rPr>
        <w:t>Індивідуальний графік проходження практики</w:t>
      </w:r>
    </w:p>
    <w:p w:rsidR="003A4A84" w:rsidRPr="00776451" w:rsidRDefault="003A4A84">
      <w:pPr>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134"/>
        <w:gridCol w:w="992"/>
        <w:gridCol w:w="1134"/>
        <w:gridCol w:w="992"/>
        <w:gridCol w:w="1276"/>
        <w:gridCol w:w="1276"/>
        <w:gridCol w:w="850"/>
        <w:gridCol w:w="992"/>
      </w:tblGrid>
      <w:tr w:rsidR="003A4A84" w:rsidRPr="00776451">
        <w:trPr>
          <w:cantSplit/>
        </w:trPr>
        <w:tc>
          <w:tcPr>
            <w:tcW w:w="2235" w:type="dxa"/>
            <w:vMerge w:val="restart"/>
          </w:tcPr>
          <w:p w:rsidR="003A4A84" w:rsidRPr="00776451" w:rsidRDefault="003A4A84">
            <w:pPr>
              <w:jc w:val="center"/>
              <w:rPr>
                <w:b/>
                <w:sz w:val="24"/>
                <w:szCs w:val="24"/>
                <w:lang w:val="uk-UA"/>
              </w:rPr>
            </w:pPr>
            <w:r w:rsidRPr="00776451">
              <w:rPr>
                <w:b/>
                <w:sz w:val="24"/>
                <w:szCs w:val="24"/>
                <w:lang w:val="uk-UA"/>
              </w:rPr>
              <w:t>Прізвище, ім</w:t>
            </w:r>
            <w:r w:rsidRPr="00776451">
              <w:rPr>
                <w:b/>
                <w:sz w:val="24"/>
                <w:szCs w:val="24"/>
              </w:rPr>
              <w:t>’</w:t>
            </w:r>
            <w:r w:rsidRPr="00776451">
              <w:rPr>
                <w:b/>
                <w:sz w:val="24"/>
                <w:szCs w:val="24"/>
                <w:lang w:val="uk-UA"/>
              </w:rPr>
              <w:t>я, по батькові</w:t>
            </w:r>
          </w:p>
        </w:tc>
        <w:tc>
          <w:tcPr>
            <w:tcW w:w="2126" w:type="dxa"/>
            <w:gridSpan w:val="2"/>
          </w:tcPr>
          <w:p w:rsidR="003A4A84" w:rsidRPr="00776451" w:rsidRDefault="003A4A84">
            <w:pPr>
              <w:jc w:val="center"/>
              <w:rPr>
                <w:b/>
                <w:sz w:val="24"/>
                <w:szCs w:val="24"/>
                <w:lang w:val="uk-UA"/>
              </w:rPr>
            </w:pPr>
            <w:r w:rsidRPr="00776451">
              <w:rPr>
                <w:b/>
                <w:sz w:val="24"/>
                <w:szCs w:val="24"/>
                <w:lang w:val="uk-UA"/>
              </w:rPr>
              <w:t>Терапія</w:t>
            </w:r>
          </w:p>
        </w:tc>
        <w:tc>
          <w:tcPr>
            <w:tcW w:w="2126" w:type="dxa"/>
            <w:gridSpan w:val="2"/>
          </w:tcPr>
          <w:p w:rsidR="003A4A84" w:rsidRPr="00776451" w:rsidRDefault="003A4A84">
            <w:pPr>
              <w:jc w:val="center"/>
              <w:rPr>
                <w:b/>
                <w:sz w:val="24"/>
                <w:szCs w:val="24"/>
                <w:lang w:val="uk-UA"/>
              </w:rPr>
            </w:pPr>
            <w:r w:rsidRPr="00776451">
              <w:rPr>
                <w:b/>
                <w:sz w:val="24"/>
                <w:szCs w:val="24"/>
                <w:lang w:val="uk-UA"/>
              </w:rPr>
              <w:t>Хірургія</w:t>
            </w:r>
          </w:p>
        </w:tc>
        <w:tc>
          <w:tcPr>
            <w:tcW w:w="1276" w:type="dxa"/>
            <w:vMerge w:val="restart"/>
          </w:tcPr>
          <w:p w:rsidR="003A4A84" w:rsidRPr="00776451" w:rsidRDefault="003A4A84">
            <w:pPr>
              <w:jc w:val="center"/>
              <w:rPr>
                <w:b/>
                <w:sz w:val="24"/>
                <w:szCs w:val="24"/>
                <w:lang w:val="uk-UA"/>
              </w:rPr>
            </w:pPr>
            <w:r w:rsidRPr="00776451">
              <w:rPr>
                <w:b/>
                <w:sz w:val="24"/>
                <w:szCs w:val="24"/>
                <w:lang w:val="uk-UA"/>
              </w:rPr>
              <w:t>Педіатрія</w:t>
            </w:r>
          </w:p>
        </w:tc>
        <w:tc>
          <w:tcPr>
            <w:tcW w:w="1276" w:type="dxa"/>
            <w:vMerge w:val="restart"/>
          </w:tcPr>
          <w:p w:rsidR="003A4A84" w:rsidRPr="00776451" w:rsidRDefault="003A4A84">
            <w:pPr>
              <w:jc w:val="center"/>
              <w:rPr>
                <w:b/>
                <w:sz w:val="24"/>
                <w:szCs w:val="24"/>
                <w:lang w:val="uk-UA"/>
              </w:rPr>
            </w:pPr>
            <w:r w:rsidRPr="00776451">
              <w:rPr>
                <w:b/>
                <w:sz w:val="24"/>
                <w:szCs w:val="24"/>
                <w:lang w:val="uk-UA"/>
              </w:rPr>
              <w:t>Гінекологія</w:t>
            </w:r>
          </w:p>
        </w:tc>
        <w:tc>
          <w:tcPr>
            <w:tcW w:w="850" w:type="dxa"/>
            <w:vMerge w:val="restart"/>
          </w:tcPr>
          <w:p w:rsidR="003A4A84" w:rsidRPr="00776451" w:rsidRDefault="003A4A84">
            <w:pPr>
              <w:jc w:val="center"/>
              <w:rPr>
                <w:b/>
                <w:sz w:val="24"/>
                <w:szCs w:val="24"/>
                <w:lang w:val="uk-UA"/>
              </w:rPr>
            </w:pPr>
            <w:r w:rsidRPr="00776451">
              <w:rPr>
                <w:b/>
                <w:sz w:val="24"/>
                <w:szCs w:val="24"/>
                <w:lang w:val="uk-UA"/>
              </w:rPr>
              <w:t>ФАП</w:t>
            </w:r>
          </w:p>
        </w:tc>
        <w:tc>
          <w:tcPr>
            <w:tcW w:w="992" w:type="dxa"/>
            <w:vMerge w:val="restart"/>
          </w:tcPr>
          <w:p w:rsidR="003A4A84" w:rsidRPr="00776451" w:rsidRDefault="003A4A84">
            <w:pPr>
              <w:jc w:val="center"/>
              <w:rPr>
                <w:b/>
                <w:sz w:val="24"/>
                <w:szCs w:val="24"/>
                <w:lang w:val="uk-UA"/>
              </w:rPr>
            </w:pPr>
            <w:r w:rsidRPr="00776451">
              <w:rPr>
                <w:b/>
                <w:sz w:val="24"/>
                <w:szCs w:val="24"/>
                <w:lang w:val="uk-UA"/>
              </w:rPr>
              <w:t>СШД</w:t>
            </w:r>
          </w:p>
        </w:tc>
      </w:tr>
      <w:tr w:rsidR="003A4A84" w:rsidRPr="00776451">
        <w:trPr>
          <w:cantSplit/>
        </w:trPr>
        <w:tc>
          <w:tcPr>
            <w:tcW w:w="2235" w:type="dxa"/>
            <w:vMerge/>
          </w:tcPr>
          <w:p w:rsidR="003A4A84" w:rsidRPr="00776451" w:rsidRDefault="003A4A84">
            <w:pPr>
              <w:jc w:val="center"/>
              <w:rPr>
                <w:b/>
                <w:sz w:val="24"/>
                <w:szCs w:val="24"/>
                <w:lang w:val="uk-UA"/>
              </w:rPr>
            </w:pPr>
          </w:p>
        </w:tc>
        <w:tc>
          <w:tcPr>
            <w:tcW w:w="1134" w:type="dxa"/>
          </w:tcPr>
          <w:p w:rsidR="003A4A84" w:rsidRPr="00776451" w:rsidRDefault="003A4A84">
            <w:pPr>
              <w:jc w:val="center"/>
              <w:rPr>
                <w:b/>
                <w:sz w:val="24"/>
                <w:szCs w:val="24"/>
                <w:lang w:val="uk-UA"/>
              </w:rPr>
            </w:pPr>
            <w:r w:rsidRPr="00776451">
              <w:rPr>
                <w:b/>
                <w:sz w:val="24"/>
                <w:szCs w:val="24"/>
                <w:lang w:val="uk-UA"/>
              </w:rPr>
              <w:t>Поліклініка</w:t>
            </w:r>
          </w:p>
        </w:tc>
        <w:tc>
          <w:tcPr>
            <w:tcW w:w="992" w:type="dxa"/>
          </w:tcPr>
          <w:p w:rsidR="003A4A84" w:rsidRPr="00776451" w:rsidRDefault="003A4A84">
            <w:pPr>
              <w:jc w:val="center"/>
              <w:rPr>
                <w:b/>
                <w:sz w:val="24"/>
                <w:szCs w:val="24"/>
                <w:lang w:val="uk-UA"/>
              </w:rPr>
            </w:pPr>
            <w:r w:rsidRPr="00776451">
              <w:rPr>
                <w:b/>
                <w:sz w:val="24"/>
                <w:szCs w:val="24"/>
                <w:lang w:val="uk-UA"/>
              </w:rPr>
              <w:t>стаціонар</w:t>
            </w:r>
          </w:p>
        </w:tc>
        <w:tc>
          <w:tcPr>
            <w:tcW w:w="1134" w:type="dxa"/>
          </w:tcPr>
          <w:p w:rsidR="003A4A84" w:rsidRPr="00776451" w:rsidRDefault="003A4A84">
            <w:pPr>
              <w:jc w:val="center"/>
              <w:rPr>
                <w:b/>
                <w:sz w:val="24"/>
                <w:szCs w:val="24"/>
                <w:lang w:val="uk-UA"/>
              </w:rPr>
            </w:pPr>
            <w:r w:rsidRPr="00776451">
              <w:rPr>
                <w:b/>
                <w:sz w:val="24"/>
                <w:szCs w:val="24"/>
                <w:lang w:val="uk-UA"/>
              </w:rPr>
              <w:t>поліклініка</w:t>
            </w:r>
          </w:p>
        </w:tc>
        <w:tc>
          <w:tcPr>
            <w:tcW w:w="992" w:type="dxa"/>
          </w:tcPr>
          <w:p w:rsidR="003A4A84" w:rsidRPr="00776451" w:rsidRDefault="003A4A84">
            <w:pPr>
              <w:jc w:val="center"/>
              <w:rPr>
                <w:b/>
                <w:sz w:val="24"/>
                <w:szCs w:val="24"/>
                <w:lang w:val="uk-UA"/>
              </w:rPr>
            </w:pPr>
            <w:r w:rsidRPr="00776451">
              <w:rPr>
                <w:b/>
                <w:sz w:val="24"/>
                <w:szCs w:val="24"/>
                <w:lang w:val="uk-UA"/>
              </w:rPr>
              <w:t>стаціонар</w:t>
            </w:r>
          </w:p>
        </w:tc>
        <w:tc>
          <w:tcPr>
            <w:tcW w:w="1276" w:type="dxa"/>
            <w:vMerge/>
          </w:tcPr>
          <w:p w:rsidR="003A4A84" w:rsidRPr="00776451" w:rsidRDefault="003A4A84">
            <w:pPr>
              <w:jc w:val="center"/>
              <w:rPr>
                <w:b/>
                <w:sz w:val="24"/>
                <w:szCs w:val="24"/>
                <w:lang w:val="uk-UA"/>
              </w:rPr>
            </w:pPr>
          </w:p>
        </w:tc>
        <w:tc>
          <w:tcPr>
            <w:tcW w:w="1276" w:type="dxa"/>
            <w:vMerge/>
          </w:tcPr>
          <w:p w:rsidR="003A4A84" w:rsidRPr="00776451" w:rsidRDefault="003A4A84">
            <w:pPr>
              <w:jc w:val="center"/>
              <w:rPr>
                <w:b/>
                <w:sz w:val="24"/>
                <w:szCs w:val="24"/>
                <w:lang w:val="uk-UA"/>
              </w:rPr>
            </w:pPr>
          </w:p>
        </w:tc>
        <w:tc>
          <w:tcPr>
            <w:tcW w:w="850" w:type="dxa"/>
            <w:vMerge/>
          </w:tcPr>
          <w:p w:rsidR="003A4A84" w:rsidRPr="00776451" w:rsidRDefault="003A4A84">
            <w:pPr>
              <w:jc w:val="center"/>
              <w:rPr>
                <w:b/>
                <w:sz w:val="24"/>
                <w:szCs w:val="24"/>
                <w:lang w:val="uk-UA"/>
              </w:rPr>
            </w:pPr>
          </w:p>
        </w:tc>
        <w:tc>
          <w:tcPr>
            <w:tcW w:w="992" w:type="dxa"/>
            <w:vMerge/>
          </w:tcPr>
          <w:p w:rsidR="003A4A84" w:rsidRPr="00776451" w:rsidRDefault="003A4A84">
            <w:pPr>
              <w:jc w:val="center"/>
              <w:rPr>
                <w:b/>
                <w:sz w:val="24"/>
                <w:szCs w:val="24"/>
                <w:lang w:val="uk-UA"/>
              </w:rPr>
            </w:pPr>
          </w:p>
        </w:tc>
      </w:tr>
      <w:tr w:rsidR="003A4A84" w:rsidRPr="00776451">
        <w:trPr>
          <w:trHeight w:val="700"/>
        </w:trPr>
        <w:tc>
          <w:tcPr>
            <w:tcW w:w="2235" w:type="dxa"/>
          </w:tcPr>
          <w:p w:rsidR="003A4A84" w:rsidRPr="00776451" w:rsidRDefault="003A4A84">
            <w:pPr>
              <w:jc w:val="center"/>
              <w:rPr>
                <w:b/>
                <w:sz w:val="24"/>
                <w:szCs w:val="24"/>
                <w:lang w:val="uk-UA"/>
              </w:rPr>
            </w:pPr>
          </w:p>
        </w:tc>
        <w:tc>
          <w:tcPr>
            <w:tcW w:w="1134" w:type="dxa"/>
          </w:tcPr>
          <w:p w:rsidR="003A4A84" w:rsidRPr="00776451" w:rsidRDefault="003A4A84">
            <w:pPr>
              <w:jc w:val="center"/>
              <w:rPr>
                <w:b/>
                <w:sz w:val="24"/>
                <w:szCs w:val="24"/>
                <w:lang w:val="uk-UA"/>
              </w:rPr>
            </w:pPr>
          </w:p>
        </w:tc>
        <w:tc>
          <w:tcPr>
            <w:tcW w:w="992" w:type="dxa"/>
          </w:tcPr>
          <w:p w:rsidR="003A4A84" w:rsidRPr="00776451" w:rsidRDefault="003A4A84">
            <w:pPr>
              <w:jc w:val="center"/>
              <w:rPr>
                <w:b/>
                <w:sz w:val="24"/>
                <w:szCs w:val="24"/>
                <w:lang w:val="uk-UA"/>
              </w:rPr>
            </w:pPr>
          </w:p>
        </w:tc>
        <w:tc>
          <w:tcPr>
            <w:tcW w:w="1134" w:type="dxa"/>
          </w:tcPr>
          <w:p w:rsidR="003A4A84" w:rsidRPr="00776451" w:rsidRDefault="003A4A84">
            <w:pPr>
              <w:jc w:val="center"/>
              <w:rPr>
                <w:b/>
                <w:sz w:val="24"/>
                <w:szCs w:val="24"/>
                <w:lang w:val="uk-UA"/>
              </w:rPr>
            </w:pPr>
          </w:p>
        </w:tc>
        <w:tc>
          <w:tcPr>
            <w:tcW w:w="992" w:type="dxa"/>
          </w:tcPr>
          <w:p w:rsidR="003A4A84" w:rsidRPr="00776451" w:rsidRDefault="003A4A84">
            <w:pPr>
              <w:jc w:val="center"/>
              <w:rPr>
                <w:b/>
                <w:sz w:val="24"/>
                <w:szCs w:val="24"/>
                <w:lang w:val="uk-UA"/>
              </w:rPr>
            </w:pPr>
          </w:p>
        </w:tc>
        <w:tc>
          <w:tcPr>
            <w:tcW w:w="1276" w:type="dxa"/>
          </w:tcPr>
          <w:p w:rsidR="003A4A84" w:rsidRPr="00776451" w:rsidRDefault="003A4A84">
            <w:pPr>
              <w:jc w:val="center"/>
              <w:rPr>
                <w:b/>
                <w:sz w:val="24"/>
                <w:szCs w:val="24"/>
                <w:lang w:val="uk-UA"/>
              </w:rPr>
            </w:pPr>
          </w:p>
        </w:tc>
        <w:tc>
          <w:tcPr>
            <w:tcW w:w="1276" w:type="dxa"/>
          </w:tcPr>
          <w:p w:rsidR="003A4A84" w:rsidRPr="00776451" w:rsidRDefault="003A4A84">
            <w:pPr>
              <w:jc w:val="center"/>
              <w:rPr>
                <w:b/>
                <w:sz w:val="24"/>
                <w:szCs w:val="24"/>
                <w:lang w:val="uk-UA"/>
              </w:rPr>
            </w:pPr>
          </w:p>
        </w:tc>
        <w:tc>
          <w:tcPr>
            <w:tcW w:w="850" w:type="dxa"/>
          </w:tcPr>
          <w:p w:rsidR="003A4A84" w:rsidRPr="00776451" w:rsidRDefault="003A4A84">
            <w:pPr>
              <w:jc w:val="center"/>
              <w:rPr>
                <w:b/>
                <w:sz w:val="24"/>
                <w:szCs w:val="24"/>
                <w:lang w:val="uk-UA"/>
              </w:rPr>
            </w:pPr>
          </w:p>
        </w:tc>
        <w:tc>
          <w:tcPr>
            <w:tcW w:w="992" w:type="dxa"/>
          </w:tcPr>
          <w:p w:rsidR="003A4A84" w:rsidRPr="00776451" w:rsidRDefault="003A4A84">
            <w:pPr>
              <w:jc w:val="center"/>
              <w:rPr>
                <w:b/>
                <w:sz w:val="24"/>
                <w:szCs w:val="24"/>
                <w:lang w:val="uk-UA"/>
              </w:rPr>
            </w:pPr>
          </w:p>
        </w:tc>
      </w:tr>
    </w:tbl>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2D2844" w:rsidRPr="00776451" w:rsidRDefault="002D2844">
      <w:pPr>
        <w:pStyle w:val="5"/>
        <w:jc w:val="center"/>
        <w:rPr>
          <w:szCs w:val="24"/>
        </w:rPr>
      </w:pPr>
    </w:p>
    <w:p w:rsidR="002D2844" w:rsidRPr="00776451" w:rsidRDefault="002D2844">
      <w:pPr>
        <w:pStyle w:val="5"/>
        <w:jc w:val="center"/>
        <w:rPr>
          <w:szCs w:val="24"/>
        </w:rPr>
      </w:pPr>
    </w:p>
    <w:p w:rsidR="002D2844" w:rsidRPr="00776451" w:rsidRDefault="002D2844">
      <w:pPr>
        <w:pStyle w:val="5"/>
        <w:jc w:val="center"/>
        <w:rPr>
          <w:szCs w:val="24"/>
        </w:rPr>
      </w:pPr>
    </w:p>
    <w:p w:rsidR="002D2844" w:rsidRPr="00776451" w:rsidRDefault="002D2844">
      <w:pPr>
        <w:pStyle w:val="5"/>
        <w:jc w:val="center"/>
        <w:rPr>
          <w:szCs w:val="24"/>
        </w:rPr>
      </w:pPr>
    </w:p>
    <w:p w:rsidR="003A4A84" w:rsidRPr="00776451" w:rsidRDefault="003A4A84">
      <w:pPr>
        <w:pStyle w:val="5"/>
        <w:jc w:val="center"/>
        <w:rPr>
          <w:szCs w:val="24"/>
        </w:rPr>
      </w:pPr>
      <w:r w:rsidRPr="00776451">
        <w:rPr>
          <w:szCs w:val="24"/>
        </w:rPr>
        <w:t>Щоденний графік роботи студента на практиці</w:t>
      </w:r>
    </w:p>
    <w:p w:rsidR="003A4A84" w:rsidRPr="00776451" w:rsidRDefault="003A4A84">
      <w:pPr>
        <w:pStyle w:val="7"/>
      </w:pPr>
    </w:p>
    <w:p w:rsidR="003A4A84" w:rsidRPr="00776451" w:rsidRDefault="003A4A84">
      <w:pPr>
        <w:pStyle w:val="7"/>
      </w:pPr>
      <w:r w:rsidRPr="00776451">
        <w:t>Робота в поліклініці терапевтичного профілю</w:t>
      </w:r>
    </w:p>
    <w:p w:rsidR="003A4A84" w:rsidRPr="00776451" w:rsidRDefault="003A4A84">
      <w:pPr>
        <w:rPr>
          <w:sz w:val="24"/>
          <w:szCs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2121"/>
        <w:gridCol w:w="2169"/>
        <w:gridCol w:w="2138"/>
        <w:gridCol w:w="2170"/>
      </w:tblGrid>
      <w:tr w:rsidR="003A4A84" w:rsidRPr="00776451">
        <w:tc>
          <w:tcPr>
            <w:tcW w:w="2107" w:type="dxa"/>
          </w:tcPr>
          <w:p w:rsidR="003A4A84" w:rsidRPr="00776451" w:rsidRDefault="003A4A84">
            <w:pPr>
              <w:pStyle w:val="6"/>
            </w:pPr>
          </w:p>
          <w:p w:rsidR="003A4A84" w:rsidRPr="00776451" w:rsidRDefault="003A4A84">
            <w:pPr>
              <w:pStyle w:val="6"/>
            </w:pPr>
            <w:r w:rsidRPr="00776451">
              <w:t>Дата</w:t>
            </w:r>
          </w:p>
        </w:tc>
        <w:tc>
          <w:tcPr>
            <w:tcW w:w="2121"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початку роботи</w:t>
            </w:r>
          </w:p>
        </w:tc>
        <w:tc>
          <w:tcPr>
            <w:tcW w:w="2169"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c>
          <w:tcPr>
            <w:tcW w:w="2138"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закінчення роботи</w:t>
            </w:r>
          </w:p>
        </w:tc>
        <w:tc>
          <w:tcPr>
            <w:tcW w:w="2170"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bl>
    <w:p w:rsidR="00952346" w:rsidRPr="00776451" w:rsidRDefault="00952346">
      <w:pPr>
        <w:pStyle w:val="7"/>
      </w:pPr>
    </w:p>
    <w:p w:rsidR="002D2844" w:rsidRPr="00776451" w:rsidRDefault="002D2844">
      <w:pPr>
        <w:pStyle w:val="7"/>
      </w:pPr>
    </w:p>
    <w:p w:rsidR="003A4A84" w:rsidRPr="00776451" w:rsidRDefault="003A4A84">
      <w:pPr>
        <w:pStyle w:val="7"/>
      </w:pPr>
      <w:r w:rsidRPr="00776451">
        <w:t>Робота у відділенні  терапевтичного профілю</w:t>
      </w:r>
    </w:p>
    <w:p w:rsidR="003A4A84" w:rsidRPr="00776451" w:rsidRDefault="003A4A84">
      <w:pPr>
        <w:rPr>
          <w:sz w:val="24"/>
          <w:szCs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2121"/>
        <w:gridCol w:w="2169"/>
        <w:gridCol w:w="2138"/>
        <w:gridCol w:w="2170"/>
      </w:tblGrid>
      <w:tr w:rsidR="003A4A84" w:rsidRPr="00776451">
        <w:tc>
          <w:tcPr>
            <w:tcW w:w="2107" w:type="dxa"/>
          </w:tcPr>
          <w:p w:rsidR="003A4A84" w:rsidRPr="00776451" w:rsidRDefault="003A4A84">
            <w:pPr>
              <w:pStyle w:val="6"/>
            </w:pPr>
          </w:p>
          <w:p w:rsidR="003A4A84" w:rsidRPr="00776451" w:rsidRDefault="003A4A84">
            <w:pPr>
              <w:pStyle w:val="6"/>
            </w:pPr>
            <w:r w:rsidRPr="00776451">
              <w:t>Дата</w:t>
            </w:r>
          </w:p>
        </w:tc>
        <w:tc>
          <w:tcPr>
            <w:tcW w:w="2121"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початку роботи</w:t>
            </w:r>
          </w:p>
        </w:tc>
        <w:tc>
          <w:tcPr>
            <w:tcW w:w="2169"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c>
          <w:tcPr>
            <w:tcW w:w="2138"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закінчення роботи</w:t>
            </w:r>
          </w:p>
        </w:tc>
        <w:tc>
          <w:tcPr>
            <w:tcW w:w="2170"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952346" w:rsidRPr="00776451">
        <w:tc>
          <w:tcPr>
            <w:tcW w:w="2107" w:type="dxa"/>
          </w:tcPr>
          <w:p w:rsidR="00952346" w:rsidRPr="00776451" w:rsidRDefault="00952346">
            <w:pPr>
              <w:jc w:val="center"/>
              <w:rPr>
                <w:b/>
                <w:i/>
                <w:sz w:val="24"/>
                <w:szCs w:val="24"/>
                <w:lang w:val="uk-UA"/>
              </w:rPr>
            </w:pPr>
          </w:p>
        </w:tc>
        <w:tc>
          <w:tcPr>
            <w:tcW w:w="2121" w:type="dxa"/>
          </w:tcPr>
          <w:p w:rsidR="00952346" w:rsidRPr="00776451" w:rsidRDefault="00952346">
            <w:pPr>
              <w:jc w:val="center"/>
              <w:rPr>
                <w:b/>
                <w:i/>
                <w:sz w:val="24"/>
                <w:szCs w:val="24"/>
                <w:lang w:val="uk-UA"/>
              </w:rPr>
            </w:pPr>
          </w:p>
        </w:tc>
        <w:tc>
          <w:tcPr>
            <w:tcW w:w="2169" w:type="dxa"/>
          </w:tcPr>
          <w:p w:rsidR="00952346" w:rsidRPr="00776451" w:rsidRDefault="00952346">
            <w:pPr>
              <w:jc w:val="center"/>
              <w:rPr>
                <w:b/>
                <w:i/>
                <w:sz w:val="24"/>
                <w:szCs w:val="24"/>
                <w:lang w:val="uk-UA"/>
              </w:rPr>
            </w:pPr>
          </w:p>
        </w:tc>
        <w:tc>
          <w:tcPr>
            <w:tcW w:w="2138" w:type="dxa"/>
          </w:tcPr>
          <w:p w:rsidR="00952346" w:rsidRPr="00776451" w:rsidRDefault="00952346">
            <w:pPr>
              <w:jc w:val="center"/>
              <w:rPr>
                <w:b/>
                <w:i/>
                <w:sz w:val="24"/>
                <w:szCs w:val="24"/>
                <w:lang w:val="uk-UA"/>
              </w:rPr>
            </w:pPr>
          </w:p>
        </w:tc>
        <w:tc>
          <w:tcPr>
            <w:tcW w:w="2170" w:type="dxa"/>
          </w:tcPr>
          <w:p w:rsidR="00952346" w:rsidRPr="00776451" w:rsidRDefault="00952346">
            <w:pPr>
              <w:jc w:val="center"/>
              <w:rPr>
                <w:b/>
                <w:i/>
                <w:sz w:val="24"/>
                <w:szCs w:val="24"/>
                <w:lang w:val="uk-UA"/>
              </w:rPr>
            </w:pPr>
          </w:p>
        </w:tc>
      </w:tr>
      <w:tr w:rsidR="00952346" w:rsidRPr="00776451">
        <w:tc>
          <w:tcPr>
            <w:tcW w:w="2107" w:type="dxa"/>
          </w:tcPr>
          <w:p w:rsidR="00952346" w:rsidRPr="00776451" w:rsidRDefault="00952346">
            <w:pPr>
              <w:jc w:val="center"/>
              <w:rPr>
                <w:b/>
                <w:i/>
                <w:sz w:val="24"/>
                <w:szCs w:val="24"/>
                <w:lang w:val="uk-UA"/>
              </w:rPr>
            </w:pPr>
          </w:p>
        </w:tc>
        <w:tc>
          <w:tcPr>
            <w:tcW w:w="2121" w:type="dxa"/>
          </w:tcPr>
          <w:p w:rsidR="00952346" w:rsidRPr="00776451" w:rsidRDefault="00952346">
            <w:pPr>
              <w:jc w:val="center"/>
              <w:rPr>
                <w:b/>
                <w:i/>
                <w:sz w:val="24"/>
                <w:szCs w:val="24"/>
                <w:lang w:val="uk-UA"/>
              </w:rPr>
            </w:pPr>
          </w:p>
        </w:tc>
        <w:tc>
          <w:tcPr>
            <w:tcW w:w="2169" w:type="dxa"/>
          </w:tcPr>
          <w:p w:rsidR="00952346" w:rsidRPr="00776451" w:rsidRDefault="00952346">
            <w:pPr>
              <w:jc w:val="center"/>
              <w:rPr>
                <w:b/>
                <w:i/>
                <w:sz w:val="24"/>
                <w:szCs w:val="24"/>
                <w:lang w:val="uk-UA"/>
              </w:rPr>
            </w:pPr>
          </w:p>
        </w:tc>
        <w:tc>
          <w:tcPr>
            <w:tcW w:w="2138" w:type="dxa"/>
          </w:tcPr>
          <w:p w:rsidR="00952346" w:rsidRPr="00776451" w:rsidRDefault="00952346">
            <w:pPr>
              <w:jc w:val="center"/>
              <w:rPr>
                <w:b/>
                <w:i/>
                <w:sz w:val="24"/>
                <w:szCs w:val="24"/>
                <w:lang w:val="uk-UA"/>
              </w:rPr>
            </w:pPr>
          </w:p>
        </w:tc>
        <w:tc>
          <w:tcPr>
            <w:tcW w:w="2170" w:type="dxa"/>
          </w:tcPr>
          <w:p w:rsidR="00952346" w:rsidRPr="00776451" w:rsidRDefault="00952346">
            <w:pPr>
              <w:jc w:val="center"/>
              <w:rPr>
                <w:b/>
                <w:i/>
                <w:sz w:val="24"/>
                <w:szCs w:val="24"/>
                <w:lang w:val="uk-UA"/>
              </w:rPr>
            </w:pPr>
          </w:p>
        </w:tc>
      </w:tr>
      <w:tr w:rsidR="00952346" w:rsidRPr="00776451">
        <w:tc>
          <w:tcPr>
            <w:tcW w:w="2107" w:type="dxa"/>
          </w:tcPr>
          <w:p w:rsidR="00952346" w:rsidRPr="00776451" w:rsidRDefault="00952346">
            <w:pPr>
              <w:jc w:val="center"/>
              <w:rPr>
                <w:i/>
                <w:sz w:val="24"/>
                <w:szCs w:val="24"/>
                <w:lang w:val="uk-UA"/>
              </w:rPr>
            </w:pPr>
          </w:p>
        </w:tc>
        <w:tc>
          <w:tcPr>
            <w:tcW w:w="2121" w:type="dxa"/>
          </w:tcPr>
          <w:p w:rsidR="00952346" w:rsidRPr="00776451" w:rsidRDefault="00952346">
            <w:pPr>
              <w:jc w:val="center"/>
              <w:rPr>
                <w:b/>
                <w:i/>
                <w:sz w:val="24"/>
                <w:szCs w:val="24"/>
                <w:lang w:val="uk-UA"/>
              </w:rPr>
            </w:pPr>
          </w:p>
        </w:tc>
        <w:tc>
          <w:tcPr>
            <w:tcW w:w="2169" w:type="dxa"/>
          </w:tcPr>
          <w:p w:rsidR="00952346" w:rsidRPr="00776451" w:rsidRDefault="00952346">
            <w:pPr>
              <w:jc w:val="center"/>
              <w:rPr>
                <w:b/>
                <w:i/>
                <w:sz w:val="24"/>
                <w:szCs w:val="24"/>
                <w:lang w:val="uk-UA"/>
              </w:rPr>
            </w:pPr>
          </w:p>
        </w:tc>
        <w:tc>
          <w:tcPr>
            <w:tcW w:w="2138" w:type="dxa"/>
          </w:tcPr>
          <w:p w:rsidR="00952346" w:rsidRPr="00776451" w:rsidRDefault="00952346">
            <w:pPr>
              <w:jc w:val="center"/>
              <w:rPr>
                <w:b/>
                <w:i/>
                <w:sz w:val="24"/>
                <w:szCs w:val="24"/>
                <w:lang w:val="uk-UA"/>
              </w:rPr>
            </w:pPr>
          </w:p>
        </w:tc>
        <w:tc>
          <w:tcPr>
            <w:tcW w:w="2170" w:type="dxa"/>
          </w:tcPr>
          <w:p w:rsidR="00952346" w:rsidRPr="00776451" w:rsidRDefault="00952346">
            <w:pPr>
              <w:jc w:val="center"/>
              <w:rPr>
                <w:b/>
                <w:i/>
                <w:sz w:val="24"/>
                <w:szCs w:val="24"/>
                <w:lang w:val="uk-UA"/>
              </w:rPr>
            </w:pPr>
          </w:p>
        </w:tc>
      </w:tr>
      <w:tr w:rsidR="00952346" w:rsidRPr="00776451">
        <w:tc>
          <w:tcPr>
            <w:tcW w:w="2107" w:type="dxa"/>
          </w:tcPr>
          <w:p w:rsidR="00952346" w:rsidRPr="00776451" w:rsidRDefault="00952346">
            <w:pPr>
              <w:jc w:val="center"/>
              <w:rPr>
                <w:i/>
                <w:sz w:val="24"/>
                <w:szCs w:val="24"/>
                <w:lang w:val="uk-UA"/>
              </w:rPr>
            </w:pPr>
          </w:p>
        </w:tc>
        <w:tc>
          <w:tcPr>
            <w:tcW w:w="2121" w:type="dxa"/>
          </w:tcPr>
          <w:p w:rsidR="00952346" w:rsidRPr="00776451" w:rsidRDefault="00952346">
            <w:pPr>
              <w:jc w:val="center"/>
              <w:rPr>
                <w:b/>
                <w:i/>
                <w:sz w:val="24"/>
                <w:szCs w:val="24"/>
                <w:lang w:val="uk-UA"/>
              </w:rPr>
            </w:pPr>
          </w:p>
        </w:tc>
        <w:tc>
          <w:tcPr>
            <w:tcW w:w="2169" w:type="dxa"/>
          </w:tcPr>
          <w:p w:rsidR="00952346" w:rsidRPr="00776451" w:rsidRDefault="00952346">
            <w:pPr>
              <w:jc w:val="center"/>
              <w:rPr>
                <w:b/>
                <w:i/>
                <w:sz w:val="24"/>
                <w:szCs w:val="24"/>
                <w:lang w:val="uk-UA"/>
              </w:rPr>
            </w:pPr>
          </w:p>
        </w:tc>
        <w:tc>
          <w:tcPr>
            <w:tcW w:w="2138" w:type="dxa"/>
          </w:tcPr>
          <w:p w:rsidR="00952346" w:rsidRPr="00776451" w:rsidRDefault="00952346">
            <w:pPr>
              <w:jc w:val="center"/>
              <w:rPr>
                <w:b/>
                <w:i/>
                <w:sz w:val="24"/>
                <w:szCs w:val="24"/>
                <w:lang w:val="uk-UA"/>
              </w:rPr>
            </w:pPr>
          </w:p>
        </w:tc>
        <w:tc>
          <w:tcPr>
            <w:tcW w:w="2170" w:type="dxa"/>
          </w:tcPr>
          <w:p w:rsidR="00952346" w:rsidRPr="00776451" w:rsidRDefault="00952346">
            <w:pPr>
              <w:jc w:val="center"/>
              <w:rPr>
                <w:b/>
                <w:i/>
                <w:sz w:val="24"/>
                <w:szCs w:val="24"/>
                <w:lang w:val="uk-UA"/>
              </w:rPr>
            </w:pPr>
          </w:p>
        </w:tc>
      </w:tr>
      <w:tr w:rsidR="00952346" w:rsidRPr="00776451">
        <w:tc>
          <w:tcPr>
            <w:tcW w:w="2107" w:type="dxa"/>
          </w:tcPr>
          <w:p w:rsidR="00952346" w:rsidRPr="00776451" w:rsidRDefault="00952346">
            <w:pPr>
              <w:jc w:val="center"/>
              <w:rPr>
                <w:i/>
                <w:sz w:val="24"/>
                <w:szCs w:val="24"/>
                <w:lang w:val="uk-UA"/>
              </w:rPr>
            </w:pPr>
          </w:p>
        </w:tc>
        <w:tc>
          <w:tcPr>
            <w:tcW w:w="2121" w:type="dxa"/>
          </w:tcPr>
          <w:p w:rsidR="00952346" w:rsidRPr="00776451" w:rsidRDefault="00952346">
            <w:pPr>
              <w:jc w:val="center"/>
              <w:rPr>
                <w:b/>
                <w:i/>
                <w:sz w:val="24"/>
                <w:szCs w:val="24"/>
                <w:lang w:val="uk-UA"/>
              </w:rPr>
            </w:pPr>
          </w:p>
        </w:tc>
        <w:tc>
          <w:tcPr>
            <w:tcW w:w="2169" w:type="dxa"/>
          </w:tcPr>
          <w:p w:rsidR="00952346" w:rsidRPr="00776451" w:rsidRDefault="00952346">
            <w:pPr>
              <w:jc w:val="center"/>
              <w:rPr>
                <w:b/>
                <w:i/>
                <w:sz w:val="24"/>
                <w:szCs w:val="24"/>
                <w:lang w:val="uk-UA"/>
              </w:rPr>
            </w:pPr>
          </w:p>
        </w:tc>
        <w:tc>
          <w:tcPr>
            <w:tcW w:w="2138" w:type="dxa"/>
          </w:tcPr>
          <w:p w:rsidR="00952346" w:rsidRPr="00776451" w:rsidRDefault="00952346">
            <w:pPr>
              <w:jc w:val="center"/>
              <w:rPr>
                <w:b/>
                <w:i/>
                <w:sz w:val="24"/>
                <w:szCs w:val="24"/>
                <w:lang w:val="uk-UA"/>
              </w:rPr>
            </w:pPr>
          </w:p>
        </w:tc>
        <w:tc>
          <w:tcPr>
            <w:tcW w:w="2170" w:type="dxa"/>
          </w:tcPr>
          <w:p w:rsidR="00952346" w:rsidRPr="00776451" w:rsidRDefault="00952346">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952346" w:rsidRPr="00776451">
        <w:tc>
          <w:tcPr>
            <w:tcW w:w="2107" w:type="dxa"/>
          </w:tcPr>
          <w:p w:rsidR="00952346" w:rsidRPr="00776451" w:rsidRDefault="00952346">
            <w:pPr>
              <w:jc w:val="center"/>
              <w:rPr>
                <w:b/>
                <w:i/>
                <w:sz w:val="24"/>
                <w:szCs w:val="24"/>
                <w:lang w:val="uk-UA"/>
              </w:rPr>
            </w:pPr>
          </w:p>
        </w:tc>
        <w:tc>
          <w:tcPr>
            <w:tcW w:w="2121" w:type="dxa"/>
          </w:tcPr>
          <w:p w:rsidR="00952346" w:rsidRPr="00776451" w:rsidRDefault="00952346">
            <w:pPr>
              <w:jc w:val="center"/>
              <w:rPr>
                <w:b/>
                <w:i/>
                <w:sz w:val="24"/>
                <w:szCs w:val="24"/>
                <w:lang w:val="uk-UA"/>
              </w:rPr>
            </w:pPr>
          </w:p>
        </w:tc>
        <w:tc>
          <w:tcPr>
            <w:tcW w:w="2169" w:type="dxa"/>
          </w:tcPr>
          <w:p w:rsidR="00952346" w:rsidRPr="00776451" w:rsidRDefault="00952346">
            <w:pPr>
              <w:jc w:val="center"/>
              <w:rPr>
                <w:b/>
                <w:i/>
                <w:sz w:val="24"/>
                <w:szCs w:val="24"/>
                <w:lang w:val="uk-UA"/>
              </w:rPr>
            </w:pPr>
          </w:p>
        </w:tc>
        <w:tc>
          <w:tcPr>
            <w:tcW w:w="2138" w:type="dxa"/>
          </w:tcPr>
          <w:p w:rsidR="00952346" w:rsidRPr="00776451" w:rsidRDefault="00952346">
            <w:pPr>
              <w:jc w:val="center"/>
              <w:rPr>
                <w:b/>
                <w:i/>
                <w:sz w:val="24"/>
                <w:szCs w:val="24"/>
                <w:lang w:val="uk-UA"/>
              </w:rPr>
            </w:pPr>
          </w:p>
        </w:tc>
        <w:tc>
          <w:tcPr>
            <w:tcW w:w="2170" w:type="dxa"/>
          </w:tcPr>
          <w:p w:rsidR="00952346" w:rsidRPr="00776451" w:rsidRDefault="00952346">
            <w:pPr>
              <w:jc w:val="center"/>
              <w:rPr>
                <w:b/>
                <w:i/>
                <w:sz w:val="24"/>
                <w:szCs w:val="24"/>
                <w:lang w:val="uk-UA"/>
              </w:rPr>
            </w:pPr>
          </w:p>
        </w:tc>
      </w:tr>
    </w:tbl>
    <w:p w:rsidR="002D2844" w:rsidRPr="00776451" w:rsidRDefault="002D2844">
      <w:pPr>
        <w:pStyle w:val="7"/>
      </w:pPr>
    </w:p>
    <w:p w:rsidR="002D2844" w:rsidRPr="00776451" w:rsidRDefault="002D2844">
      <w:pPr>
        <w:pStyle w:val="7"/>
      </w:pPr>
    </w:p>
    <w:p w:rsidR="002D2844" w:rsidRPr="00776451" w:rsidRDefault="002D2844">
      <w:pPr>
        <w:pStyle w:val="7"/>
      </w:pPr>
    </w:p>
    <w:p w:rsidR="002D2844" w:rsidRPr="00776451" w:rsidRDefault="002D2844">
      <w:pPr>
        <w:pStyle w:val="7"/>
      </w:pPr>
    </w:p>
    <w:p w:rsidR="002D2844" w:rsidRPr="00776451" w:rsidRDefault="002D2844">
      <w:pPr>
        <w:pStyle w:val="7"/>
      </w:pPr>
    </w:p>
    <w:p w:rsidR="002D2844" w:rsidRPr="00776451" w:rsidRDefault="002D2844">
      <w:pPr>
        <w:pStyle w:val="7"/>
      </w:pPr>
    </w:p>
    <w:p w:rsidR="002D2844" w:rsidRPr="00776451" w:rsidRDefault="002D2844">
      <w:pPr>
        <w:pStyle w:val="7"/>
      </w:pPr>
    </w:p>
    <w:p w:rsidR="002D2844" w:rsidRPr="00776451" w:rsidRDefault="002D2844">
      <w:pPr>
        <w:pStyle w:val="7"/>
      </w:pPr>
    </w:p>
    <w:p w:rsidR="002D2844" w:rsidRPr="00776451" w:rsidRDefault="002D2844" w:rsidP="002D2844">
      <w:pPr>
        <w:rPr>
          <w:sz w:val="24"/>
          <w:szCs w:val="24"/>
          <w:lang w:val="uk-UA"/>
        </w:rPr>
      </w:pPr>
    </w:p>
    <w:p w:rsidR="002D2844" w:rsidRPr="00776451" w:rsidRDefault="002D2844" w:rsidP="002D2844">
      <w:pPr>
        <w:rPr>
          <w:sz w:val="24"/>
          <w:szCs w:val="24"/>
          <w:lang w:val="uk-UA"/>
        </w:rPr>
      </w:pPr>
    </w:p>
    <w:p w:rsidR="002D2844" w:rsidRPr="00776451" w:rsidRDefault="002D2844">
      <w:pPr>
        <w:pStyle w:val="7"/>
      </w:pPr>
    </w:p>
    <w:p w:rsidR="003A4A84" w:rsidRPr="00776451" w:rsidRDefault="003A4A84">
      <w:pPr>
        <w:pStyle w:val="7"/>
      </w:pPr>
      <w:r w:rsidRPr="00776451">
        <w:t>Робота в поліклініці хірургічного профілю</w:t>
      </w:r>
    </w:p>
    <w:p w:rsidR="003A4A84" w:rsidRPr="00776451" w:rsidRDefault="003A4A84">
      <w:pPr>
        <w:rPr>
          <w:sz w:val="24"/>
          <w:szCs w:val="24"/>
          <w:lang w:val="uk-UA"/>
        </w:rPr>
      </w:pPr>
    </w:p>
    <w:p w:rsidR="002D2844" w:rsidRPr="00776451" w:rsidRDefault="002D2844">
      <w:pPr>
        <w:rPr>
          <w:sz w:val="24"/>
          <w:szCs w:val="24"/>
          <w:lang w:val="uk-UA"/>
        </w:rPr>
      </w:pPr>
    </w:p>
    <w:p w:rsidR="002D2844" w:rsidRPr="00776451" w:rsidRDefault="002D2844">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2121"/>
        <w:gridCol w:w="2169"/>
        <w:gridCol w:w="2138"/>
        <w:gridCol w:w="2170"/>
      </w:tblGrid>
      <w:tr w:rsidR="003A4A84" w:rsidRPr="00776451">
        <w:tc>
          <w:tcPr>
            <w:tcW w:w="2107" w:type="dxa"/>
          </w:tcPr>
          <w:p w:rsidR="003A4A84" w:rsidRPr="00776451" w:rsidRDefault="003A4A84">
            <w:pPr>
              <w:pStyle w:val="6"/>
            </w:pPr>
          </w:p>
          <w:p w:rsidR="003A4A84" w:rsidRPr="00776451" w:rsidRDefault="003A4A84">
            <w:pPr>
              <w:pStyle w:val="6"/>
            </w:pPr>
            <w:r w:rsidRPr="00776451">
              <w:t>Дата</w:t>
            </w:r>
          </w:p>
        </w:tc>
        <w:tc>
          <w:tcPr>
            <w:tcW w:w="2121" w:type="dxa"/>
          </w:tcPr>
          <w:p w:rsidR="003A4A84" w:rsidRPr="00776451" w:rsidRDefault="003A4A84">
            <w:pPr>
              <w:pStyle w:val="8"/>
              <w:rPr>
                <w:sz w:val="24"/>
                <w:szCs w:val="24"/>
              </w:rPr>
            </w:pPr>
          </w:p>
          <w:p w:rsidR="003A4A84" w:rsidRPr="00776451" w:rsidRDefault="003A4A84">
            <w:pPr>
              <w:pStyle w:val="8"/>
              <w:rPr>
                <w:sz w:val="24"/>
                <w:szCs w:val="24"/>
              </w:rPr>
            </w:pPr>
            <w:r w:rsidRPr="00776451">
              <w:rPr>
                <w:sz w:val="24"/>
                <w:szCs w:val="24"/>
              </w:rPr>
              <w:t>Час початку роботи</w:t>
            </w:r>
          </w:p>
        </w:tc>
        <w:tc>
          <w:tcPr>
            <w:tcW w:w="2169"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c>
          <w:tcPr>
            <w:tcW w:w="2138"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закінчення роботи</w:t>
            </w:r>
          </w:p>
        </w:tc>
        <w:tc>
          <w:tcPr>
            <w:tcW w:w="2170"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bl>
    <w:p w:rsidR="003A4A84" w:rsidRPr="00776451" w:rsidRDefault="003A4A84">
      <w:pPr>
        <w:rPr>
          <w:sz w:val="24"/>
          <w:szCs w:val="24"/>
          <w:lang w:val="uk-UA"/>
        </w:rPr>
      </w:pPr>
    </w:p>
    <w:p w:rsidR="002D2844" w:rsidRPr="00776451" w:rsidRDefault="002D2844" w:rsidP="002D2844">
      <w:pPr>
        <w:rPr>
          <w:sz w:val="24"/>
          <w:szCs w:val="24"/>
          <w:lang w:val="uk-UA"/>
        </w:rPr>
      </w:pPr>
    </w:p>
    <w:p w:rsidR="002D2844" w:rsidRPr="00776451" w:rsidRDefault="002D2844" w:rsidP="002D2844">
      <w:pPr>
        <w:rPr>
          <w:sz w:val="24"/>
          <w:szCs w:val="24"/>
          <w:lang w:val="uk-UA"/>
        </w:rPr>
      </w:pPr>
    </w:p>
    <w:p w:rsidR="00952346" w:rsidRPr="00776451" w:rsidRDefault="00952346">
      <w:pPr>
        <w:pStyle w:val="7"/>
      </w:pPr>
    </w:p>
    <w:p w:rsidR="003A4A84" w:rsidRPr="00776451" w:rsidRDefault="003A4A84">
      <w:pPr>
        <w:pStyle w:val="7"/>
      </w:pPr>
      <w:r w:rsidRPr="00776451">
        <w:t>Робота у відділенні  хірургічного профілю</w:t>
      </w:r>
    </w:p>
    <w:p w:rsidR="003A4A84" w:rsidRPr="00776451" w:rsidRDefault="003A4A84">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2121"/>
        <w:gridCol w:w="2169"/>
        <w:gridCol w:w="2138"/>
        <w:gridCol w:w="2170"/>
      </w:tblGrid>
      <w:tr w:rsidR="003A4A84" w:rsidRPr="00776451">
        <w:tc>
          <w:tcPr>
            <w:tcW w:w="2107" w:type="dxa"/>
          </w:tcPr>
          <w:p w:rsidR="003A4A84" w:rsidRPr="00776451" w:rsidRDefault="003A4A84">
            <w:pPr>
              <w:pStyle w:val="6"/>
            </w:pPr>
          </w:p>
          <w:p w:rsidR="003A4A84" w:rsidRPr="00776451" w:rsidRDefault="003A4A84">
            <w:pPr>
              <w:pStyle w:val="6"/>
            </w:pPr>
            <w:r w:rsidRPr="00776451">
              <w:t>Дата</w:t>
            </w:r>
          </w:p>
        </w:tc>
        <w:tc>
          <w:tcPr>
            <w:tcW w:w="2121"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початку роботи</w:t>
            </w:r>
          </w:p>
        </w:tc>
        <w:tc>
          <w:tcPr>
            <w:tcW w:w="2169"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c>
          <w:tcPr>
            <w:tcW w:w="2138"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закінчення роботи</w:t>
            </w:r>
          </w:p>
        </w:tc>
        <w:tc>
          <w:tcPr>
            <w:tcW w:w="2170"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bl>
    <w:p w:rsidR="003A4A84" w:rsidRPr="00776451" w:rsidRDefault="003A4A84">
      <w:pPr>
        <w:rPr>
          <w:sz w:val="24"/>
          <w:szCs w:val="24"/>
          <w:lang w:val="uk-UA"/>
        </w:rPr>
      </w:pPr>
    </w:p>
    <w:p w:rsidR="003A4A84" w:rsidRPr="00776451" w:rsidRDefault="003A4A84">
      <w:pPr>
        <w:pStyle w:val="7"/>
      </w:pPr>
      <w:r w:rsidRPr="00776451">
        <w:t>Педіатричне відділення (поліклініка)</w:t>
      </w:r>
    </w:p>
    <w:p w:rsidR="003A4A84" w:rsidRPr="00776451" w:rsidRDefault="003A4A84">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2121"/>
        <w:gridCol w:w="2169"/>
        <w:gridCol w:w="2138"/>
        <w:gridCol w:w="2170"/>
      </w:tblGrid>
      <w:tr w:rsidR="003A4A84" w:rsidRPr="00776451">
        <w:tc>
          <w:tcPr>
            <w:tcW w:w="2107" w:type="dxa"/>
          </w:tcPr>
          <w:p w:rsidR="003A4A84" w:rsidRPr="00776451" w:rsidRDefault="003A4A84">
            <w:pPr>
              <w:pStyle w:val="6"/>
            </w:pPr>
          </w:p>
          <w:p w:rsidR="003A4A84" w:rsidRPr="00776451" w:rsidRDefault="003A4A84">
            <w:pPr>
              <w:pStyle w:val="6"/>
            </w:pPr>
            <w:r w:rsidRPr="00776451">
              <w:t>Дата</w:t>
            </w:r>
          </w:p>
        </w:tc>
        <w:tc>
          <w:tcPr>
            <w:tcW w:w="2121"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початку роботи</w:t>
            </w:r>
          </w:p>
        </w:tc>
        <w:tc>
          <w:tcPr>
            <w:tcW w:w="2169"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c>
          <w:tcPr>
            <w:tcW w:w="2138"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закінчення роботи</w:t>
            </w:r>
          </w:p>
        </w:tc>
        <w:tc>
          <w:tcPr>
            <w:tcW w:w="2170"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bl>
    <w:p w:rsidR="003A4A84" w:rsidRPr="00776451" w:rsidRDefault="003A4A84">
      <w:pPr>
        <w:rPr>
          <w:sz w:val="24"/>
          <w:szCs w:val="24"/>
          <w:lang w:val="uk-UA"/>
        </w:rPr>
      </w:pPr>
    </w:p>
    <w:p w:rsidR="00952346" w:rsidRPr="00776451" w:rsidRDefault="00952346">
      <w:pPr>
        <w:rPr>
          <w:sz w:val="24"/>
          <w:szCs w:val="24"/>
          <w:lang w:val="uk-UA"/>
        </w:rPr>
      </w:pPr>
    </w:p>
    <w:p w:rsidR="00952346" w:rsidRPr="00776451" w:rsidRDefault="00952346" w:rsidP="00952346">
      <w:pPr>
        <w:jc w:val="center"/>
        <w:rPr>
          <w:sz w:val="24"/>
          <w:szCs w:val="24"/>
          <w:lang w:val="uk-UA"/>
        </w:rPr>
      </w:pPr>
      <w:proofErr w:type="spellStart"/>
      <w:r w:rsidRPr="00776451">
        <w:rPr>
          <w:sz w:val="24"/>
          <w:szCs w:val="24"/>
        </w:rPr>
        <w:t>Педіатричне</w:t>
      </w:r>
      <w:proofErr w:type="spellEnd"/>
      <w:r w:rsidRPr="00776451">
        <w:rPr>
          <w:sz w:val="24"/>
          <w:szCs w:val="24"/>
        </w:rPr>
        <w:t xml:space="preserve"> </w:t>
      </w:r>
      <w:proofErr w:type="spellStart"/>
      <w:r w:rsidRPr="00776451">
        <w:rPr>
          <w:sz w:val="24"/>
          <w:szCs w:val="24"/>
        </w:rPr>
        <w:t>відділення</w:t>
      </w:r>
      <w:proofErr w:type="spellEnd"/>
      <w:r w:rsidRPr="00776451">
        <w:rPr>
          <w:sz w:val="24"/>
          <w:szCs w:val="24"/>
        </w:rPr>
        <w:t xml:space="preserve"> </w:t>
      </w:r>
      <w:proofErr w:type="gramStart"/>
      <w:r w:rsidRPr="00776451">
        <w:rPr>
          <w:sz w:val="24"/>
          <w:szCs w:val="24"/>
        </w:rPr>
        <w:t>(</w:t>
      </w:r>
      <w:r w:rsidRPr="00776451">
        <w:rPr>
          <w:sz w:val="24"/>
          <w:szCs w:val="24"/>
          <w:lang w:val="uk-UA"/>
        </w:rPr>
        <w:t xml:space="preserve"> </w:t>
      </w:r>
      <w:proofErr w:type="gramEnd"/>
      <w:r w:rsidRPr="00776451">
        <w:rPr>
          <w:sz w:val="24"/>
          <w:szCs w:val="24"/>
          <w:lang w:val="uk-UA"/>
        </w:rPr>
        <w:t>стаціонар)</w:t>
      </w:r>
    </w:p>
    <w:p w:rsidR="00952346" w:rsidRPr="00776451" w:rsidRDefault="00952346">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2121"/>
        <w:gridCol w:w="2169"/>
        <w:gridCol w:w="2138"/>
        <w:gridCol w:w="2170"/>
      </w:tblGrid>
      <w:tr w:rsidR="003A4A84" w:rsidRPr="00776451">
        <w:tc>
          <w:tcPr>
            <w:tcW w:w="2107" w:type="dxa"/>
          </w:tcPr>
          <w:p w:rsidR="003A4A84" w:rsidRPr="00776451" w:rsidRDefault="003A4A84">
            <w:pPr>
              <w:pStyle w:val="6"/>
            </w:pPr>
          </w:p>
          <w:p w:rsidR="003A4A84" w:rsidRPr="00776451" w:rsidRDefault="003A4A84">
            <w:pPr>
              <w:pStyle w:val="6"/>
            </w:pPr>
            <w:r w:rsidRPr="00776451">
              <w:t>Дата</w:t>
            </w:r>
          </w:p>
        </w:tc>
        <w:tc>
          <w:tcPr>
            <w:tcW w:w="2121"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початку роботи</w:t>
            </w:r>
          </w:p>
        </w:tc>
        <w:tc>
          <w:tcPr>
            <w:tcW w:w="2169"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c>
          <w:tcPr>
            <w:tcW w:w="2138"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закінчення роботи</w:t>
            </w:r>
          </w:p>
        </w:tc>
        <w:tc>
          <w:tcPr>
            <w:tcW w:w="2170"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bl>
    <w:p w:rsidR="003A4A84" w:rsidRPr="00776451" w:rsidRDefault="003A4A84">
      <w:pPr>
        <w:pStyle w:val="7"/>
      </w:pPr>
    </w:p>
    <w:p w:rsidR="00952346" w:rsidRPr="00776451" w:rsidRDefault="00952346" w:rsidP="00952346">
      <w:pPr>
        <w:rPr>
          <w:sz w:val="24"/>
          <w:szCs w:val="24"/>
          <w:lang w:val="uk-UA"/>
        </w:rPr>
      </w:pPr>
    </w:p>
    <w:p w:rsidR="002D2844" w:rsidRDefault="00952346" w:rsidP="00952346">
      <w:pPr>
        <w:rPr>
          <w:sz w:val="24"/>
          <w:szCs w:val="24"/>
          <w:lang w:val="uk-UA"/>
        </w:rPr>
      </w:pPr>
      <w:r w:rsidRPr="00776451">
        <w:rPr>
          <w:sz w:val="24"/>
          <w:szCs w:val="24"/>
          <w:lang w:val="uk-UA"/>
        </w:rPr>
        <w:t xml:space="preserve">                                 </w:t>
      </w:r>
    </w:p>
    <w:p w:rsidR="00C2300E" w:rsidRDefault="00C2300E" w:rsidP="00952346">
      <w:pPr>
        <w:rPr>
          <w:sz w:val="24"/>
          <w:szCs w:val="24"/>
          <w:lang w:val="uk-UA"/>
        </w:rPr>
      </w:pPr>
    </w:p>
    <w:p w:rsidR="00C2300E" w:rsidRPr="00776451" w:rsidRDefault="00C2300E" w:rsidP="00952346">
      <w:pPr>
        <w:rPr>
          <w:sz w:val="24"/>
          <w:szCs w:val="24"/>
          <w:lang w:val="uk-UA"/>
        </w:rPr>
      </w:pPr>
    </w:p>
    <w:p w:rsidR="002D2844" w:rsidRPr="00776451" w:rsidRDefault="002D2844" w:rsidP="00952346">
      <w:pPr>
        <w:rPr>
          <w:sz w:val="24"/>
          <w:szCs w:val="24"/>
          <w:lang w:val="uk-UA"/>
        </w:rPr>
      </w:pPr>
    </w:p>
    <w:p w:rsidR="00952346" w:rsidRPr="00776451" w:rsidRDefault="00952346" w:rsidP="00952346">
      <w:pPr>
        <w:rPr>
          <w:sz w:val="24"/>
          <w:szCs w:val="24"/>
          <w:lang w:val="uk-UA"/>
        </w:rPr>
      </w:pPr>
      <w:proofErr w:type="spellStart"/>
      <w:r w:rsidRPr="00776451">
        <w:rPr>
          <w:sz w:val="24"/>
          <w:szCs w:val="24"/>
          <w:lang w:val="uk-UA"/>
        </w:rPr>
        <w:lastRenderedPageBreak/>
        <w:t>Акушерсько-</w:t>
      </w:r>
      <w:proofErr w:type="spellEnd"/>
      <w:r w:rsidRPr="00776451">
        <w:rPr>
          <w:sz w:val="24"/>
          <w:szCs w:val="24"/>
          <w:lang w:val="uk-UA"/>
        </w:rPr>
        <w:t xml:space="preserve"> гінекологічне </w:t>
      </w:r>
      <w:r w:rsidRPr="00776451">
        <w:rPr>
          <w:sz w:val="24"/>
          <w:szCs w:val="24"/>
        </w:rPr>
        <w:t xml:space="preserve"> </w:t>
      </w:r>
      <w:proofErr w:type="spellStart"/>
      <w:r w:rsidRPr="00776451">
        <w:rPr>
          <w:sz w:val="24"/>
          <w:szCs w:val="24"/>
        </w:rPr>
        <w:t>відділення</w:t>
      </w:r>
      <w:proofErr w:type="spellEnd"/>
      <w:r w:rsidRPr="00776451">
        <w:rPr>
          <w:sz w:val="24"/>
          <w:szCs w:val="24"/>
          <w:lang w:val="uk-UA"/>
        </w:rPr>
        <w:t xml:space="preserve"> та жіноча консультація</w:t>
      </w:r>
    </w:p>
    <w:p w:rsidR="00952346" w:rsidRPr="00776451" w:rsidRDefault="00952346" w:rsidP="00952346">
      <w:pPr>
        <w:rPr>
          <w:sz w:val="24"/>
          <w:szCs w:val="24"/>
          <w:lang w:val="uk-UA"/>
        </w:rPr>
      </w:pPr>
    </w:p>
    <w:p w:rsidR="00952346" w:rsidRPr="00776451" w:rsidRDefault="00952346" w:rsidP="00952346">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2121"/>
        <w:gridCol w:w="2169"/>
        <w:gridCol w:w="2138"/>
        <w:gridCol w:w="2170"/>
      </w:tblGrid>
      <w:tr w:rsidR="00952346" w:rsidRPr="00776451" w:rsidTr="00952346">
        <w:tc>
          <w:tcPr>
            <w:tcW w:w="2107" w:type="dxa"/>
          </w:tcPr>
          <w:p w:rsidR="00952346" w:rsidRPr="00776451" w:rsidRDefault="00952346" w:rsidP="00952346">
            <w:pPr>
              <w:pStyle w:val="6"/>
            </w:pPr>
          </w:p>
          <w:p w:rsidR="00952346" w:rsidRPr="00776451" w:rsidRDefault="00952346" w:rsidP="00952346">
            <w:pPr>
              <w:pStyle w:val="6"/>
            </w:pPr>
            <w:r w:rsidRPr="00776451">
              <w:t>Дата</w:t>
            </w:r>
          </w:p>
        </w:tc>
        <w:tc>
          <w:tcPr>
            <w:tcW w:w="2121" w:type="dxa"/>
          </w:tcPr>
          <w:p w:rsidR="00952346" w:rsidRPr="00776451" w:rsidRDefault="00952346" w:rsidP="00952346">
            <w:pPr>
              <w:jc w:val="center"/>
              <w:rPr>
                <w:b/>
                <w:sz w:val="24"/>
                <w:szCs w:val="24"/>
                <w:lang w:val="uk-UA"/>
              </w:rPr>
            </w:pPr>
          </w:p>
          <w:p w:rsidR="00952346" w:rsidRPr="00776451" w:rsidRDefault="00952346" w:rsidP="00952346">
            <w:pPr>
              <w:jc w:val="center"/>
              <w:rPr>
                <w:b/>
                <w:sz w:val="24"/>
                <w:szCs w:val="24"/>
                <w:lang w:val="uk-UA"/>
              </w:rPr>
            </w:pPr>
            <w:r w:rsidRPr="00776451">
              <w:rPr>
                <w:b/>
                <w:sz w:val="24"/>
                <w:szCs w:val="24"/>
                <w:lang w:val="uk-UA"/>
              </w:rPr>
              <w:t>Час початку роботи</w:t>
            </w:r>
          </w:p>
        </w:tc>
        <w:tc>
          <w:tcPr>
            <w:tcW w:w="2169" w:type="dxa"/>
          </w:tcPr>
          <w:p w:rsidR="00952346" w:rsidRPr="00776451" w:rsidRDefault="00952346" w:rsidP="00952346">
            <w:pPr>
              <w:jc w:val="center"/>
              <w:rPr>
                <w:b/>
                <w:sz w:val="24"/>
                <w:szCs w:val="24"/>
                <w:lang w:val="uk-UA"/>
              </w:rPr>
            </w:pPr>
            <w:r w:rsidRPr="00776451">
              <w:rPr>
                <w:b/>
                <w:sz w:val="24"/>
                <w:szCs w:val="24"/>
                <w:lang w:val="uk-UA"/>
              </w:rPr>
              <w:t>Підпис безпосереднього керівника</w:t>
            </w:r>
          </w:p>
        </w:tc>
        <w:tc>
          <w:tcPr>
            <w:tcW w:w="2138" w:type="dxa"/>
          </w:tcPr>
          <w:p w:rsidR="00952346" w:rsidRPr="00776451" w:rsidRDefault="00952346" w:rsidP="00952346">
            <w:pPr>
              <w:jc w:val="center"/>
              <w:rPr>
                <w:b/>
                <w:sz w:val="24"/>
                <w:szCs w:val="24"/>
                <w:lang w:val="uk-UA"/>
              </w:rPr>
            </w:pPr>
          </w:p>
          <w:p w:rsidR="00952346" w:rsidRPr="00776451" w:rsidRDefault="00952346" w:rsidP="00952346">
            <w:pPr>
              <w:jc w:val="center"/>
              <w:rPr>
                <w:b/>
                <w:sz w:val="24"/>
                <w:szCs w:val="24"/>
                <w:lang w:val="uk-UA"/>
              </w:rPr>
            </w:pPr>
            <w:r w:rsidRPr="00776451">
              <w:rPr>
                <w:b/>
                <w:sz w:val="24"/>
                <w:szCs w:val="24"/>
                <w:lang w:val="uk-UA"/>
              </w:rPr>
              <w:t>Час закінчення роботи</w:t>
            </w:r>
          </w:p>
        </w:tc>
        <w:tc>
          <w:tcPr>
            <w:tcW w:w="2170" w:type="dxa"/>
          </w:tcPr>
          <w:p w:rsidR="00952346" w:rsidRPr="00776451" w:rsidRDefault="00952346" w:rsidP="00952346">
            <w:pPr>
              <w:jc w:val="center"/>
              <w:rPr>
                <w:b/>
                <w:sz w:val="24"/>
                <w:szCs w:val="24"/>
                <w:lang w:val="uk-UA"/>
              </w:rPr>
            </w:pPr>
            <w:r w:rsidRPr="00776451">
              <w:rPr>
                <w:b/>
                <w:sz w:val="24"/>
                <w:szCs w:val="24"/>
                <w:lang w:val="uk-UA"/>
              </w:rPr>
              <w:t>Підпис безпосереднього керівника</w:t>
            </w:r>
          </w:p>
        </w:tc>
      </w:tr>
      <w:tr w:rsidR="00952346" w:rsidRPr="00776451" w:rsidTr="00952346">
        <w:tc>
          <w:tcPr>
            <w:tcW w:w="2107" w:type="dxa"/>
          </w:tcPr>
          <w:p w:rsidR="00952346" w:rsidRPr="00776451" w:rsidRDefault="00952346" w:rsidP="00952346">
            <w:pPr>
              <w:jc w:val="center"/>
              <w:rPr>
                <w:b/>
                <w:i/>
                <w:sz w:val="24"/>
                <w:szCs w:val="24"/>
                <w:lang w:val="uk-UA"/>
              </w:rPr>
            </w:pPr>
          </w:p>
        </w:tc>
        <w:tc>
          <w:tcPr>
            <w:tcW w:w="2121" w:type="dxa"/>
          </w:tcPr>
          <w:p w:rsidR="00952346" w:rsidRPr="00776451" w:rsidRDefault="00952346" w:rsidP="00952346">
            <w:pPr>
              <w:jc w:val="center"/>
              <w:rPr>
                <w:b/>
                <w:i/>
                <w:sz w:val="24"/>
                <w:szCs w:val="24"/>
                <w:lang w:val="uk-UA"/>
              </w:rPr>
            </w:pPr>
          </w:p>
        </w:tc>
        <w:tc>
          <w:tcPr>
            <w:tcW w:w="2169" w:type="dxa"/>
          </w:tcPr>
          <w:p w:rsidR="00952346" w:rsidRPr="00776451" w:rsidRDefault="00952346" w:rsidP="00952346">
            <w:pPr>
              <w:jc w:val="center"/>
              <w:rPr>
                <w:b/>
                <w:i/>
                <w:sz w:val="24"/>
                <w:szCs w:val="24"/>
                <w:lang w:val="uk-UA"/>
              </w:rPr>
            </w:pPr>
          </w:p>
        </w:tc>
        <w:tc>
          <w:tcPr>
            <w:tcW w:w="2138" w:type="dxa"/>
          </w:tcPr>
          <w:p w:rsidR="00952346" w:rsidRPr="00776451" w:rsidRDefault="00952346" w:rsidP="00952346">
            <w:pPr>
              <w:jc w:val="center"/>
              <w:rPr>
                <w:b/>
                <w:i/>
                <w:sz w:val="24"/>
                <w:szCs w:val="24"/>
                <w:lang w:val="uk-UA"/>
              </w:rPr>
            </w:pPr>
          </w:p>
        </w:tc>
        <w:tc>
          <w:tcPr>
            <w:tcW w:w="2170" w:type="dxa"/>
          </w:tcPr>
          <w:p w:rsidR="00952346" w:rsidRPr="00776451" w:rsidRDefault="00952346" w:rsidP="00952346">
            <w:pPr>
              <w:jc w:val="center"/>
              <w:rPr>
                <w:b/>
                <w:i/>
                <w:sz w:val="24"/>
                <w:szCs w:val="24"/>
                <w:lang w:val="uk-UA"/>
              </w:rPr>
            </w:pPr>
          </w:p>
        </w:tc>
      </w:tr>
      <w:tr w:rsidR="00952346" w:rsidRPr="00776451" w:rsidTr="00952346">
        <w:tc>
          <w:tcPr>
            <w:tcW w:w="2107" w:type="dxa"/>
          </w:tcPr>
          <w:p w:rsidR="00952346" w:rsidRPr="00776451" w:rsidRDefault="00952346" w:rsidP="00952346">
            <w:pPr>
              <w:jc w:val="center"/>
              <w:rPr>
                <w:b/>
                <w:i/>
                <w:sz w:val="24"/>
                <w:szCs w:val="24"/>
                <w:lang w:val="uk-UA"/>
              </w:rPr>
            </w:pPr>
          </w:p>
        </w:tc>
        <w:tc>
          <w:tcPr>
            <w:tcW w:w="2121" w:type="dxa"/>
          </w:tcPr>
          <w:p w:rsidR="00952346" w:rsidRPr="00776451" w:rsidRDefault="00952346" w:rsidP="00952346">
            <w:pPr>
              <w:jc w:val="center"/>
              <w:rPr>
                <w:b/>
                <w:i/>
                <w:sz w:val="24"/>
                <w:szCs w:val="24"/>
                <w:lang w:val="uk-UA"/>
              </w:rPr>
            </w:pPr>
          </w:p>
        </w:tc>
        <w:tc>
          <w:tcPr>
            <w:tcW w:w="2169" w:type="dxa"/>
          </w:tcPr>
          <w:p w:rsidR="00952346" w:rsidRPr="00776451" w:rsidRDefault="00952346" w:rsidP="00952346">
            <w:pPr>
              <w:jc w:val="center"/>
              <w:rPr>
                <w:b/>
                <w:i/>
                <w:sz w:val="24"/>
                <w:szCs w:val="24"/>
                <w:lang w:val="uk-UA"/>
              </w:rPr>
            </w:pPr>
          </w:p>
        </w:tc>
        <w:tc>
          <w:tcPr>
            <w:tcW w:w="2138" w:type="dxa"/>
          </w:tcPr>
          <w:p w:rsidR="00952346" w:rsidRPr="00776451" w:rsidRDefault="00952346" w:rsidP="00952346">
            <w:pPr>
              <w:jc w:val="center"/>
              <w:rPr>
                <w:b/>
                <w:i/>
                <w:sz w:val="24"/>
                <w:szCs w:val="24"/>
                <w:lang w:val="uk-UA"/>
              </w:rPr>
            </w:pPr>
          </w:p>
        </w:tc>
        <w:tc>
          <w:tcPr>
            <w:tcW w:w="2170" w:type="dxa"/>
          </w:tcPr>
          <w:p w:rsidR="00952346" w:rsidRPr="00776451" w:rsidRDefault="00952346" w:rsidP="00952346">
            <w:pPr>
              <w:jc w:val="center"/>
              <w:rPr>
                <w:b/>
                <w:i/>
                <w:sz w:val="24"/>
                <w:szCs w:val="24"/>
                <w:lang w:val="uk-UA"/>
              </w:rPr>
            </w:pPr>
          </w:p>
        </w:tc>
      </w:tr>
      <w:tr w:rsidR="00952346" w:rsidRPr="00776451" w:rsidTr="00952346">
        <w:tc>
          <w:tcPr>
            <w:tcW w:w="2107" w:type="dxa"/>
          </w:tcPr>
          <w:p w:rsidR="00952346" w:rsidRPr="00776451" w:rsidRDefault="00952346" w:rsidP="00952346">
            <w:pPr>
              <w:jc w:val="center"/>
              <w:rPr>
                <w:b/>
                <w:i/>
                <w:sz w:val="24"/>
                <w:szCs w:val="24"/>
                <w:lang w:val="uk-UA"/>
              </w:rPr>
            </w:pPr>
          </w:p>
        </w:tc>
        <w:tc>
          <w:tcPr>
            <w:tcW w:w="2121" w:type="dxa"/>
          </w:tcPr>
          <w:p w:rsidR="00952346" w:rsidRPr="00776451" w:rsidRDefault="00952346" w:rsidP="00952346">
            <w:pPr>
              <w:jc w:val="center"/>
              <w:rPr>
                <w:b/>
                <w:i/>
                <w:sz w:val="24"/>
                <w:szCs w:val="24"/>
                <w:lang w:val="uk-UA"/>
              </w:rPr>
            </w:pPr>
          </w:p>
        </w:tc>
        <w:tc>
          <w:tcPr>
            <w:tcW w:w="2169" w:type="dxa"/>
          </w:tcPr>
          <w:p w:rsidR="00952346" w:rsidRPr="00776451" w:rsidRDefault="00952346" w:rsidP="00952346">
            <w:pPr>
              <w:jc w:val="center"/>
              <w:rPr>
                <w:b/>
                <w:i/>
                <w:sz w:val="24"/>
                <w:szCs w:val="24"/>
                <w:lang w:val="uk-UA"/>
              </w:rPr>
            </w:pPr>
          </w:p>
        </w:tc>
        <w:tc>
          <w:tcPr>
            <w:tcW w:w="2138" w:type="dxa"/>
          </w:tcPr>
          <w:p w:rsidR="00952346" w:rsidRPr="00776451" w:rsidRDefault="00952346" w:rsidP="00952346">
            <w:pPr>
              <w:jc w:val="center"/>
              <w:rPr>
                <w:b/>
                <w:i/>
                <w:sz w:val="24"/>
                <w:szCs w:val="24"/>
                <w:lang w:val="uk-UA"/>
              </w:rPr>
            </w:pPr>
          </w:p>
        </w:tc>
        <w:tc>
          <w:tcPr>
            <w:tcW w:w="2170" w:type="dxa"/>
          </w:tcPr>
          <w:p w:rsidR="00952346" w:rsidRPr="00776451" w:rsidRDefault="00952346" w:rsidP="00952346">
            <w:pPr>
              <w:jc w:val="center"/>
              <w:rPr>
                <w:b/>
                <w:i/>
                <w:sz w:val="24"/>
                <w:szCs w:val="24"/>
                <w:lang w:val="uk-UA"/>
              </w:rPr>
            </w:pPr>
          </w:p>
        </w:tc>
      </w:tr>
      <w:tr w:rsidR="00952346" w:rsidRPr="00776451" w:rsidTr="00952346">
        <w:tc>
          <w:tcPr>
            <w:tcW w:w="2107" w:type="dxa"/>
          </w:tcPr>
          <w:p w:rsidR="00952346" w:rsidRPr="00776451" w:rsidRDefault="00952346" w:rsidP="00952346">
            <w:pPr>
              <w:jc w:val="center"/>
              <w:rPr>
                <w:b/>
                <w:i/>
                <w:sz w:val="24"/>
                <w:szCs w:val="24"/>
                <w:lang w:val="uk-UA"/>
              </w:rPr>
            </w:pPr>
          </w:p>
        </w:tc>
        <w:tc>
          <w:tcPr>
            <w:tcW w:w="2121" w:type="dxa"/>
          </w:tcPr>
          <w:p w:rsidR="00952346" w:rsidRPr="00776451" w:rsidRDefault="00952346" w:rsidP="00952346">
            <w:pPr>
              <w:jc w:val="center"/>
              <w:rPr>
                <w:b/>
                <w:i/>
                <w:sz w:val="24"/>
                <w:szCs w:val="24"/>
                <w:lang w:val="uk-UA"/>
              </w:rPr>
            </w:pPr>
          </w:p>
        </w:tc>
        <w:tc>
          <w:tcPr>
            <w:tcW w:w="2169" w:type="dxa"/>
          </w:tcPr>
          <w:p w:rsidR="00952346" w:rsidRPr="00776451" w:rsidRDefault="00952346" w:rsidP="00952346">
            <w:pPr>
              <w:jc w:val="center"/>
              <w:rPr>
                <w:b/>
                <w:i/>
                <w:sz w:val="24"/>
                <w:szCs w:val="24"/>
                <w:lang w:val="uk-UA"/>
              </w:rPr>
            </w:pPr>
          </w:p>
        </w:tc>
        <w:tc>
          <w:tcPr>
            <w:tcW w:w="2138" w:type="dxa"/>
          </w:tcPr>
          <w:p w:rsidR="00952346" w:rsidRPr="00776451" w:rsidRDefault="00952346" w:rsidP="00952346">
            <w:pPr>
              <w:jc w:val="center"/>
              <w:rPr>
                <w:b/>
                <w:i/>
                <w:sz w:val="24"/>
                <w:szCs w:val="24"/>
                <w:lang w:val="uk-UA"/>
              </w:rPr>
            </w:pPr>
          </w:p>
        </w:tc>
        <w:tc>
          <w:tcPr>
            <w:tcW w:w="2170" w:type="dxa"/>
          </w:tcPr>
          <w:p w:rsidR="00952346" w:rsidRPr="00776451" w:rsidRDefault="00952346" w:rsidP="00952346">
            <w:pPr>
              <w:jc w:val="center"/>
              <w:rPr>
                <w:b/>
                <w:i/>
                <w:sz w:val="24"/>
                <w:szCs w:val="24"/>
                <w:lang w:val="uk-UA"/>
              </w:rPr>
            </w:pPr>
          </w:p>
        </w:tc>
      </w:tr>
      <w:tr w:rsidR="00952346" w:rsidRPr="00776451" w:rsidTr="00952346">
        <w:tc>
          <w:tcPr>
            <w:tcW w:w="2107" w:type="dxa"/>
          </w:tcPr>
          <w:p w:rsidR="00952346" w:rsidRPr="00776451" w:rsidRDefault="00952346" w:rsidP="00952346">
            <w:pPr>
              <w:jc w:val="center"/>
              <w:rPr>
                <w:b/>
                <w:i/>
                <w:sz w:val="24"/>
                <w:szCs w:val="24"/>
                <w:lang w:val="uk-UA"/>
              </w:rPr>
            </w:pPr>
          </w:p>
        </w:tc>
        <w:tc>
          <w:tcPr>
            <w:tcW w:w="2121" w:type="dxa"/>
          </w:tcPr>
          <w:p w:rsidR="00952346" w:rsidRPr="00776451" w:rsidRDefault="00952346" w:rsidP="00952346">
            <w:pPr>
              <w:jc w:val="center"/>
              <w:rPr>
                <w:b/>
                <w:i/>
                <w:sz w:val="24"/>
                <w:szCs w:val="24"/>
                <w:lang w:val="uk-UA"/>
              </w:rPr>
            </w:pPr>
          </w:p>
        </w:tc>
        <w:tc>
          <w:tcPr>
            <w:tcW w:w="2169" w:type="dxa"/>
          </w:tcPr>
          <w:p w:rsidR="00952346" w:rsidRPr="00776451" w:rsidRDefault="00952346" w:rsidP="00952346">
            <w:pPr>
              <w:jc w:val="center"/>
              <w:rPr>
                <w:b/>
                <w:i/>
                <w:sz w:val="24"/>
                <w:szCs w:val="24"/>
                <w:lang w:val="uk-UA"/>
              </w:rPr>
            </w:pPr>
          </w:p>
        </w:tc>
        <w:tc>
          <w:tcPr>
            <w:tcW w:w="2138" w:type="dxa"/>
          </w:tcPr>
          <w:p w:rsidR="00952346" w:rsidRPr="00776451" w:rsidRDefault="00952346" w:rsidP="00952346">
            <w:pPr>
              <w:jc w:val="center"/>
              <w:rPr>
                <w:b/>
                <w:i/>
                <w:sz w:val="24"/>
                <w:szCs w:val="24"/>
                <w:lang w:val="uk-UA"/>
              </w:rPr>
            </w:pPr>
          </w:p>
        </w:tc>
        <w:tc>
          <w:tcPr>
            <w:tcW w:w="2170" w:type="dxa"/>
          </w:tcPr>
          <w:p w:rsidR="00952346" w:rsidRPr="00776451" w:rsidRDefault="00952346" w:rsidP="00952346">
            <w:pPr>
              <w:jc w:val="center"/>
              <w:rPr>
                <w:b/>
                <w:i/>
                <w:sz w:val="24"/>
                <w:szCs w:val="24"/>
                <w:lang w:val="uk-UA"/>
              </w:rPr>
            </w:pPr>
          </w:p>
        </w:tc>
      </w:tr>
      <w:tr w:rsidR="00952346" w:rsidRPr="00776451" w:rsidTr="00952346">
        <w:tc>
          <w:tcPr>
            <w:tcW w:w="2107" w:type="dxa"/>
          </w:tcPr>
          <w:p w:rsidR="00952346" w:rsidRPr="00776451" w:rsidRDefault="00952346" w:rsidP="00952346">
            <w:pPr>
              <w:jc w:val="center"/>
              <w:rPr>
                <w:b/>
                <w:i/>
                <w:sz w:val="24"/>
                <w:szCs w:val="24"/>
                <w:lang w:val="uk-UA"/>
              </w:rPr>
            </w:pPr>
          </w:p>
        </w:tc>
        <w:tc>
          <w:tcPr>
            <w:tcW w:w="2121" w:type="dxa"/>
          </w:tcPr>
          <w:p w:rsidR="00952346" w:rsidRPr="00776451" w:rsidRDefault="00952346" w:rsidP="00952346">
            <w:pPr>
              <w:jc w:val="center"/>
              <w:rPr>
                <w:b/>
                <w:i/>
                <w:sz w:val="24"/>
                <w:szCs w:val="24"/>
                <w:lang w:val="uk-UA"/>
              </w:rPr>
            </w:pPr>
          </w:p>
        </w:tc>
        <w:tc>
          <w:tcPr>
            <w:tcW w:w="2169" w:type="dxa"/>
          </w:tcPr>
          <w:p w:rsidR="00952346" w:rsidRPr="00776451" w:rsidRDefault="00952346" w:rsidP="00952346">
            <w:pPr>
              <w:jc w:val="center"/>
              <w:rPr>
                <w:b/>
                <w:i/>
                <w:sz w:val="24"/>
                <w:szCs w:val="24"/>
                <w:lang w:val="uk-UA"/>
              </w:rPr>
            </w:pPr>
          </w:p>
        </w:tc>
        <w:tc>
          <w:tcPr>
            <w:tcW w:w="2138" w:type="dxa"/>
          </w:tcPr>
          <w:p w:rsidR="00952346" w:rsidRPr="00776451" w:rsidRDefault="00952346" w:rsidP="00952346">
            <w:pPr>
              <w:jc w:val="center"/>
              <w:rPr>
                <w:b/>
                <w:i/>
                <w:sz w:val="24"/>
                <w:szCs w:val="24"/>
                <w:lang w:val="uk-UA"/>
              </w:rPr>
            </w:pPr>
          </w:p>
        </w:tc>
        <w:tc>
          <w:tcPr>
            <w:tcW w:w="2170" w:type="dxa"/>
          </w:tcPr>
          <w:p w:rsidR="00952346" w:rsidRPr="00776451" w:rsidRDefault="00952346" w:rsidP="00952346">
            <w:pPr>
              <w:jc w:val="center"/>
              <w:rPr>
                <w:b/>
                <w:i/>
                <w:sz w:val="24"/>
                <w:szCs w:val="24"/>
                <w:lang w:val="uk-UA"/>
              </w:rPr>
            </w:pPr>
          </w:p>
        </w:tc>
      </w:tr>
      <w:tr w:rsidR="00952346" w:rsidRPr="00776451" w:rsidTr="00952346">
        <w:tc>
          <w:tcPr>
            <w:tcW w:w="2107" w:type="dxa"/>
          </w:tcPr>
          <w:p w:rsidR="00952346" w:rsidRPr="00776451" w:rsidRDefault="00952346" w:rsidP="00952346">
            <w:pPr>
              <w:jc w:val="center"/>
              <w:rPr>
                <w:b/>
                <w:i/>
                <w:sz w:val="24"/>
                <w:szCs w:val="24"/>
                <w:lang w:val="uk-UA"/>
              </w:rPr>
            </w:pPr>
          </w:p>
        </w:tc>
        <w:tc>
          <w:tcPr>
            <w:tcW w:w="2121" w:type="dxa"/>
          </w:tcPr>
          <w:p w:rsidR="00952346" w:rsidRPr="00776451" w:rsidRDefault="00952346" w:rsidP="00952346">
            <w:pPr>
              <w:jc w:val="center"/>
              <w:rPr>
                <w:b/>
                <w:i/>
                <w:sz w:val="24"/>
                <w:szCs w:val="24"/>
                <w:lang w:val="uk-UA"/>
              </w:rPr>
            </w:pPr>
          </w:p>
        </w:tc>
        <w:tc>
          <w:tcPr>
            <w:tcW w:w="2169" w:type="dxa"/>
          </w:tcPr>
          <w:p w:rsidR="00952346" w:rsidRPr="00776451" w:rsidRDefault="00952346" w:rsidP="00952346">
            <w:pPr>
              <w:jc w:val="center"/>
              <w:rPr>
                <w:b/>
                <w:i/>
                <w:sz w:val="24"/>
                <w:szCs w:val="24"/>
                <w:lang w:val="uk-UA"/>
              </w:rPr>
            </w:pPr>
          </w:p>
        </w:tc>
        <w:tc>
          <w:tcPr>
            <w:tcW w:w="2138" w:type="dxa"/>
          </w:tcPr>
          <w:p w:rsidR="00952346" w:rsidRPr="00776451" w:rsidRDefault="00952346" w:rsidP="00952346">
            <w:pPr>
              <w:jc w:val="center"/>
              <w:rPr>
                <w:b/>
                <w:i/>
                <w:sz w:val="24"/>
                <w:szCs w:val="24"/>
                <w:lang w:val="uk-UA"/>
              </w:rPr>
            </w:pPr>
          </w:p>
        </w:tc>
        <w:tc>
          <w:tcPr>
            <w:tcW w:w="2170" w:type="dxa"/>
          </w:tcPr>
          <w:p w:rsidR="00952346" w:rsidRPr="00776451" w:rsidRDefault="00952346" w:rsidP="00952346">
            <w:pPr>
              <w:jc w:val="center"/>
              <w:rPr>
                <w:b/>
                <w:i/>
                <w:sz w:val="24"/>
                <w:szCs w:val="24"/>
                <w:lang w:val="uk-UA"/>
              </w:rPr>
            </w:pPr>
          </w:p>
        </w:tc>
      </w:tr>
    </w:tbl>
    <w:p w:rsidR="002D2844" w:rsidRPr="00776451" w:rsidRDefault="002D2844">
      <w:pPr>
        <w:pStyle w:val="7"/>
      </w:pPr>
    </w:p>
    <w:p w:rsidR="002D2844" w:rsidRPr="00776451" w:rsidRDefault="002D2844">
      <w:pPr>
        <w:pStyle w:val="7"/>
      </w:pPr>
    </w:p>
    <w:p w:rsidR="003A4A84" w:rsidRPr="00776451" w:rsidRDefault="003A4A84">
      <w:pPr>
        <w:pStyle w:val="7"/>
      </w:pPr>
      <w:r w:rsidRPr="00776451">
        <w:t>Робота на ФАПі</w:t>
      </w:r>
    </w:p>
    <w:p w:rsidR="003A4A84" w:rsidRPr="00776451" w:rsidRDefault="003A4A84">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2121"/>
        <w:gridCol w:w="2169"/>
        <w:gridCol w:w="2138"/>
        <w:gridCol w:w="2170"/>
      </w:tblGrid>
      <w:tr w:rsidR="003A4A84" w:rsidRPr="00776451">
        <w:tc>
          <w:tcPr>
            <w:tcW w:w="2107" w:type="dxa"/>
          </w:tcPr>
          <w:p w:rsidR="003A4A84" w:rsidRPr="00776451" w:rsidRDefault="003A4A84">
            <w:pPr>
              <w:pStyle w:val="6"/>
            </w:pPr>
          </w:p>
          <w:p w:rsidR="003A4A84" w:rsidRPr="00776451" w:rsidRDefault="003A4A84">
            <w:pPr>
              <w:pStyle w:val="6"/>
            </w:pPr>
            <w:r w:rsidRPr="00776451">
              <w:t>Дата</w:t>
            </w:r>
          </w:p>
        </w:tc>
        <w:tc>
          <w:tcPr>
            <w:tcW w:w="2121"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початку роботи</w:t>
            </w:r>
          </w:p>
        </w:tc>
        <w:tc>
          <w:tcPr>
            <w:tcW w:w="2169"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c>
          <w:tcPr>
            <w:tcW w:w="2138"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закінчення роботи</w:t>
            </w:r>
          </w:p>
        </w:tc>
        <w:tc>
          <w:tcPr>
            <w:tcW w:w="2170"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bl>
    <w:p w:rsidR="003A4A84" w:rsidRPr="00776451" w:rsidRDefault="003A4A84">
      <w:pPr>
        <w:pStyle w:val="7"/>
      </w:pPr>
    </w:p>
    <w:p w:rsidR="003A4A84" w:rsidRPr="00776451" w:rsidRDefault="003A4A84">
      <w:pPr>
        <w:pStyle w:val="7"/>
      </w:pPr>
      <w:r w:rsidRPr="00776451">
        <w:t>Робота  на СШМД</w:t>
      </w:r>
    </w:p>
    <w:p w:rsidR="003A4A84" w:rsidRPr="00776451" w:rsidRDefault="003A4A84">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2121"/>
        <w:gridCol w:w="2169"/>
        <w:gridCol w:w="2138"/>
        <w:gridCol w:w="2170"/>
      </w:tblGrid>
      <w:tr w:rsidR="003A4A84" w:rsidRPr="00776451">
        <w:tc>
          <w:tcPr>
            <w:tcW w:w="2107" w:type="dxa"/>
          </w:tcPr>
          <w:p w:rsidR="003A4A84" w:rsidRPr="00776451" w:rsidRDefault="003A4A84">
            <w:pPr>
              <w:pStyle w:val="6"/>
            </w:pPr>
          </w:p>
          <w:p w:rsidR="003A4A84" w:rsidRPr="00776451" w:rsidRDefault="003A4A84">
            <w:pPr>
              <w:pStyle w:val="6"/>
            </w:pPr>
            <w:r w:rsidRPr="00776451">
              <w:t>Дата</w:t>
            </w:r>
          </w:p>
        </w:tc>
        <w:tc>
          <w:tcPr>
            <w:tcW w:w="2121"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початку роботи</w:t>
            </w:r>
          </w:p>
        </w:tc>
        <w:tc>
          <w:tcPr>
            <w:tcW w:w="2169"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c>
          <w:tcPr>
            <w:tcW w:w="2138"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Час закінчення роботи</w:t>
            </w:r>
          </w:p>
        </w:tc>
        <w:tc>
          <w:tcPr>
            <w:tcW w:w="2170" w:type="dxa"/>
          </w:tcPr>
          <w:p w:rsidR="003A4A84" w:rsidRPr="00776451" w:rsidRDefault="003A4A84">
            <w:pPr>
              <w:jc w:val="center"/>
              <w:rPr>
                <w:b/>
                <w:sz w:val="24"/>
                <w:szCs w:val="24"/>
                <w:lang w:val="uk-UA"/>
              </w:rPr>
            </w:pPr>
            <w:r w:rsidRPr="00776451">
              <w:rPr>
                <w:b/>
                <w:sz w:val="24"/>
                <w:szCs w:val="24"/>
                <w:lang w:val="uk-UA"/>
              </w:rPr>
              <w:t>Підпис безпосереднього керівника</w:t>
            </w: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r w:rsidR="003A4A84" w:rsidRPr="00776451">
        <w:tc>
          <w:tcPr>
            <w:tcW w:w="2107" w:type="dxa"/>
          </w:tcPr>
          <w:p w:rsidR="003A4A84" w:rsidRPr="00776451" w:rsidRDefault="003A4A84">
            <w:pPr>
              <w:jc w:val="center"/>
              <w:rPr>
                <w:b/>
                <w:i/>
                <w:sz w:val="24"/>
                <w:szCs w:val="24"/>
                <w:lang w:val="uk-UA"/>
              </w:rPr>
            </w:pPr>
          </w:p>
        </w:tc>
        <w:tc>
          <w:tcPr>
            <w:tcW w:w="2121" w:type="dxa"/>
          </w:tcPr>
          <w:p w:rsidR="003A4A84" w:rsidRPr="00776451" w:rsidRDefault="003A4A84">
            <w:pPr>
              <w:jc w:val="center"/>
              <w:rPr>
                <w:b/>
                <w:i/>
                <w:sz w:val="24"/>
                <w:szCs w:val="24"/>
                <w:lang w:val="uk-UA"/>
              </w:rPr>
            </w:pPr>
          </w:p>
        </w:tc>
        <w:tc>
          <w:tcPr>
            <w:tcW w:w="2169" w:type="dxa"/>
          </w:tcPr>
          <w:p w:rsidR="003A4A84" w:rsidRPr="00776451" w:rsidRDefault="003A4A84">
            <w:pPr>
              <w:jc w:val="center"/>
              <w:rPr>
                <w:b/>
                <w:i/>
                <w:sz w:val="24"/>
                <w:szCs w:val="24"/>
                <w:lang w:val="uk-UA"/>
              </w:rPr>
            </w:pPr>
          </w:p>
        </w:tc>
        <w:tc>
          <w:tcPr>
            <w:tcW w:w="2138" w:type="dxa"/>
          </w:tcPr>
          <w:p w:rsidR="003A4A84" w:rsidRPr="00776451" w:rsidRDefault="003A4A84">
            <w:pPr>
              <w:jc w:val="center"/>
              <w:rPr>
                <w:b/>
                <w:i/>
                <w:sz w:val="24"/>
                <w:szCs w:val="24"/>
                <w:lang w:val="uk-UA"/>
              </w:rPr>
            </w:pPr>
          </w:p>
        </w:tc>
        <w:tc>
          <w:tcPr>
            <w:tcW w:w="2170" w:type="dxa"/>
          </w:tcPr>
          <w:p w:rsidR="003A4A84" w:rsidRPr="00776451" w:rsidRDefault="003A4A84">
            <w:pPr>
              <w:jc w:val="center"/>
              <w:rPr>
                <w:b/>
                <w:i/>
                <w:sz w:val="24"/>
                <w:szCs w:val="24"/>
                <w:lang w:val="uk-UA"/>
              </w:rPr>
            </w:pPr>
          </w:p>
        </w:tc>
      </w:tr>
    </w:tbl>
    <w:p w:rsidR="003A4A84" w:rsidRPr="00776451" w:rsidRDefault="003A4A84">
      <w:pPr>
        <w:rPr>
          <w:b/>
          <w:sz w:val="24"/>
          <w:szCs w:val="24"/>
          <w:lang w:val="uk-UA"/>
        </w:rPr>
      </w:pPr>
    </w:p>
    <w:p w:rsidR="00952346" w:rsidRPr="00776451" w:rsidRDefault="00952346">
      <w:pPr>
        <w:pStyle w:val="1"/>
        <w:rPr>
          <w:sz w:val="24"/>
          <w:szCs w:val="24"/>
        </w:rPr>
      </w:pPr>
    </w:p>
    <w:p w:rsidR="002D2844" w:rsidRPr="00776451" w:rsidRDefault="002D2844" w:rsidP="002D2844">
      <w:pPr>
        <w:rPr>
          <w:sz w:val="24"/>
          <w:szCs w:val="24"/>
          <w:lang w:val="uk-UA"/>
        </w:rPr>
      </w:pPr>
    </w:p>
    <w:p w:rsidR="00952346" w:rsidRPr="00776451" w:rsidRDefault="00952346">
      <w:pPr>
        <w:pStyle w:val="1"/>
        <w:rPr>
          <w:sz w:val="24"/>
          <w:szCs w:val="24"/>
        </w:rPr>
      </w:pPr>
    </w:p>
    <w:p w:rsidR="002D2844" w:rsidRPr="00776451" w:rsidRDefault="002D2844">
      <w:pPr>
        <w:pStyle w:val="1"/>
        <w:rPr>
          <w:sz w:val="24"/>
          <w:szCs w:val="24"/>
        </w:rPr>
      </w:pPr>
    </w:p>
    <w:p w:rsidR="002D2844" w:rsidRDefault="002D2844">
      <w:pPr>
        <w:pStyle w:val="1"/>
        <w:rPr>
          <w:sz w:val="24"/>
          <w:szCs w:val="24"/>
        </w:rPr>
      </w:pPr>
    </w:p>
    <w:p w:rsidR="00C2300E" w:rsidRDefault="00C2300E" w:rsidP="00C2300E">
      <w:pPr>
        <w:rPr>
          <w:lang w:val="uk-UA"/>
        </w:rPr>
      </w:pPr>
    </w:p>
    <w:p w:rsidR="00C2300E" w:rsidRDefault="00C2300E" w:rsidP="00C2300E">
      <w:pPr>
        <w:rPr>
          <w:lang w:val="uk-UA"/>
        </w:rPr>
      </w:pPr>
    </w:p>
    <w:p w:rsidR="00C2300E" w:rsidRDefault="00C2300E" w:rsidP="00C2300E">
      <w:pPr>
        <w:rPr>
          <w:lang w:val="uk-UA"/>
        </w:rPr>
      </w:pPr>
    </w:p>
    <w:p w:rsidR="00C2300E" w:rsidRPr="00C2300E" w:rsidRDefault="00C2300E" w:rsidP="00C2300E">
      <w:pPr>
        <w:rPr>
          <w:lang w:val="uk-UA"/>
        </w:rPr>
      </w:pPr>
    </w:p>
    <w:p w:rsidR="002D2844" w:rsidRPr="00776451" w:rsidRDefault="002D2844">
      <w:pPr>
        <w:pStyle w:val="1"/>
        <w:rPr>
          <w:sz w:val="24"/>
          <w:szCs w:val="24"/>
        </w:rPr>
      </w:pPr>
    </w:p>
    <w:p w:rsidR="002D2844" w:rsidRPr="00776451" w:rsidRDefault="002D2844" w:rsidP="002D2844">
      <w:pPr>
        <w:rPr>
          <w:sz w:val="24"/>
          <w:szCs w:val="24"/>
          <w:lang w:val="uk-UA"/>
        </w:rPr>
      </w:pPr>
    </w:p>
    <w:p w:rsidR="003A4A84" w:rsidRPr="00776451" w:rsidRDefault="003A4A84">
      <w:pPr>
        <w:pStyle w:val="1"/>
        <w:rPr>
          <w:sz w:val="24"/>
          <w:szCs w:val="24"/>
        </w:rPr>
      </w:pPr>
      <w:r w:rsidRPr="00776451">
        <w:rPr>
          <w:sz w:val="24"/>
          <w:szCs w:val="24"/>
        </w:rPr>
        <w:lastRenderedPageBreak/>
        <w:t>Відділення терапевтичного профілю</w:t>
      </w:r>
    </w:p>
    <w:p w:rsidR="003A4A84" w:rsidRPr="00776451" w:rsidRDefault="003A4A84">
      <w:pPr>
        <w:pStyle w:val="2"/>
        <w:rPr>
          <w:sz w:val="24"/>
          <w:szCs w:val="24"/>
        </w:rPr>
      </w:pPr>
    </w:p>
    <w:p w:rsidR="003A4A84" w:rsidRPr="00776451" w:rsidRDefault="003A4A84">
      <w:pPr>
        <w:pStyle w:val="2"/>
        <w:rPr>
          <w:sz w:val="24"/>
          <w:szCs w:val="24"/>
        </w:rPr>
      </w:pPr>
      <w:r w:rsidRPr="00776451">
        <w:rPr>
          <w:sz w:val="24"/>
          <w:szCs w:val="24"/>
        </w:rPr>
        <w:t>Студент повинен знати</w:t>
      </w:r>
    </w:p>
    <w:p w:rsidR="003A4A84" w:rsidRPr="00776451" w:rsidRDefault="003A4A84">
      <w:pPr>
        <w:numPr>
          <w:ilvl w:val="0"/>
          <w:numId w:val="1"/>
        </w:numPr>
        <w:rPr>
          <w:sz w:val="24"/>
          <w:szCs w:val="24"/>
          <w:lang w:val="uk-UA"/>
        </w:rPr>
      </w:pPr>
      <w:r w:rsidRPr="00776451">
        <w:rPr>
          <w:sz w:val="24"/>
          <w:szCs w:val="24"/>
          <w:lang w:val="uk-UA"/>
        </w:rPr>
        <w:t>Посадові обов</w:t>
      </w:r>
      <w:r w:rsidRPr="00776451">
        <w:rPr>
          <w:sz w:val="24"/>
          <w:szCs w:val="24"/>
        </w:rPr>
        <w:t>’</w:t>
      </w:r>
      <w:r w:rsidRPr="00776451">
        <w:rPr>
          <w:sz w:val="24"/>
          <w:szCs w:val="24"/>
          <w:lang w:val="uk-UA"/>
        </w:rPr>
        <w:t>язки фельдшера, накази та інструкції, які регламентують роботу відділень терапевтичного профілю.</w:t>
      </w:r>
    </w:p>
    <w:p w:rsidR="003A4A84" w:rsidRPr="00776451" w:rsidRDefault="003A4A84">
      <w:pPr>
        <w:numPr>
          <w:ilvl w:val="0"/>
          <w:numId w:val="1"/>
        </w:numPr>
        <w:rPr>
          <w:sz w:val="24"/>
          <w:szCs w:val="24"/>
          <w:lang w:val="uk-UA"/>
        </w:rPr>
      </w:pPr>
      <w:r w:rsidRPr="00776451">
        <w:rPr>
          <w:sz w:val="24"/>
          <w:szCs w:val="24"/>
          <w:lang w:val="uk-UA"/>
        </w:rPr>
        <w:t>Класифікацію, етіологію, патогенез, симптоматику захворювань, принципи лікування і догляду.</w:t>
      </w:r>
    </w:p>
    <w:p w:rsidR="003A4A84" w:rsidRPr="00776451" w:rsidRDefault="003A4A84">
      <w:pPr>
        <w:numPr>
          <w:ilvl w:val="0"/>
          <w:numId w:val="1"/>
        </w:numPr>
        <w:rPr>
          <w:sz w:val="24"/>
          <w:szCs w:val="24"/>
          <w:lang w:val="uk-UA"/>
        </w:rPr>
      </w:pPr>
      <w:r w:rsidRPr="00776451">
        <w:rPr>
          <w:sz w:val="24"/>
          <w:szCs w:val="24"/>
          <w:lang w:val="uk-UA"/>
        </w:rPr>
        <w:t xml:space="preserve">Методи інструментального обстеження хворих і правила безпеки під час роботи з апаратурою. </w:t>
      </w:r>
    </w:p>
    <w:p w:rsidR="003A4A84" w:rsidRPr="00776451" w:rsidRDefault="003A4A84">
      <w:pPr>
        <w:numPr>
          <w:ilvl w:val="0"/>
          <w:numId w:val="1"/>
        </w:numPr>
        <w:rPr>
          <w:sz w:val="24"/>
          <w:szCs w:val="24"/>
          <w:lang w:val="uk-UA"/>
        </w:rPr>
      </w:pPr>
      <w:r w:rsidRPr="00776451">
        <w:rPr>
          <w:sz w:val="24"/>
          <w:szCs w:val="24"/>
          <w:lang w:val="uk-UA"/>
        </w:rPr>
        <w:t>Невідкладну допомогу при загрозливих станах.</w:t>
      </w:r>
    </w:p>
    <w:p w:rsidR="003A4A84" w:rsidRPr="00776451" w:rsidRDefault="003A4A84">
      <w:pPr>
        <w:numPr>
          <w:ilvl w:val="0"/>
          <w:numId w:val="1"/>
        </w:numPr>
        <w:rPr>
          <w:sz w:val="24"/>
          <w:szCs w:val="24"/>
          <w:lang w:val="uk-UA"/>
        </w:rPr>
      </w:pPr>
      <w:r w:rsidRPr="00776451">
        <w:rPr>
          <w:sz w:val="24"/>
          <w:szCs w:val="24"/>
          <w:lang w:val="uk-UA"/>
        </w:rPr>
        <w:t>Принципи профілактики захворювань.</w:t>
      </w:r>
    </w:p>
    <w:p w:rsidR="003A4A84" w:rsidRPr="00776451" w:rsidRDefault="003A4A84">
      <w:pPr>
        <w:numPr>
          <w:ilvl w:val="0"/>
          <w:numId w:val="1"/>
        </w:numPr>
        <w:rPr>
          <w:sz w:val="24"/>
          <w:szCs w:val="24"/>
          <w:lang w:val="uk-UA"/>
        </w:rPr>
      </w:pPr>
      <w:r w:rsidRPr="00776451">
        <w:rPr>
          <w:sz w:val="24"/>
          <w:szCs w:val="24"/>
          <w:lang w:val="uk-UA"/>
        </w:rPr>
        <w:t>Основи медичної етики і деонтології.</w:t>
      </w:r>
    </w:p>
    <w:p w:rsidR="003A4A84" w:rsidRPr="00776451" w:rsidRDefault="003A4A84">
      <w:pPr>
        <w:rPr>
          <w:sz w:val="24"/>
          <w:szCs w:val="24"/>
          <w:lang w:val="uk-UA"/>
        </w:rPr>
      </w:pPr>
    </w:p>
    <w:p w:rsidR="003A4A84" w:rsidRPr="00776451" w:rsidRDefault="003A4A84">
      <w:pPr>
        <w:pStyle w:val="2"/>
        <w:rPr>
          <w:sz w:val="24"/>
          <w:szCs w:val="24"/>
        </w:rPr>
      </w:pPr>
      <w:r w:rsidRPr="00776451">
        <w:rPr>
          <w:sz w:val="24"/>
          <w:szCs w:val="24"/>
        </w:rPr>
        <w:t>Студент  повинен вміти</w:t>
      </w:r>
    </w:p>
    <w:p w:rsidR="003A4A84" w:rsidRPr="00776451" w:rsidRDefault="003A4A84">
      <w:pPr>
        <w:numPr>
          <w:ilvl w:val="0"/>
          <w:numId w:val="2"/>
        </w:numPr>
        <w:rPr>
          <w:sz w:val="24"/>
          <w:szCs w:val="24"/>
          <w:lang w:val="uk-UA"/>
        </w:rPr>
      </w:pPr>
      <w:r w:rsidRPr="00776451">
        <w:rPr>
          <w:sz w:val="24"/>
          <w:szCs w:val="24"/>
          <w:lang w:val="uk-UA"/>
        </w:rPr>
        <w:t>Проводити суб</w:t>
      </w:r>
      <w:r w:rsidRPr="00776451">
        <w:rPr>
          <w:sz w:val="24"/>
          <w:szCs w:val="24"/>
        </w:rPr>
        <w:t>’</w:t>
      </w:r>
      <w:r w:rsidRPr="00776451">
        <w:rPr>
          <w:sz w:val="24"/>
          <w:szCs w:val="24"/>
          <w:lang w:val="uk-UA"/>
        </w:rPr>
        <w:t>єктивне і об</w:t>
      </w:r>
      <w:r w:rsidRPr="00776451">
        <w:rPr>
          <w:sz w:val="24"/>
          <w:szCs w:val="24"/>
        </w:rPr>
        <w:t>’</w:t>
      </w:r>
      <w:r w:rsidRPr="00776451">
        <w:rPr>
          <w:sz w:val="24"/>
          <w:szCs w:val="24"/>
          <w:lang w:val="uk-UA"/>
        </w:rPr>
        <w:t>єктивне обстеження хворого, визначати стан, призначити лікування, заповнити відповідну медичну документацію.</w:t>
      </w:r>
    </w:p>
    <w:p w:rsidR="003A4A84" w:rsidRPr="00776451" w:rsidRDefault="003A4A84">
      <w:pPr>
        <w:numPr>
          <w:ilvl w:val="0"/>
          <w:numId w:val="2"/>
        </w:numPr>
        <w:rPr>
          <w:sz w:val="24"/>
          <w:szCs w:val="24"/>
          <w:lang w:val="uk-UA"/>
        </w:rPr>
      </w:pPr>
      <w:r w:rsidRPr="00776451">
        <w:rPr>
          <w:sz w:val="24"/>
          <w:szCs w:val="24"/>
          <w:lang w:val="uk-UA"/>
        </w:rPr>
        <w:t>Володіти маніпуляційною технікою та самостійно виконувати обов</w:t>
      </w:r>
      <w:r w:rsidRPr="00776451">
        <w:rPr>
          <w:sz w:val="24"/>
          <w:szCs w:val="24"/>
        </w:rPr>
        <w:t>’</w:t>
      </w:r>
      <w:r w:rsidRPr="00776451">
        <w:rPr>
          <w:sz w:val="24"/>
          <w:szCs w:val="24"/>
          <w:lang w:val="uk-UA"/>
        </w:rPr>
        <w:t>язкові практичні навички.</w:t>
      </w:r>
    </w:p>
    <w:p w:rsidR="003A4A84" w:rsidRPr="00776451" w:rsidRDefault="003A4A84">
      <w:pPr>
        <w:rPr>
          <w:sz w:val="24"/>
          <w:szCs w:val="24"/>
          <w:lang w:val="uk-UA"/>
        </w:rPr>
      </w:pPr>
    </w:p>
    <w:p w:rsidR="003A4A84" w:rsidRPr="00776451" w:rsidRDefault="00952346">
      <w:pPr>
        <w:pStyle w:val="1"/>
        <w:rPr>
          <w:sz w:val="24"/>
          <w:szCs w:val="24"/>
        </w:rPr>
      </w:pPr>
      <w:r w:rsidRPr="00776451">
        <w:rPr>
          <w:sz w:val="24"/>
          <w:szCs w:val="24"/>
        </w:rPr>
        <w:t xml:space="preserve">Робота в поліклініці </w:t>
      </w:r>
    </w:p>
    <w:p w:rsidR="003A4A84" w:rsidRPr="00776451" w:rsidRDefault="003A4A84">
      <w:pPr>
        <w:jc w:val="center"/>
        <w:rPr>
          <w:i/>
          <w:sz w:val="24"/>
          <w:szCs w:val="24"/>
          <w:lang w:val="uk-UA"/>
        </w:rPr>
      </w:pPr>
    </w:p>
    <w:p w:rsidR="003A4A84" w:rsidRPr="00776451" w:rsidRDefault="003A4A84">
      <w:pPr>
        <w:jc w:val="center"/>
        <w:rPr>
          <w:i/>
          <w:sz w:val="24"/>
          <w:szCs w:val="24"/>
        </w:rPr>
      </w:pPr>
      <w:r w:rsidRPr="00776451">
        <w:rPr>
          <w:i/>
          <w:sz w:val="24"/>
          <w:szCs w:val="24"/>
        </w:rPr>
        <w:t xml:space="preserve">1. Робота на </w:t>
      </w:r>
      <w:proofErr w:type="spellStart"/>
      <w:r w:rsidRPr="00776451">
        <w:rPr>
          <w:i/>
          <w:sz w:val="24"/>
          <w:szCs w:val="24"/>
        </w:rPr>
        <w:t>терапевтичній</w:t>
      </w:r>
      <w:proofErr w:type="spellEnd"/>
      <w:r w:rsidRPr="00776451">
        <w:rPr>
          <w:i/>
          <w:sz w:val="24"/>
          <w:szCs w:val="24"/>
        </w:rPr>
        <w:t xml:space="preserve"> </w:t>
      </w:r>
      <w:proofErr w:type="spellStart"/>
      <w:r w:rsidRPr="00776451">
        <w:rPr>
          <w:i/>
          <w:sz w:val="24"/>
          <w:szCs w:val="24"/>
        </w:rPr>
        <w:t>дільниці</w:t>
      </w:r>
      <w:proofErr w:type="spellEnd"/>
    </w:p>
    <w:p w:rsidR="003A4A84" w:rsidRPr="00776451" w:rsidRDefault="003A4A84">
      <w:pPr>
        <w:pStyle w:val="30"/>
        <w:rPr>
          <w:szCs w:val="24"/>
        </w:rPr>
      </w:pPr>
      <w:r w:rsidRPr="00776451">
        <w:rPr>
          <w:szCs w:val="24"/>
        </w:rPr>
        <w:t>Студенти під контролем лікаря приймають хворих, оцінюють стан, ставлять діагноз, направляють  на обстеження, призначають лікування, виписують рецепти, заповнюють документацію; під контролем лікаря беруть мазки із зіва та носа, направляють їх в лабораторію; разом з дільничним терапевтом обслуговують виклики лікаря; здійснюють диспансерне спостереження; виконують призначення лікаря хворому в домашніх умовах; знайомляться з роботою кабінету інфекційних захворювань (режим роботи, обладнання, документація, правила диспансерного обліку реконвалесцентів); беруть участь у проведенні протиепідемічних заходів у вогнищі інфекції.</w:t>
      </w:r>
    </w:p>
    <w:p w:rsidR="003A4A84" w:rsidRPr="00776451" w:rsidRDefault="003A4A84">
      <w:pPr>
        <w:numPr>
          <w:ilvl w:val="0"/>
          <w:numId w:val="36"/>
        </w:numPr>
        <w:jc w:val="center"/>
        <w:rPr>
          <w:i/>
          <w:sz w:val="24"/>
          <w:szCs w:val="24"/>
          <w:lang w:val="uk-UA"/>
        </w:rPr>
      </w:pPr>
      <w:r w:rsidRPr="00776451">
        <w:rPr>
          <w:i/>
          <w:sz w:val="24"/>
          <w:szCs w:val="24"/>
          <w:lang w:val="uk-UA"/>
        </w:rPr>
        <w:t>Робота в кабінеті функціональної діагностики</w:t>
      </w:r>
    </w:p>
    <w:p w:rsidR="003A4A84" w:rsidRPr="00776451" w:rsidRDefault="003A4A84">
      <w:pPr>
        <w:pStyle w:val="20"/>
        <w:ind w:firstLine="284"/>
        <w:jc w:val="both"/>
        <w:rPr>
          <w:sz w:val="24"/>
          <w:szCs w:val="24"/>
        </w:rPr>
      </w:pPr>
      <w:r w:rsidRPr="00776451">
        <w:rPr>
          <w:sz w:val="24"/>
          <w:szCs w:val="24"/>
        </w:rPr>
        <w:t>Студенти спостерігають за проведенням інструментальних обстежень хворого лікарем та беруть в них участь; під контролем медичної сестри записують електрокардіограми, виявляють ознаки гострої коронарної недостатності, порушення ритму серця; самостійно закріплюють навички роботи в процедурному кабінеті, реєстратурі.</w:t>
      </w:r>
    </w:p>
    <w:p w:rsidR="003A4A84" w:rsidRPr="00776451" w:rsidRDefault="003A4A84">
      <w:pPr>
        <w:pStyle w:val="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851"/>
        <w:gridCol w:w="709"/>
        <w:gridCol w:w="708"/>
        <w:gridCol w:w="1418"/>
      </w:tblGrid>
      <w:tr w:rsidR="003A4A84" w:rsidRPr="00776451">
        <w:trPr>
          <w:cantSplit/>
        </w:trPr>
        <w:tc>
          <w:tcPr>
            <w:tcW w:w="6912" w:type="dxa"/>
            <w:vMerge w:val="restart"/>
          </w:tcPr>
          <w:p w:rsidR="003A4A84" w:rsidRPr="00776451" w:rsidRDefault="003A4A84">
            <w:pPr>
              <w:pStyle w:val="20"/>
              <w:jc w:val="center"/>
              <w:rPr>
                <w:b/>
                <w:sz w:val="24"/>
                <w:szCs w:val="24"/>
              </w:rPr>
            </w:pPr>
          </w:p>
          <w:p w:rsidR="003A4A84" w:rsidRPr="00776451" w:rsidRDefault="003A4A84">
            <w:pPr>
              <w:pStyle w:val="20"/>
              <w:jc w:val="center"/>
              <w:rPr>
                <w:b/>
                <w:sz w:val="24"/>
                <w:szCs w:val="24"/>
              </w:rPr>
            </w:pPr>
            <w:r w:rsidRPr="00776451">
              <w:rPr>
                <w:b/>
                <w:sz w:val="24"/>
                <w:szCs w:val="24"/>
              </w:rPr>
              <w:t>Перелік обов</w:t>
            </w:r>
            <w:r w:rsidRPr="00776451">
              <w:rPr>
                <w:b/>
                <w:sz w:val="24"/>
                <w:szCs w:val="24"/>
                <w:lang w:val="ru-RU"/>
              </w:rPr>
              <w:t>’</w:t>
            </w:r>
            <w:r w:rsidRPr="00776451">
              <w:rPr>
                <w:b/>
                <w:sz w:val="24"/>
                <w:szCs w:val="24"/>
              </w:rPr>
              <w:t>якових практичних навичок</w:t>
            </w:r>
          </w:p>
        </w:tc>
        <w:tc>
          <w:tcPr>
            <w:tcW w:w="3686" w:type="dxa"/>
            <w:gridSpan w:val="4"/>
          </w:tcPr>
          <w:p w:rsidR="003A4A84" w:rsidRPr="00776451" w:rsidRDefault="003A4A84">
            <w:pPr>
              <w:pStyle w:val="3"/>
              <w:rPr>
                <w:szCs w:val="24"/>
              </w:rPr>
            </w:pPr>
            <w:r w:rsidRPr="00776451">
              <w:rPr>
                <w:szCs w:val="24"/>
              </w:rPr>
              <w:t>Дата</w:t>
            </w:r>
          </w:p>
        </w:tc>
      </w:tr>
      <w:tr w:rsidR="003A4A84" w:rsidRPr="00776451">
        <w:trPr>
          <w:cantSplit/>
        </w:trPr>
        <w:tc>
          <w:tcPr>
            <w:tcW w:w="6912" w:type="dxa"/>
            <w:vMerge/>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pStyle w:val="3"/>
              <w:rPr>
                <w:szCs w:val="24"/>
              </w:rPr>
            </w:pPr>
            <w:r w:rsidRPr="00776451">
              <w:rPr>
                <w:szCs w:val="24"/>
              </w:rPr>
              <w:t>Всього</w:t>
            </w:r>
          </w:p>
        </w:tc>
      </w:tr>
      <w:tr w:rsidR="003A4A84" w:rsidRPr="00776451">
        <w:tc>
          <w:tcPr>
            <w:tcW w:w="6912" w:type="dxa"/>
          </w:tcPr>
          <w:p w:rsidR="003A4A84" w:rsidRPr="00776451" w:rsidRDefault="003A4A84">
            <w:pPr>
              <w:rPr>
                <w:sz w:val="24"/>
                <w:szCs w:val="24"/>
                <w:lang w:val="uk-UA"/>
              </w:rPr>
            </w:pPr>
            <w:r w:rsidRPr="00776451">
              <w:rPr>
                <w:sz w:val="24"/>
                <w:szCs w:val="24"/>
                <w:lang w:val="uk-UA"/>
              </w:rPr>
              <w:t>1.Реєстрація викликів додому в журналі.</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2.Заповнення паспортної частини амбулаторної карти хворого.</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3.Виписування направлень в лабораторію.</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4.Виписування направлень на обстеження.</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5.Виписування рецептів, вимоги в аптеку.</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6.Підготовка процедурного кабінету до роботи.</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7.Проведення стерилізації шприців та медичного інструментарію.</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8.Проведення ін</w:t>
            </w:r>
            <w:r w:rsidRPr="00776451">
              <w:rPr>
                <w:sz w:val="24"/>
                <w:szCs w:val="24"/>
              </w:rPr>
              <w:t>'</w:t>
            </w:r>
            <w:r w:rsidRPr="00776451">
              <w:rPr>
                <w:sz w:val="24"/>
                <w:szCs w:val="24"/>
                <w:lang w:val="uk-UA"/>
              </w:rPr>
              <w:t>єкцій: підшкірно, внутрішньом</w:t>
            </w:r>
            <w:r w:rsidRPr="00776451">
              <w:rPr>
                <w:sz w:val="24"/>
                <w:szCs w:val="24"/>
              </w:rPr>
              <w:t>'</w:t>
            </w:r>
            <w:r w:rsidRPr="00776451">
              <w:rPr>
                <w:sz w:val="24"/>
                <w:szCs w:val="24"/>
                <w:lang w:val="uk-UA"/>
              </w:rPr>
              <w:t>язово.</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9.Проведення внутрішньошкірних проб.</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10.Проведення зондування шлунка і дуоденального зондування.</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11.Вимірювання температури тіла та її графічний запис.</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12.Проведення суб’єктивного і об</w:t>
            </w:r>
            <w:r w:rsidRPr="00776451">
              <w:rPr>
                <w:sz w:val="24"/>
                <w:szCs w:val="24"/>
              </w:rPr>
              <w:t>’</w:t>
            </w:r>
            <w:r w:rsidRPr="00776451">
              <w:rPr>
                <w:sz w:val="24"/>
                <w:szCs w:val="24"/>
                <w:lang w:val="uk-UA"/>
              </w:rPr>
              <w:t>єктивного обстеження хворого.</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13.Визначення стану хворого, постановка діагнозу.</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14.Підрахунок дихання та пульсу, визначення їх характеру.</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15.Вимірювання артеріального тиску та його реєстрація.</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16.Зняття електрокардіограм.</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17.Проведення патронажу хворих, догляд за тяжкохворими.</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lastRenderedPageBreak/>
              <w:t>18.Ведення документації кабінету інфекційних захворювань.</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19.Проведення протиепідемічних заходів у вогнищі інфекцій.</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r w:rsidR="003A4A84" w:rsidRPr="00776451">
        <w:tc>
          <w:tcPr>
            <w:tcW w:w="6912" w:type="dxa"/>
          </w:tcPr>
          <w:p w:rsidR="003A4A84" w:rsidRPr="00776451" w:rsidRDefault="003A4A84">
            <w:pPr>
              <w:rPr>
                <w:sz w:val="24"/>
                <w:szCs w:val="24"/>
                <w:lang w:val="uk-UA"/>
              </w:rPr>
            </w:pPr>
            <w:r w:rsidRPr="00776451">
              <w:rPr>
                <w:sz w:val="24"/>
                <w:szCs w:val="24"/>
                <w:lang w:val="uk-UA"/>
              </w:rPr>
              <w:t>20.Проведення профілактичних щеплень.</w:t>
            </w:r>
          </w:p>
        </w:tc>
        <w:tc>
          <w:tcPr>
            <w:tcW w:w="851"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418" w:type="dxa"/>
          </w:tcPr>
          <w:p w:rsidR="003A4A84" w:rsidRPr="00776451" w:rsidRDefault="003A4A84">
            <w:pPr>
              <w:jc w:val="both"/>
              <w:rPr>
                <w:sz w:val="24"/>
                <w:szCs w:val="24"/>
                <w:lang w:val="uk-UA"/>
              </w:rPr>
            </w:pPr>
          </w:p>
        </w:tc>
      </w:tr>
    </w:tbl>
    <w:p w:rsidR="003A4A84" w:rsidRPr="00776451" w:rsidRDefault="003A4A84">
      <w:pPr>
        <w:pStyle w:val="20"/>
        <w:rPr>
          <w:b/>
          <w:sz w:val="24"/>
          <w:szCs w:val="24"/>
        </w:rPr>
      </w:pPr>
    </w:p>
    <w:p w:rsidR="00C2300E" w:rsidRDefault="00C2300E">
      <w:pPr>
        <w:pStyle w:val="20"/>
        <w:jc w:val="center"/>
        <w:rPr>
          <w:b/>
          <w:sz w:val="24"/>
          <w:szCs w:val="24"/>
        </w:rPr>
      </w:pPr>
    </w:p>
    <w:p w:rsidR="00C2300E" w:rsidRDefault="00C2300E">
      <w:pPr>
        <w:pStyle w:val="20"/>
        <w:jc w:val="center"/>
        <w:rPr>
          <w:b/>
          <w:sz w:val="24"/>
          <w:szCs w:val="24"/>
        </w:rPr>
      </w:pPr>
    </w:p>
    <w:p w:rsidR="00C2300E" w:rsidRDefault="00C2300E">
      <w:pPr>
        <w:pStyle w:val="20"/>
        <w:jc w:val="center"/>
        <w:rPr>
          <w:b/>
          <w:sz w:val="24"/>
          <w:szCs w:val="24"/>
        </w:rPr>
      </w:pPr>
    </w:p>
    <w:p w:rsidR="003A4A84" w:rsidRPr="00776451" w:rsidRDefault="00952346">
      <w:pPr>
        <w:pStyle w:val="20"/>
        <w:jc w:val="center"/>
        <w:rPr>
          <w:b/>
          <w:sz w:val="24"/>
          <w:szCs w:val="24"/>
        </w:rPr>
      </w:pPr>
      <w:r w:rsidRPr="00776451">
        <w:rPr>
          <w:b/>
          <w:sz w:val="24"/>
          <w:szCs w:val="24"/>
        </w:rPr>
        <w:t xml:space="preserve">Робота в стаціонарі </w:t>
      </w:r>
    </w:p>
    <w:p w:rsidR="003A4A84" w:rsidRPr="00776451" w:rsidRDefault="003A4A84">
      <w:pPr>
        <w:pStyle w:val="20"/>
        <w:jc w:val="center"/>
        <w:rPr>
          <w:b/>
          <w:sz w:val="24"/>
          <w:szCs w:val="24"/>
        </w:rPr>
      </w:pPr>
    </w:p>
    <w:p w:rsidR="003A4A84" w:rsidRPr="00776451" w:rsidRDefault="003A4A84">
      <w:pPr>
        <w:pStyle w:val="20"/>
        <w:ind w:firstLine="284"/>
        <w:jc w:val="both"/>
        <w:rPr>
          <w:sz w:val="24"/>
          <w:szCs w:val="24"/>
        </w:rPr>
      </w:pPr>
      <w:r w:rsidRPr="00776451">
        <w:rPr>
          <w:sz w:val="24"/>
          <w:szCs w:val="24"/>
        </w:rPr>
        <w:t>На весь період практики у відділенні за кожним студентом закріплюється палата хворих (3-4чол). Студенти щоденно спостерігають за станом і динамікою симптомів у хворих, проводять обстеження (перкусію, аускультацію, пальпацію, вимірювання АТ, підрахунок частоти серцевих скорочень, дихання). На одного хворого ведеться історія хвороби.</w:t>
      </w:r>
    </w:p>
    <w:p w:rsidR="003A4A84" w:rsidRPr="00776451" w:rsidRDefault="003A4A84">
      <w:pPr>
        <w:pStyle w:val="20"/>
        <w:ind w:firstLine="284"/>
        <w:jc w:val="both"/>
        <w:rPr>
          <w:sz w:val="24"/>
          <w:szCs w:val="24"/>
        </w:rPr>
      </w:pPr>
    </w:p>
    <w:p w:rsidR="003A4A84" w:rsidRPr="00776451" w:rsidRDefault="003A4A84">
      <w:pPr>
        <w:pStyle w:val="20"/>
        <w:numPr>
          <w:ilvl w:val="0"/>
          <w:numId w:val="4"/>
        </w:numPr>
        <w:jc w:val="center"/>
        <w:rPr>
          <w:i/>
          <w:sz w:val="24"/>
          <w:szCs w:val="24"/>
        </w:rPr>
      </w:pPr>
      <w:r w:rsidRPr="00776451">
        <w:rPr>
          <w:i/>
          <w:sz w:val="24"/>
          <w:szCs w:val="24"/>
        </w:rPr>
        <w:t>Робота в маніпуляційному кабінеті.</w:t>
      </w:r>
    </w:p>
    <w:p w:rsidR="003A4A84" w:rsidRPr="00776451" w:rsidRDefault="003A4A84">
      <w:pPr>
        <w:pStyle w:val="20"/>
        <w:ind w:firstLine="284"/>
        <w:jc w:val="both"/>
        <w:rPr>
          <w:sz w:val="24"/>
          <w:szCs w:val="24"/>
        </w:rPr>
      </w:pPr>
      <w:r w:rsidRPr="00776451">
        <w:rPr>
          <w:sz w:val="24"/>
          <w:szCs w:val="24"/>
        </w:rPr>
        <w:t>Студенти виконують роботу маніпуляційної медсестри, проводять парентеральне введення ліків; готують інструментарій для плевральної пункції та асестують під час її проведення; проводять передстерилізаційну обробку інструментарію; надають невідкладну допомогу у разі коматозних станів; непритомності, приступу стенокардії, ниркової та печінкової кольок, приступі бронхіальної астми, інших невідкладних станах.</w:t>
      </w:r>
    </w:p>
    <w:p w:rsidR="003A4A84" w:rsidRPr="00776451" w:rsidRDefault="003A4A84">
      <w:pPr>
        <w:pStyle w:val="20"/>
        <w:jc w:val="both"/>
        <w:rPr>
          <w:i/>
          <w:sz w:val="24"/>
          <w:szCs w:val="24"/>
        </w:rPr>
      </w:pPr>
    </w:p>
    <w:p w:rsidR="003A4A84" w:rsidRPr="00776451" w:rsidRDefault="003A4A84">
      <w:pPr>
        <w:pStyle w:val="20"/>
        <w:jc w:val="center"/>
        <w:rPr>
          <w:i/>
          <w:sz w:val="24"/>
          <w:szCs w:val="24"/>
        </w:rPr>
      </w:pPr>
      <w:r w:rsidRPr="00776451">
        <w:rPr>
          <w:i/>
          <w:sz w:val="24"/>
          <w:szCs w:val="24"/>
        </w:rPr>
        <w:t>2.Робота на посту медсестри.</w:t>
      </w:r>
    </w:p>
    <w:p w:rsidR="003A4A84" w:rsidRPr="00776451" w:rsidRDefault="003A4A84">
      <w:pPr>
        <w:pStyle w:val="20"/>
        <w:ind w:firstLine="284"/>
        <w:jc w:val="both"/>
        <w:rPr>
          <w:sz w:val="24"/>
          <w:szCs w:val="24"/>
        </w:rPr>
      </w:pPr>
      <w:r w:rsidRPr="00776451">
        <w:rPr>
          <w:sz w:val="24"/>
          <w:szCs w:val="24"/>
        </w:rPr>
        <w:t>Практиканти заповнюють журнал реєсрації хворих, що поступають, температурні листки, пишуть направлення на лабораторні обстеження, організують інструментальні та рентгенологічні обстеження  хворих, консультації спеціалістів; готують хворих до обстеження, беруть участь у лікарських обходах, виконують призначення лікаря; вибірають і роздають ліки, транспортують хворих на різні обстеження, проводять санітарну обробку хворих, здійснюють догляд за хворими, проводять бесіди з хворими.</w:t>
      </w:r>
    </w:p>
    <w:p w:rsidR="003A4A84" w:rsidRPr="00776451" w:rsidRDefault="003A4A84">
      <w:pPr>
        <w:pStyle w:val="20"/>
        <w:jc w:val="center"/>
        <w:rPr>
          <w:i/>
          <w:sz w:val="24"/>
          <w:szCs w:val="24"/>
        </w:rPr>
      </w:pPr>
      <w:r w:rsidRPr="00776451">
        <w:rPr>
          <w:i/>
          <w:sz w:val="24"/>
          <w:szCs w:val="24"/>
        </w:rPr>
        <w:t>3.Робота разом з старшою медсестрою.</w:t>
      </w:r>
    </w:p>
    <w:p w:rsidR="003A4A84" w:rsidRPr="00776451" w:rsidRDefault="003A4A84">
      <w:pPr>
        <w:pStyle w:val="20"/>
        <w:ind w:firstLine="284"/>
        <w:jc w:val="both"/>
        <w:rPr>
          <w:sz w:val="24"/>
          <w:szCs w:val="24"/>
        </w:rPr>
      </w:pPr>
      <w:r w:rsidRPr="00776451">
        <w:rPr>
          <w:sz w:val="24"/>
          <w:szCs w:val="24"/>
        </w:rPr>
        <w:t xml:space="preserve">Практиканти виписують вимоги в аптеку, одержують ліки в аптеці і розкладають їх за місцем зберігання; виписують порційні вимоги на кухню, складають зведення добового руху хворих, беруть участь у оформленні документації, знайомляться з </w:t>
      </w:r>
      <w:proofErr w:type="spellStart"/>
      <w:r w:rsidRPr="00776451">
        <w:rPr>
          <w:sz w:val="24"/>
          <w:szCs w:val="24"/>
        </w:rPr>
        <w:t>з</w:t>
      </w:r>
      <w:proofErr w:type="spellEnd"/>
      <w:r w:rsidRPr="00776451">
        <w:rPr>
          <w:sz w:val="24"/>
          <w:szCs w:val="24"/>
        </w:rPr>
        <w:t xml:space="preserve"> інструктивними листами, наказами МОЗ України про санітарно-епідемічний режим відділень.</w:t>
      </w:r>
    </w:p>
    <w:p w:rsidR="003A4A84" w:rsidRPr="00776451" w:rsidRDefault="003A4A84">
      <w:pPr>
        <w:pStyle w:val="20"/>
        <w:ind w:firstLine="284"/>
        <w:jc w:val="both"/>
        <w:rPr>
          <w:sz w:val="24"/>
          <w:szCs w:val="24"/>
        </w:rPr>
      </w:pPr>
    </w:p>
    <w:p w:rsidR="003A4A84" w:rsidRPr="00776451" w:rsidRDefault="003A4A84">
      <w:pPr>
        <w:pStyle w:val="20"/>
        <w:ind w:left="360"/>
        <w:jc w:val="center"/>
        <w:rPr>
          <w:i/>
          <w:sz w:val="24"/>
          <w:szCs w:val="24"/>
        </w:rPr>
      </w:pPr>
      <w:r w:rsidRPr="00776451">
        <w:rPr>
          <w:i/>
          <w:sz w:val="24"/>
          <w:szCs w:val="24"/>
        </w:rPr>
        <w:t>4. Робота в процедурному кабінеті і кабінеті функціональної діагностики.</w:t>
      </w:r>
    </w:p>
    <w:p w:rsidR="003A4A84" w:rsidRPr="00776451" w:rsidRDefault="003A4A84">
      <w:pPr>
        <w:pStyle w:val="20"/>
        <w:ind w:firstLine="284"/>
        <w:jc w:val="both"/>
        <w:rPr>
          <w:sz w:val="24"/>
          <w:szCs w:val="24"/>
        </w:rPr>
      </w:pPr>
      <w:r w:rsidRPr="00776451">
        <w:rPr>
          <w:sz w:val="24"/>
          <w:szCs w:val="24"/>
        </w:rPr>
        <w:t>Практиканти проводять зондування шлунка та дуоденальне зондування, відправляють отриманий матеріал на обстеження, готують обладнання для цих обстежень, проводять запис електрокардіограми, беруть участь у проведенні ендоскопічних обстежень, ультразвукових методів обстеження хворих, визначенні основного обміну та інших.</w:t>
      </w:r>
    </w:p>
    <w:p w:rsidR="003A4A84" w:rsidRPr="00776451" w:rsidRDefault="003A4A84">
      <w:pPr>
        <w:pStyle w:val="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709"/>
        <w:gridCol w:w="708"/>
        <w:gridCol w:w="709"/>
        <w:gridCol w:w="709"/>
        <w:gridCol w:w="709"/>
        <w:gridCol w:w="567"/>
        <w:gridCol w:w="1134"/>
      </w:tblGrid>
      <w:tr w:rsidR="003A4A84" w:rsidRPr="00776451">
        <w:trPr>
          <w:cantSplit/>
        </w:trPr>
        <w:tc>
          <w:tcPr>
            <w:tcW w:w="5495" w:type="dxa"/>
            <w:vMerge w:val="restart"/>
          </w:tcPr>
          <w:p w:rsidR="003A4A84" w:rsidRPr="00776451" w:rsidRDefault="003A4A84">
            <w:pPr>
              <w:jc w:val="center"/>
              <w:rPr>
                <w:b/>
                <w:sz w:val="24"/>
                <w:szCs w:val="24"/>
                <w:lang w:val="uk-UA"/>
              </w:rPr>
            </w:pPr>
            <w:r w:rsidRPr="00776451">
              <w:rPr>
                <w:b/>
                <w:sz w:val="24"/>
                <w:szCs w:val="24"/>
                <w:lang w:val="uk-UA"/>
              </w:rPr>
              <w:t>Перелік  обов</w:t>
            </w:r>
            <w:r w:rsidRPr="00776451">
              <w:rPr>
                <w:b/>
                <w:sz w:val="24"/>
                <w:szCs w:val="24"/>
              </w:rPr>
              <w:t>’</w:t>
            </w:r>
            <w:r w:rsidRPr="00776451">
              <w:rPr>
                <w:b/>
                <w:sz w:val="24"/>
                <w:szCs w:val="24"/>
                <w:lang w:val="uk-UA"/>
              </w:rPr>
              <w:t xml:space="preserve">язкових </w:t>
            </w:r>
          </w:p>
          <w:p w:rsidR="003A4A84" w:rsidRPr="00776451" w:rsidRDefault="003A4A84">
            <w:pPr>
              <w:jc w:val="center"/>
              <w:rPr>
                <w:b/>
                <w:sz w:val="24"/>
                <w:szCs w:val="24"/>
                <w:lang w:val="uk-UA"/>
              </w:rPr>
            </w:pPr>
            <w:r w:rsidRPr="00776451">
              <w:rPr>
                <w:b/>
                <w:sz w:val="24"/>
                <w:szCs w:val="24"/>
                <w:lang w:val="uk-UA"/>
              </w:rPr>
              <w:t>практичних навичок</w:t>
            </w:r>
          </w:p>
        </w:tc>
        <w:tc>
          <w:tcPr>
            <w:tcW w:w="4111" w:type="dxa"/>
            <w:gridSpan w:val="6"/>
          </w:tcPr>
          <w:p w:rsidR="003A4A84" w:rsidRPr="00776451" w:rsidRDefault="003A4A84">
            <w:pPr>
              <w:pStyle w:val="4"/>
              <w:rPr>
                <w:b/>
                <w:szCs w:val="24"/>
              </w:rPr>
            </w:pPr>
            <w:r w:rsidRPr="00776451">
              <w:rPr>
                <w:b/>
                <w:szCs w:val="24"/>
              </w:rPr>
              <w:t>Дата</w:t>
            </w:r>
          </w:p>
        </w:tc>
        <w:tc>
          <w:tcPr>
            <w:tcW w:w="1134" w:type="dxa"/>
            <w:vMerge w:val="restart"/>
          </w:tcPr>
          <w:p w:rsidR="003A4A84" w:rsidRPr="00776451" w:rsidRDefault="003A4A84">
            <w:pPr>
              <w:jc w:val="center"/>
              <w:rPr>
                <w:b/>
                <w:sz w:val="24"/>
                <w:szCs w:val="24"/>
                <w:lang w:val="uk-UA"/>
              </w:rPr>
            </w:pPr>
            <w:r w:rsidRPr="00776451">
              <w:rPr>
                <w:b/>
                <w:sz w:val="24"/>
                <w:szCs w:val="24"/>
                <w:lang w:val="uk-UA"/>
              </w:rPr>
              <w:t>Всього</w:t>
            </w:r>
          </w:p>
        </w:tc>
      </w:tr>
      <w:tr w:rsidR="003A4A84" w:rsidRPr="00776451">
        <w:trPr>
          <w:cantSplit/>
        </w:trPr>
        <w:tc>
          <w:tcPr>
            <w:tcW w:w="5495" w:type="dxa"/>
            <w:vMerge/>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vMerge/>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1.Проведення суб’єктивного і об’єктивного обстеження хворого.</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2.Визначення стану хворого, постановка діагнозу.</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3.Вимірювання температури тіла та її графічний запис.</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4.Підрахунок дихання та пульсу, визначення їх характеру.</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5.Вимірювання артеріального тиску, його реєстрація.</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6.Постановка банок, гірчичників, компресів</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7.Проведення зондування шлунка і дуоденального.</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lastRenderedPageBreak/>
              <w:t>8.Постановка очисної та лікувальної клізм.</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9.Підготовка процедурного кабінету до роботи.</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10.Проведення стерилізації шприців та медичного інструментарію.</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11.Проведення внутрішньошкірних проб.</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12.Проведення ін</w:t>
            </w:r>
            <w:r w:rsidRPr="00776451">
              <w:rPr>
                <w:sz w:val="24"/>
                <w:szCs w:val="24"/>
              </w:rPr>
              <w:t>'</w:t>
            </w:r>
            <w:r w:rsidRPr="00776451">
              <w:rPr>
                <w:sz w:val="24"/>
                <w:szCs w:val="24"/>
                <w:lang w:val="uk-UA"/>
              </w:rPr>
              <w:t>єкцій: підшкірно, внутрішньом</w:t>
            </w:r>
            <w:r w:rsidRPr="00776451">
              <w:rPr>
                <w:sz w:val="24"/>
                <w:szCs w:val="24"/>
              </w:rPr>
              <w:t>'</w:t>
            </w:r>
            <w:r w:rsidRPr="00776451">
              <w:rPr>
                <w:sz w:val="24"/>
                <w:szCs w:val="24"/>
                <w:lang w:val="uk-UA"/>
              </w:rPr>
              <w:t>язово.</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13.Заповнення крапельниці і проведення внутрішньовенних вливань.</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14.Проведення вентиляції легень за допомогою апаратів.</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15.Проведення непрямого масажу серця.</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16.Надання невідкладної допомоги</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17.Констатація смерті, поводження з трупом.</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r w:rsidR="003A4A84" w:rsidRPr="00776451">
        <w:tc>
          <w:tcPr>
            <w:tcW w:w="5495" w:type="dxa"/>
          </w:tcPr>
          <w:p w:rsidR="003A4A84" w:rsidRPr="00776451" w:rsidRDefault="003A4A84">
            <w:pPr>
              <w:rPr>
                <w:sz w:val="24"/>
                <w:szCs w:val="24"/>
                <w:lang w:val="uk-UA"/>
              </w:rPr>
            </w:pPr>
            <w:r w:rsidRPr="00776451">
              <w:rPr>
                <w:sz w:val="24"/>
                <w:szCs w:val="24"/>
                <w:lang w:val="uk-UA"/>
              </w:rPr>
              <w:t>18.Виписування рецептів, вимоги в аптеку.</w:t>
            </w:r>
          </w:p>
        </w:tc>
        <w:tc>
          <w:tcPr>
            <w:tcW w:w="709"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709" w:type="dxa"/>
          </w:tcPr>
          <w:p w:rsidR="003A4A84" w:rsidRPr="00776451" w:rsidRDefault="003A4A84">
            <w:pPr>
              <w:jc w:val="both"/>
              <w:rPr>
                <w:sz w:val="24"/>
                <w:szCs w:val="24"/>
                <w:lang w:val="uk-UA"/>
              </w:rPr>
            </w:pPr>
          </w:p>
        </w:tc>
        <w:tc>
          <w:tcPr>
            <w:tcW w:w="567" w:type="dxa"/>
          </w:tcPr>
          <w:p w:rsidR="003A4A84" w:rsidRPr="00776451" w:rsidRDefault="003A4A84">
            <w:pPr>
              <w:jc w:val="both"/>
              <w:rPr>
                <w:sz w:val="24"/>
                <w:szCs w:val="24"/>
                <w:lang w:val="uk-UA"/>
              </w:rPr>
            </w:pPr>
          </w:p>
        </w:tc>
        <w:tc>
          <w:tcPr>
            <w:tcW w:w="1134" w:type="dxa"/>
          </w:tcPr>
          <w:p w:rsidR="003A4A84" w:rsidRPr="00776451" w:rsidRDefault="003A4A84">
            <w:pPr>
              <w:jc w:val="both"/>
              <w:rPr>
                <w:sz w:val="24"/>
                <w:szCs w:val="24"/>
                <w:lang w:val="uk-UA"/>
              </w:rPr>
            </w:pPr>
          </w:p>
        </w:tc>
      </w:tr>
    </w:tbl>
    <w:p w:rsidR="003A4A84" w:rsidRPr="00776451" w:rsidRDefault="003A4A84">
      <w:pPr>
        <w:pStyle w:val="20"/>
        <w:jc w:val="both"/>
        <w:rPr>
          <w:sz w:val="24"/>
          <w:szCs w:val="24"/>
        </w:rPr>
      </w:pPr>
    </w:p>
    <w:p w:rsidR="003A4A84" w:rsidRPr="00776451" w:rsidRDefault="003A4A84">
      <w:pPr>
        <w:pStyle w:val="20"/>
        <w:jc w:val="center"/>
        <w:rPr>
          <w:b/>
          <w:sz w:val="24"/>
          <w:szCs w:val="24"/>
        </w:rPr>
      </w:pPr>
      <w:r w:rsidRPr="00776451">
        <w:rPr>
          <w:b/>
          <w:sz w:val="24"/>
          <w:szCs w:val="24"/>
        </w:rPr>
        <w:t>Відділення хірургічного профілю</w:t>
      </w:r>
    </w:p>
    <w:p w:rsidR="003A4A84" w:rsidRPr="00776451" w:rsidRDefault="003A4A84">
      <w:pPr>
        <w:pStyle w:val="20"/>
        <w:jc w:val="center"/>
        <w:rPr>
          <w:b/>
          <w:sz w:val="24"/>
          <w:szCs w:val="24"/>
        </w:rPr>
      </w:pPr>
    </w:p>
    <w:p w:rsidR="003A4A84" w:rsidRPr="00776451" w:rsidRDefault="003A4A84">
      <w:pPr>
        <w:pStyle w:val="20"/>
        <w:jc w:val="center"/>
        <w:rPr>
          <w:b/>
          <w:i/>
          <w:sz w:val="24"/>
          <w:szCs w:val="24"/>
        </w:rPr>
      </w:pPr>
      <w:r w:rsidRPr="00776451">
        <w:rPr>
          <w:b/>
          <w:i/>
          <w:sz w:val="24"/>
          <w:szCs w:val="24"/>
        </w:rPr>
        <w:t>Студент повинен знати</w:t>
      </w:r>
    </w:p>
    <w:p w:rsidR="003A4A84" w:rsidRPr="00776451" w:rsidRDefault="003A4A84">
      <w:pPr>
        <w:pStyle w:val="20"/>
        <w:numPr>
          <w:ilvl w:val="0"/>
          <w:numId w:val="6"/>
        </w:numPr>
        <w:jc w:val="both"/>
        <w:rPr>
          <w:sz w:val="24"/>
          <w:szCs w:val="24"/>
        </w:rPr>
      </w:pPr>
      <w:r w:rsidRPr="00776451">
        <w:rPr>
          <w:sz w:val="24"/>
          <w:szCs w:val="24"/>
        </w:rPr>
        <w:t>Посадові обов’язки фельдшера, накази та інструкції, які регламентують роботу відділень хірургічного профілю.</w:t>
      </w:r>
    </w:p>
    <w:p w:rsidR="003A4A84" w:rsidRPr="00776451" w:rsidRDefault="003A4A84">
      <w:pPr>
        <w:pStyle w:val="20"/>
        <w:numPr>
          <w:ilvl w:val="0"/>
          <w:numId w:val="6"/>
        </w:numPr>
        <w:jc w:val="both"/>
        <w:rPr>
          <w:sz w:val="24"/>
          <w:szCs w:val="24"/>
        </w:rPr>
      </w:pPr>
      <w:r w:rsidRPr="00776451">
        <w:rPr>
          <w:sz w:val="24"/>
          <w:szCs w:val="24"/>
        </w:rPr>
        <w:t>Класіфікацію, етіологію, патогенез, симптоматику хірургічних захворювань і ушкоджень, принципи лікування і догляду за хворими.</w:t>
      </w:r>
    </w:p>
    <w:p w:rsidR="003A4A84" w:rsidRPr="00776451" w:rsidRDefault="003A4A84">
      <w:pPr>
        <w:pStyle w:val="20"/>
        <w:numPr>
          <w:ilvl w:val="0"/>
          <w:numId w:val="6"/>
        </w:numPr>
        <w:jc w:val="both"/>
        <w:rPr>
          <w:sz w:val="24"/>
          <w:szCs w:val="24"/>
        </w:rPr>
      </w:pPr>
      <w:r w:rsidRPr="00776451">
        <w:rPr>
          <w:sz w:val="24"/>
          <w:szCs w:val="24"/>
        </w:rPr>
        <w:t>Правила накладання та застосування пов</w:t>
      </w:r>
      <w:r w:rsidRPr="00776451">
        <w:rPr>
          <w:sz w:val="24"/>
          <w:szCs w:val="24"/>
          <w:lang w:val="ru-RU"/>
        </w:rPr>
        <w:t>’</w:t>
      </w:r>
      <w:r w:rsidRPr="00776451">
        <w:rPr>
          <w:sz w:val="24"/>
          <w:szCs w:val="24"/>
        </w:rPr>
        <w:t>язок.</w:t>
      </w:r>
    </w:p>
    <w:p w:rsidR="003A4A84" w:rsidRPr="00776451" w:rsidRDefault="003A4A84">
      <w:pPr>
        <w:pStyle w:val="20"/>
        <w:numPr>
          <w:ilvl w:val="0"/>
          <w:numId w:val="6"/>
        </w:numPr>
        <w:jc w:val="both"/>
        <w:rPr>
          <w:sz w:val="24"/>
          <w:szCs w:val="24"/>
        </w:rPr>
      </w:pPr>
      <w:r w:rsidRPr="00776451">
        <w:rPr>
          <w:sz w:val="24"/>
          <w:szCs w:val="24"/>
        </w:rPr>
        <w:t>Правила проведення гемотрансфузій.</w:t>
      </w:r>
    </w:p>
    <w:p w:rsidR="003A4A84" w:rsidRPr="00776451" w:rsidRDefault="003A4A84">
      <w:pPr>
        <w:pStyle w:val="20"/>
        <w:numPr>
          <w:ilvl w:val="0"/>
          <w:numId w:val="6"/>
        </w:numPr>
        <w:jc w:val="both"/>
        <w:rPr>
          <w:sz w:val="24"/>
          <w:szCs w:val="24"/>
        </w:rPr>
      </w:pPr>
      <w:r w:rsidRPr="00776451">
        <w:rPr>
          <w:sz w:val="24"/>
          <w:szCs w:val="24"/>
        </w:rPr>
        <w:t>Основні групи хірургічного інструментарію та їх застосування.</w:t>
      </w:r>
    </w:p>
    <w:p w:rsidR="003A4A84" w:rsidRPr="00776451" w:rsidRDefault="003A4A84">
      <w:pPr>
        <w:pStyle w:val="20"/>
        <w:numPr>
          <w:ilvl w:val="0"/>
          <w:numId w:val="6"/>
        </w:numPr>
        <w:jc w:val="both"/>
        <w:rPr>
          <w:sz w:val="24"/>
          <w:szCs w:val="24"/>
        </w:rPr>
      </w:pPr>
      <w:r w:rsidRPr="00776451">
        <w:rPr>
          <w:sz w:val="24"/>
          <w:szCs w:val="24"/>
        </w:rPr>
        <w:t>Основи медичної етики та деонтології.</w:t>
      </w:r>
    </w:p>
    <w:p w:rsidR="003A4A84" w:rsidRPr="00776451" w:rsidRDefault="003A4A84">
      <w:pPr>
        <w:pStyle w:val="20"/>
        <w:jc w:val="center"/>
        <w:rPr>
          <w:i/>
          <w:sz w:val="24"/>
          <w:szCs w:val="24"/>
        </w:rPr>
      </w:pPr>
      <w:r w:rsidRPr="00776451">
        <w:rPr>
          <w:i/>
          <w:sz w:val="24"/>
          <w:szCs w:val="24"/>
        </w:rPr>
        <w:t>Студент повинен вміти</w:t>
      </w:r>
    </w:p>
    <w:p w:rsidR="003A4A84" w:rsidRPr="00776451" w:rsidRDefault="003A4A84">
      <w:pPr>
        <w:pStyle w:val="20"/>
        <w:numPr>
          <w:ilvl w:val="0"/>
          <w:numId w:val="7"/>
        </w:numPr>
        <w:jc w:val="both"/>
        <w:rPr>
          <w:sz w:val="24"/>
          <w:szCs w:val="24"/>
        </w:rPr>
      </w:pPr>
      <w:r w:rsidRPr="00776451">
        <w:rPr>
          <w:sz w:val="24"/>
          <w:szCs w:val="24"/>
        </w:rPr>
        <w:t>Проводити суб</w:t>
      </w:r>
      <w:r w:rsidRPr="00776451">
        <w:rPr>
          <w:sz w:val="24"/>
          <w:szCs w:val="24"/>
          <w:lang w:val="ru-RU"/>
        </w:rPr>
        <w:t>’</w:t>
      </w:r>
      <w:r w:rsidRPr="00776451">
        <w:rPr>
          <w:sz w:val="24"/>
          <w:szCs w:val="24"/>
        </w:rPr>
        <w:t>єктивне і об</w:t>
      </w:r>
      <w:r w:rsidRPr="00776451">
        <w:rPr>
          <w:sz w:val="24"/>
          <w:szCs w:val="24"/>
          <w:lang w:val="ru-RU"/>
        </w:rPr>
        <w:t>’</w:t>
      </w:r>
      <w:r w:rsidRPr="00776451">
        <w:rPr>
          <w:sz w:val="24"/>
          <w:szCs w:val="24"/>
        </w:rPr>
        <w:t>єктивне обстеження хворого, визначати стан, призначати лікування, заповнювати відповідну медичну документацію.</w:t>
      </w:r>
    </w:p>
    <w:p w:rsidR="003A4A84" w:rsidRPr="00776451" w:rsidRDefault="003A4A84">
      <w:pPr>
        <w:pStyle w:val="20"/>
        <w:numPr>
          <w:ilvl w:val="0"/>
          <w:numId w:val="7"/>
        </w:numPr>
        <w:jc w:val="both"/>
        <w:rPr>
          <w:sz w:val="24"/>
          <w:szCs w:val="24"/>
        </w:rPr>
      </w:pPr>
      <w:r w:rsidRPr="00776451">
        <w:rPr>
          <w:sz w:val="24"/>
          <w:szCs w:val="24"/>
        </w:rPr>
        <w:t>Володіти маніпуляційною технікою та самостійно виконувати обов</w:t>
      </w:r>
      <w:r w:rsidRPr="00776451">
        <w:rPr>
          <w:sz w:val="24"/>
          <w:szCs w:val="24"/>
          <w:lang w:val="ru-RU"/>
        </w:rPr>
        <w:t>’</w:t>
      </w:r>
      <w:r w:rsidRPr="00776451">
        <w:rPr>
          <w:sz w:val="24"/>
          <w:szCs w:val="24"/>
        </w:rPr>
        <w:t>язкові практичні навички.</w:t>
      </w:r>
    </w:p>
    <w:p w:rsidR="003A4A84" w:rsidRPr="00776451" w:rsidRDefault="003A4A84">
      <w:pPr>
        <w:pStyle w:val="20"/>
        <w:numPr>
          <w:ilvl w:val="0"/>
          <w:numId w:val="7"/>
        </w:numPr>
        <w:jc w:val="both"/>
        <w:rPr>
          <w:sz w:val="24"/>
          <w:szCs w:val="24"/>
        </w:rPr>
      </w:pPr>
      <w:r w:rsidRPr="00776451">
        <w:rPr>
          <w:sz w:val="24"/>
          <w:szCs w:val="24"/>
        </w:rPr>
        <w:t>Надавати першу допомогу при загрозливих станах.</w:t>
      </w:r>
    </w:p>
    <w:p w:rsidR="003A4A84" w:rsidRPr="00776451" w:rsidRDefault="003A4A84">
      <w:pPr>
        <w:pStyle w:val="20"/>
        <w:jc w:val="both"/>
        <w:rPr>
          <w:sz w:val="24"/>
          <w:szCs w:val="24"/>
        </w:rPr>
      </w:pPr>
    </w:p>
    <w:p w:rsidR="003A4A84" w:rsidRPr="00776451" w:rsidRDefault="00952346">
      <w:pPr>
        <w:pStyle w:val="20"/>
        <w:jc w:val="center"/>
        <w:rPr>
          <w:b/>
          <w:sz w:val="24"/>
          <w:szCs w:val="24"/>
        </w:rPr>
      </w:pPr>
      <w:r w:rsidRPr="00776451">
        <w:rPr>
          <w:b/>
          <w:sz w:val="24"/>
          <w:szCs w:val="24"/>
        </w:rPr>
        <w:t xml:space="preserve">Робота в поліклініці </w:t>
      </w:r>
    </w:p>
    <w:p w:rsidR="003A4A84" w:rsidRPr="00776451" w:rsidRDefault="003A4A84">
      <w:pPr>
        <w:pStyle w:val="20"/>
        <w:jc w:val="center"/>
        <w:rPr>
          <w:b/>
          <w:sz w:val="24"/>
          <w:szCs w:val="24"/>
        </w:rPr>
      </w:pPr>
    </w:p>
    <w:p w:rsidR="003A4A84" w:rsidRPr="00776451" w:rsidRDefault="003A4A84">
      <w:pPr>
        <w:pStyle w:val="20"/>
        <w:numPr>
          <w:ilvl w:val="0"/>
          <w:numId w:val="8"/>
        </w:numPr>
        <w:jc w:val="center"/>
        <w:rPr>
          <w:i/>
          <w:sz w:val="24"/>
          <w:szCs w:val="24"/>
        </w:rPr>
      </w:pPr>
      <w:r w:rsidRPr="00776451">
        <w:rPr>
          <w:i/>
          <w:sz w:val="24"/>
          <w:szCs w:val="24"/>
        </w:rPr>
        <w:t>Робота в хірургічному кабінеті.</w:t>
      </w:r>
    </w:p>
    <w:p w:rsidR="003A4A84" w:rsidRPr="00776451" w:rsidRDefault="003A4A84">
      <w:pPr>
        <w:pStyle w:val="20"/>
        <w:ind w:firstLine="284"/>
        <w:jc w:val="both"/>
        <w:rPr>
          <w:sz w:val="24"/>
          <w:szCs w:val="24"/>
        </w:rPr>
      </w:pPr>
      <w:r w:rsidRPr="00776451">
        <w:rPr>
          <w:sz w:val="24"/>
          <w:szCs w:val="24"/>
        </w:rPr>
        <w:t>Студенти під контролем лікаря приймають хворих, збирають анамнез, обстежують хворого, оцінюють стан, ставлять діагноз, заповнюють амбулаторну карту, виписують рецепти, готують інструментарій для амбулаторних операцій, знімають шви, виконують призначення лікаря, готують хворих і документацію до госпіталізації.</w:t>
      </w:r>
    </w:p>
    <w:p w:rsidR="003A4A84" w:rsidRPr="00776451" w:rsidRDefault="003A4A84">
      <w:pPr>
        <w:pStyle w:val="20"/>
        <w:numPr>
          <w:ilvl w:val="0"/>
          <w:numId w:val="8"/>
        </w:numPr>
        <w:jc w:val="center"/>
        <w:rPr>
          <w:i/>
          <w:sz w:val="24"/>
          <w:szCs w:val="24"/>
        </w:rPr>
      </w:pPr>
      <w:r w:rsidRPr="00776451">
        <w:rPr>
          <w:i/>
          <w:sz w:val="24"/>
          <w:szCs w:val="24"/>
        </w:rPr>
        <w:t>Робота в травматологічному кабінеті.</w:t>
      </w:r>
    </w:p>
    <w:p w:rsidR="003A4A84" w:rsidRPr="00776451" w:rsidRDefault="003A4A84">
      <w:pPr>
        <w:pStyle w:val="20"/>
        <w:ind w:firstLine="284"/>
        <w:jc w:val="both"/>
        <w:rPr>
          <w:sz w:val="24"/>
          <w:szCs w:val="24"/>
        </w:rPr>
      </w:pPr>
      <w:r w:rsidRPr="00776451">
        <w:rPr>
          <w:sz w:val="24"/>
          <w:szCs w:val="24"/>
        </w:rPr>
        <w:t>Практиканти допомагають лікарю під час обстеження хворих, беруть участь у підготовці до рентгенологічного обстеження, транспортують хворих. Виготовляють, знімають гіпсові пов’язки, проводять профілактику правця, беруть участь у підготовці інструментів, перев’язувального матеріалу до стерилізації, асистують під час амбулаторних операцій, оформляють відповідну документацію.</w:t>
      </w:r>
    </w:p>
    <w:p w:rsidR="003A4A84" w:rsidRPr="00776451" w:rsidRDefault="003A4A84">
      <w:pPr>
        <w:pStyle w:val="20"/>
        <w:jc w:val="center"/>
        <w:rPr>
          <w:i/>
          <w:sz w:val="24"/>
          <w:szCs w:val="24"/>
        </w:rPr>
      </w:pPr>
      <w:r w:rsidRPr="00776451">
        <w:rPr>
          <w:i/>
          <w:sz w:val="24"/>
          <w:szCs w:val="24"/>
        </w:rPr>
        <w:t>3.Робота в онкологічному кабінеті.</w:t>
      </w:r>
    </w:p>
    <w:p w:rsidR="003A4A84" w:rsidRPr="00776451" w:rsidRDefault="003A4A84">
      <w:pPr>
        <w:pStyle w:val="20"/>
        <w:ind w:firstLine="284"/>
        <w:jc w:val="both"/>
        <w:rPr>
          <w:sz w:val="24"/>
          <w:szCs w:val="24"/>
        </w:rPr>
      </w:pPr>
      <w:r w:rsidRPr="00776451">
        <w:rPr>
          <w:sz w:val="24"/>
          <w:szCs w:val="24"/>
        </w:rPr>
        <w:t>Студенти допомагають лікарю під час обстеження хворих, виконують призначення лікаря, готують інструментарій та перев’язувальний матеріал до стерилізації, ведуть облік наркотичних препаратів, проводять обстеження за диспансерною групою хворих, беруть участь в обслуговуванні хворих вдома (перев’язки, обробка пролежнів, катетеризація сечового міхура).</w:t>
      </w:r>
    </w:p>
    <w:p w:rsidR="003A4A84" w:rsidRPr="00776451" w:rsidRDefault="003A4A84">
      <w:pPr>
        <w:pStyle w:val="20"/>
        <w:ind w:firstLine="284"/>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993"/>
        <w:gridCol w:w="992"/>
        <w:gridCol w:w="851"/>
        <w:gridCol w:w="1277"/>
      </w:tblGrid>
      <w:tr w:rsidR="003A4A84" w:rsidRPr="00776451">
        <w:trPr>
          <w:cantSplit/>
        </w:trPr>
        <w:tc>
          <w:tcPr>
            <w:tcW w:w="6345" w:type="dxa"/>
            <w:vMerge w:val="restart"/>
          </w:tcPr>
          <w:p w:rsidR="003A4A84" w:rsidRPr="00776451" w:rsidRDefault="003A4A84">
            <w:pPr>
              <w:pStyle w:val="3"/>
              <w:rPr>
                <w:szCs w:val="24"/>
              </w:rPr>
            </w:pPr>
            <w:r w:rsidRPr="00776451">
              <w:rPr>
                <w:szCs w:val="24"/>
              </w:rPr>
              <w:lastRenderedPageBreak/>
              <w:t>Перелік обов’язкових практичних навичок</w:t>
            </w:r>
          </w:p>
        </w:tc>
        <w:tc>
          <w:tcPr>
            <w:tcW w:w="2836" w:type="dxa"/>
            <w:gridSpan w:val="3"/>
          </w:tcPr>
          <w:p w:rsidR="003A4A84" w:rsidRPr="00776451" w:rsidRDefault="003A4A84">
            <w:pPr>
              <w:pStyle w:val="3"/>
              <w:rPr>
                <w:szCs w:val="24"/>
              </w:rPr>
            </w:pPr>
            <w:r w:rsidRPr="00776451">
              <w:rPr>
                <w:szCs w:val="24"/>
              </w:rPr>
              <w:t>Дати</w:t>
            </w:r>
          </w:p>
        </w:tc>
        <w:tc>
          <w:tcPr>
            <w:tcW w:w="1277" w:type="dxa"/>
            <w:vMerge w:val="restart"/>
          </w:tcPr>
          <w:p w:rsidR="003A4A84" w:rsidRPr="00776451" w:rsidRDefault="003A4A84">
            <w:pPr>
              <w:pStyle w:val="5"/>
              <w:rPr>
                <w:szCs w:val="24"/>
              </w:rPr>
            </w:pPr>
            <w:r w:rsidRPr="00776451">
              <w:rPr>
                <w:szCs w:val="24"/>
              </w:rPr>
              <w:t>Всього</w:t>
            </w:r>
          </w:p>
        </w:tc>
      </w:tr>
      <w:tr w:rsidR="003A4A84" w:rsidRPr="00776451">
        <w:trPr>
          <w:cantSplit/>
        </w:trPr>
        <w:tc>
          <w:tcPr>
            <w:tcW w:w="6345" w:type="dxa"/>
            <w:vMerge/>
          </w:tcPr>
          <w:p w:rsidR="003A4A84" w:rsidRPr="00776451" w:rsidRDefault="003A4A84">
            <w:pPr>
              <w:jc w:val="both"/>
              <w:rPr>
                <w:sz w:val="24"/>
                <w:szCs w:val="24"/>
                <w:lang w:val="uk-UA"/>
              </w:rPr>
            </w:pP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vMerge/>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9"/>
              </w:numPr>
              <w:ind w:left="0" w:firstLine="0"/>
              <w:rPr>
                <w:sz w:val="24"/>
                <w:szCs w:val="24"/>
                <w:lang w:val="uk-UA"/>
              </w:rPr>
            </w:pPr>
            <w:r w:rsidRPr="00776451">
              <w:rPr>
                <w:sz w:val="24"/>
                <w:szCs w:val="24"/>
                <w:lang w:val="uk-UA"/>
              </w:rPr>
              <w:t>Суб</w:t>
            </w:r>
            <w:r w:rsidRPr="00776451">
              <w:rPr>
                <w:sz w:val="24"/>
                <w:szCs w:val="24"/>
              </w:rPr>
              <w:t>'</w:t>
            </w:r>
            <w:r w:rsidRPr="00776451">
              <w:rPr>
                <w:sz w:val="24"/>
                <w:szCs w:val="24"/>
                <w:lang w:val="uk-UA"/>
              </w:rPr>
              <w:t>єктивне і об</w:t>
            </w:r>
            <w:r w:rsidRPr="00776451">
              <w:rPr>
                <w:sz w:val="24"/>
                <w:szCs w:val="24"/>
              </w:rPr>
              <w:t>'</w:t>
            </w:r>
            <w:r w:rsidRPr="00776451">
              <w:rPr>
                <w:sz w:val="24"/>
                <w:szCs w:val="24"/>
                <w:lang w:val="uk-UA"/>
              </w:rPr>
              <w:t>єктивне обстеження хворого.</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9"/>
              </w:numPr>
              <w:ind w:left="0" w:firstLine="0"/>
              <w:rPr>
                <w:sz w:val="24"/>
                <w:szCs w:val="24"/>
                <w:lang w:val="uk-UA"/>
              </w:rPr>
            </w:pPr>
            <w:r w:rsidRPr="00776451">
              <w:rPr>
                <w:sz w:val="24"/>
                <w:szCs w:val="24"/>
                <w:lang w:val="uk-UA"/>
              </w:rPr>
              <w:t>Заповнення амбулаторних карт.</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9"/>
              </w:numPr>
              <w:ind w:left="0" w:firstLine="0"/>
              <w:rPr>
                <w:sz w:val="24"/>
                <w:szCs w:val="24"/>
                <w:lang w:val="uk-UA"/>
              </w:rPr>
            </w:pPr>
            <w:r w:rsidRPr="00776451">
              <w:rPr>
                <w:sz w:val="24"/>
                <w:szCs w:val="24"/>
                <w:lang w:val="uk-UA"/>
              </w:rPr>
              <w:t>Виписування рецептів.</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9"/>
              </w:numPr>
              <w:ind w:left="0" w:firstLine="0"/>
              <w:rPr>
                <w:sz w:val="24"/>
                <w:szCs w:val="24"/>
                <w:lang w:val="uk-UA"/>
              </w:rPr>
            </w:pPr>
            <w:r w:rsidRPr="00776451">
              <w:rPr>
                <w:sz w:val="24"/>
                <w:szCs w:val="24"/>
                <w:lang w:val="uk-UA"/>
              </w:rPr>
              <w:t>Підготовка амбулаторних хворих до спеціальних обстежень (ендоскопічних, рентгенологічних, УЗД , лабораторних та інших).</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9"/>
              </w:numPr>
              <w:ind w:left="0" w:firstLine="0"/>
              <w:rPr>
                <w:sz w:val="24"/>
                <w:szCs w:val="24"/>
                <w:lang w:val="uk-UA"/>
              </w:rPr>
            </w:pPr>
            <w:r w:rsidRPr="00776451">
              <w:rPr>
                <w:sz w:val="24"/>
                <w:szCs w:val="24"/>
                <w:lang w:val="uk-UA"/>
              </w:rPr>
              <w:t>Оцінювання результатів спеціальних обстежень.</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9"/>
              </w:numPr>
              <w:ind w:left="0" w:firstLine="0"/>
              <w:rPr>
                <w:sz w:val="24"/>
                <w:szCs w:val="24"/>
                <w:lang w:val="uk-UA"/>
              </w:rPr>
            </w:pPr>
            <w:r w:rsidRPr="00776451">
              <w:rPr>
                <w:sz w:val="24"/>
                <w:szCs w:val="24"/>
                <w:lang w:val="uk-UA"/>
              </w:rPr>
              <w:t>Підготовка до стерилізації і проведення стерилізвції інструментів, перев</w:t>
            </w:r>
            <w:r w:rsidRPr="00776451">
              <w:rPr>
                <w:sz w:val="24"/>
                <w:szCs w:val="24"/>
              </w:rPr>
              <w:t>'</w:t>
            </w:r>
            <w:r w:rsidRPr="00776451">
              <w:rPr>
                <w:sz w:val="24"/>
                <w:szCs w:val="24"/>
                <w:lang w:val="uk-UA"/>
              </w:rPr>
              <w:t>язувального матеріалу (ватно-марлеві кульки, серветки, тампони).</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9"/>
              </w:numPr>
              <w:ind w:left="0" w:firstLine="0"/>
              <w:rPr>
                <w:sz w:val="24"/>
                <w:szCs w:val="24"/>
                <w:lang w:val="uk-UA"/>
              </w:rPr>
            </w:pPr>
            <w:r w:rsidRPr="00776451">
              <w:rPr>
                <w:sz w:val="24"/>
                <w:szCs w:val="24"/>
                <w:lang w:val="uk-UA"/>
              </w:rPr>
              <w:t>Обробка рук сучасними способами. Проведення прискореної обробки рук.</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9"/>
              </w:numPr>
              <w:ind w:left="0" w:firstLine="0"/>
              <w:rPr>
                <w:sz w:val="24"/>
                <w:szCs w:val="24"/>
                <w:lang w:val="uk-UA"/>
              </w:rPr>
            </w:pPr>
            <w:r w:rsidRPr="00776451">
              <w:rPr>
                <w:sz w:val="24"/>
                <w:szCs w:val="24"/>
                <w:lang w:val="uk-UA"/>
              </w:rPr>
              <w:t>Обробка операційного поля.</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9"/>
              </w:numPr>
              <w:ind w:left="0" w:firstLine="0"/>
              <w:rPr>
                <w:sz w:val="24"/>
                <w:szCs w:val="24"/>
                <w:lang w:val="uk-UA"/>
              </w:rPr>
            </w:pPr>
            <w:r w:rsidRPr="00776451">
              <w:rPr>
                <w:sz w:val="24"/>
                <w:szCs w:val="24"/>
                <w:lang w:val="uk-UA"/>
              </w:rPr>
              <w:t>Проведення перев</w:t>
            </w:r>
            <w:r w:rsidRPr="00776451">
              <w:rPr>
                <w:sz w:val="24"/>
                <w:szCs w:val="24"/>
              </w:rPr>
              <w:t>'</w:t>
            </w:r>
            <w:r w:rsidRPr="00776451">
              <w:rPr>
                <w:sz w:val="24"/>
                <w:szCs w:val="24"/>
                <w:lang w:val="uk-UA"/>
              </w:rPr>
              <w:t>язки ран.</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rPr>
                <w:sz w:val="24"/>
                <w:szCs w:val="24"/>
                <w:lang w:val="uk-UA"/>
              </w:rPr>
            </w:pPr>
            <w:r w:rsidRPr="00776451">
              <w:rPr>
                <w:sz w:val="24"/>
                <w:szCs w:val="24"/>
                <w:lang w:val="uk-UA"/>
              </w:rPr>
              <w:t>10. Зняття швів.</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10"/>
              </w:numPr>
              <w:ind w:left="0" w:firstLine="0"/>
              <w:rPr>
                <w:sz w:val="24"/>
                <w:szCs w:val="24"/>
                <w:lang w:val="uk-UA"/>
              </w:rPr>
            </w:pPr>
            <w:r w:rsidRPr="00776451">
              <w:rPr>
                <w:sz w:val="24"/>
                <w:szCs w:val="24"/>
                <w:lang w:val="uk-UA"/>
              </w:rPr>
              <w:t xml:space="preserve"> Підготовка інструментів до первинної хірургічної обробки ран.</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10"/>
              </w:numPr>
              <w:ind w:left="0" w:firstLine="0"/>
              <w:rPr>
                <w:sz w:val="24"/>
                <w:szCs w:val="24"/>
                <w:lang w:val="uk-UA"/>
              </w:rPr>
            </w:pPr>
            <w:r w:rsidRPr="00776451">
              <w:rPr>
                <w:sz w:val="24"/>
                <w:szCs w:val="24"/>
                <w:lang w:val="uk-UA"/>
              </w:rPr>
              <w:t xml:space="preserve"> Знезаражування і передстерилізаційна обробка хірургічних інструментів, контроль якості.</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10"/>
              </w:numPr>
              <w:ind w:left="0" w:firstLine="0"/>
              <w:rPr>
                <w:sz w:val="24"/>
                <w:szCs w:val="24"/>
                <w:lang w:val="uk-UA"/>
              </w:rPr>
            </w:pPr>
            <w:r w:rsidRPr="00776451">
              <w:rPr>
                <w:sz w:val="24"/>
                <w:szCs w:val="24"/>
                <w:lang w:val="uk-UA"/>
              </w:rPr>
              <w:t xml:space="preserve"> Асистування під час амбулаторних операцій.</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10"/>
              </w:numPr>
              <w:ind w:left="0" w:firstLine="0"/>
              <w:rPr>
                <w:sz w:val="24"/>
                <w:szCs w:val="24"/>
                <w:lang w:val="uk-UA"/>
              </w:rPr>
            </w:pPr>
            <w:r w:rsidRPr="00776451">
              <w:rPr>
                <w:sz w:val="24"/>
                <w:szCs w:val="24"/>
                <w:lang w:val="uk-UA"/>
              </w:rPr>
              <w:t xml:space="preserve">  Проведення профілактики правця.</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10"/>
              </w:numPr>
              <w:ind w:left="0" w:firstLine="0"/>
              <w:rPr>
                <w:sz w:val="24"/>
                <w:szCs w:val="24"/>
                <w:lang w:val="uk-UA"/>
              </w:rPr>
            </w:pPr>
            <w:r w:rsidRPr="00776451">
              <w:rPr>
                <w:sz w:val="24"/>
                <w:szCs w:val="24"/>
                <w:lang w:val="uk-UA"/>
              </w:rPr>
              <w:t>Накладання швів.</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10"/>
              </w:numPr>
              <w:ind w:left="0" w:firstLine="0"/>
              <w:rPr>
                <w:sz w:val="24"/>
                <w:szCs w:val="24"/>
                <w:lang w:val="uk-UA"/>
              </w:rPr>
            </w:pPr>
            <w:r w:rsidRPr="00776451">
              <w:rPr>
                <w:sz w:val="24"/>
                <w:szCs w:val="24"/>
                <w:lang w:val="uk-UA"/>
              </w:rPr>
              <w:t>Накладання пов</w:t>
            </w:r>
            <w:r w:rsidRPr="00776451">
              <w:rPr>
                <w:sz w:val="24"/>
                <w:szCs w:val="24"/>
              </w:rPr>
              <w:t>'</w:t>
            </w:r>
            <w:r w:rsidRPr="00776451">
              <w:rPr>
                <w:sz w:val="24"/>
                <w:szCs w:val="24"/>
                <w:lang w:val="uk-UA"/>
              </w:rPr>
              <w:t>язок.</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10"/>
              </w:numPr>
              <w:ind w:left="0" w:firstLine="0"/>
              <w:rPr>
                <w:sz w:val="24"/>
                <w:szCs w:val="24"/>
                <w:lang w:val="uk-UA"/>
              </w:rPr>
            </w:pPr>
            <w:r w:rsidRPr="00776451">
              <w:rPr>
                <w:sz w:val="24"/>
                <w:szCs w:val="24"/>
                <w:lang w:val="uk-UA"/>
              </w:rPr>
              <w:t>Підготовка документації і хворого до госпіталізації в хірургічне відділення.</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10"/>
              </w:numPr>
              <w:ind w:left="0" w:firstLine="0"/>
              <w:jc w:val="both"/>
              <w:rPr>
                <w:sz w:val="24"/>
                <w:szCs w:val="24"/>
                <w:lang w:val="uk-UA"/>
              </w:rPr>
            </w:pPr>
            <w:r w:rsidRPr="00776451">
              <w:rPr>
                <w:sz w:val="24"/>
                <w:szCs w:val="24"/>
                <w:lang w:val="uk-UA"/>
              </w:rPr>
              <w:t>Накладання  невідкладної допомоги при термінальних станах.</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10"/>
              </w:numPr>
              <w:ind w:left="0" w:firstLine="0"/>
              <w:jc w:val="both"/>
              <w:rPr>
                <w:sz w:val="24"/>
                <w:szCs w:val="24"/>
                <w:lang w:val="uk-UA"/>
              </w:rPr>
            </w:pPr>
            <w:r w:rsidRPr="00776451">
              <w:rPr>
                <w:sz w:val="24"/>
                <w:szCs w:val="24"/>
                <w:lang w:val="uk-UA"/>
              </w:rPr>
              <w:t xml:space="preserve"> Накладання джгута при артеріальній та венозній кровотечах.</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r w:rsidR="003A4A84" w:rsidRPr="00776451">
        <w:tc>
          <w:tcPr>
            <w:tcW w:w="6345" w:type="dxa"/>
          </w:tcPr>
          <w:p w:rsidR="003A4A84" w:rsidRPr="00776451" w:rsidRDefault="003A4A84">
            <w:pPr>
              <w:numPr>
                <w:ilvl w:val="0"/>
                <w:numId w:val="10"/>
              </w:numPr>
              <w:ind w:left="0" w:firstLine="0"/>
              <w:jc w:val="both"/>
              <w:rPr>
                <w:sz w:val="24"/>
                <w:szCs w:val="24"/>
                <w:lang w:val="uk-UA"/>
              </w:rPr>
            </w:pPr>
            <w:r w:rsidRPr="00776451">
              <w:rPr>
                <w:sz w:val="24"/>
                <w:szCs w:val="24"/>
                <w:lang w:val="uk-UA"/>
              </w:rPr>
              <w:t>Пальцеве притискання артерій.</w:t>
            </w:r>
          </w:p>
        </w:tc>
        <w:tc>
          <w:tcPr>
            <w:tcW w:w="993" w:type="dxa"/>
          </w:tcPr>
          <w:p w:rsidR="003A4A84" w:rsidRPr="00776451" w:rsidRDefault="003A4A84">
            <w:pPr>
              <w:jc w:val="both"/>
              <w:rPr>
                <w:sz w:val="24"/>
                <w:szCs w:val="24"/>
                <w:lang w:val="uk-UA"/>
              </w:rPr>
            </w:pPr>
          </w:p>
        </w:tc>
        <w:tc>
          <w:tcPr>
            <w:tcW w:w="992" w:type="dxa"/>
          </w:tcPr>
          <w:p w:rsidR="003A4A84" w:rsidRPr="00776451" w:rsidRDefault="003A4A84">
            <w:pPr>
              <w:jc w:val="both"/>
              <w:rPr>
                <w:sz w:val="24"/>
                <w:szCs w:val="24"/>
                <w:lang w:val="uk-UA"/>
              </w:rPr>
            </w:pPr>
          </w:p>
        </w:tc>
        <w:tc>
          <w:tcPr>
            <w:tcW w:w="851" w:type="dxa"/>
          </w:tcPr>
          <w:p w:rsidR="003A4A84" w:rsidRPr="00776451" w:rsidRDefault="003A4A84">
            <w:pPr>
              <w:jc w:val="both"/>
              <w:rPr>
                <w:sz w:val="24"/>
                <w:szCs w:val="24"/>
                <w:lang w:val="uk-UA"/>
              </w:rPr>
            </w:pPr>
          </w:p>
        </w:tc>
        <w:tc>
          <w:tcPr>
            <w:tcW w:w="1277" w:type="dxa"/>
          </w:tcPr>
          <w:p w:rsidR="003A4A84" w:rsidRPr="00776451" w:rsidRDefault="003A4A84">
            <w:pPr>
              <w:jc w:val="both"/>
              <w:rPr>
                <w:sz w:val="24"/>
                <w:szCs w:val="24"/>
                <w:lang w:val="uk-UA"/>
              </w:rPr>
            </w:pPr>
          </w:p>
        </w:tc>
      </w:tr>
    </w:tbl>
    <w:p w:rsidR="003A4A84" w:rsidRPr="00776451" w:rsidRDefault="003A4A84">
      <w:pPr>
        <w:jc w:val="both"/>
        <w:rPr>
          <w:sz w:val="24"/>
          <w:szCs w:val="24"/>
          <w:lang w:val="uk-UA"/>
        </w:rPr>
      </w:pPr>
    </w:p>
    <w:p w:rsidR="003A4A84" w:rsidRPr="00776451" w:rsidRDefault="00952346">
      <w:pPr>
        <w:pStyle w:val="20"/>
        <w:jc w:val="center"/>
        <w:rPr>
          <w:b/>
          <w:sz w:val="24"/>
          <w:szCs w:val="24"/>
          <w:lang w:val="ru-RU"/>
        </w:rPr>
      </w:pPr>
      <w:r w:rsidRPr="00776451">
        <w:rPr>
          <w:b/>
          <w:sz w:val="24"/>
          <w:szCs w:val="24"/>
        </w:rPr>
        <w:t xml:space="preserve">Робота у відділенні </w:t>
      </w:r>
    </w:p>
    <w:p w:rsidR="003A4A84" w:rsidRPr="00776451" w:rsidRDefault="003A4A84">
      <w:pPr>
        <w:pStyle w:val="20"/>
        <w:jc w:val="center"/>
        <w:rPr>
          <w:b/>
          <w:sz w:val="24"/>
          <w:szCs w:val="24"/>
          <w:lang w:val="en-US"/>
        </w:rPr>
      </w:pPr>
    </w:p>
    <w:p w:rsidR="003A4A84" w:rsidRPr="00776451" w:rsidRDefault="003A4A84">
      <w:pPr>
        <w:pStyle w:val="20"/>
        <w:ind w:firstLine="284"/>
        <w:jc w:val="both"/>
        <w:rPr>
          <w:sz w:val="24"/>
          <w:szCs w:val="24"/>
        </w:rPr>
      </w:pPr>
      <w:r w:rsidRPr="00776451">
        <w:rPr>
          <w:sz w:val="24"/>
          <w:szCs w:val="24"/>
        </w:rPr>
        <w:t>На весь період практики у відділенні за кожним студентом закріплюється палата хворих (3-4 чоловіки) для курації. Студенти щоденно оглядають хворих, оцінюють загальний стан, вимірюють температуру, артеріальний тиск, визначають локальний статус. На одного хворого ведеться історія хвороби.</w:t>
      </w:r>
    </w:p>
    <w:p w:rsidR="003A4A84" w:rsidRPr="00776451" w:rsidRDefault="003A4A84">
      <w:pPr>
        <w:pStyle w:val="20"/>
        <w:numPr>
          <w:ilvl w:val="0"/>
          <w:numId w:val="11"/>
        </w:numPr>
        <w:jc w:val="center"/>
        <w:rPr>
          <w:i/>
          <w:sz w:val="24"/>
          <w:szCs w:val="24"/>
        </w:rPr>
      </w:pPr>
      <w:r w:rsidRPr="00776451">
        <w:rPr>
          <w:i/>
          <w:sz w:val="24"/>
          <w:szCs w:val="24"/>
        </w:rPr>
        <w:t>Робота на посту медсестри</w:t>
      </w:r>
    </w:p>
    <w:p w:rsidR="003A4A84" w:rsidRPr="00776451" w:rsidRDefault="003A4A84">
      <w:pPr>
        <w:pStyle w:val="20"/>
        <w:ind w:firstLine="284"/>
        <w:jc w:val="both"/>
        <w:rPr>
          <w:sz w:val="24"/>
          <w:szCs w:val="24"/>
        </w:rPr>
      </w:pPr>
      <w:r w:rsidRPr="00776451">
        <w:rPr>
          <w:sz w:val="24"/>
          <w:szCs w:val="24"/>
        </w:rPr>
        <w:t>Практиканти приймають і передають чергування, транспортують хворих у відділення, готують хворих до проведення спеціальних обстежень (ендоскопічних, рентгенологічних, УЗД, лабораторних) та беруть в них участь, готують хворих до планових та екстрених операцій, здійснюють догляд за післяопераційними хворими, проводять туалет шкіри та слизових оболонок, зміну постільної та натільної білизни, проводять катетеризацію сечового міхура, постановку клізм, беруть участь у проведенні непрямого масажу серця та штучної вентиляції легень, виконують лікарськи призначення, готують хворих до виписування їх, ведуть документацію.</w:t>
      </w:r>
    </w:p>
    <w:p w:rsidR="003A4A84" w:rsidRPr="00776451" w:rsidRDefault="003A4A84">
      <w:pPr>
        <w:pStyle w:val="20"/>
        <w:jc w:val="center"/>
        <w:rPr>
          <w:i/>
          <w:sz w:val="24"/>
          <w:szCs w:val="24"/>
        </w:rPr>
      </w:pPr>
    </w:p>
    <w:p w:rsidR="003A4A84" w:rsidRPr="00776451" w:rsidRDefault="003A4A84">
      <w:pPr>
        <w:pStyle w:val="20"/>
        <w:jc w:val="center"/>
        <w:rPr>
          <w:i/>
          <w:sz w:val="24"/>
          <w:szCs w:val="24"/>
        </w:rPr>
      </w:pPr>
      <w:r w:rsidRPr="00776451">
        <w:rPr>
          <w:i/>
          <w:sz w:val="24"/>
          <w:szCs w:val="24"/>
        </w:rPr>
        <w:t>2.Робота в перев’язочній</w:t>
      </w:r>
    </w:p>
    <w:p w:rsidR="003A4A84" w:rsidRPr="00776451" w:rsidRDefault="003A4A84">
      <w:pPr>
        <w:pStyle w:val="20"/>
        <w:ind w:firstLine="284"/>
        <w:jc w:val="both"/>
        <w:rPr>
          <w:sz w:val="24"/>
          <w:szCs w:val="24"/>
        </w:rPr>
      </w:pPr>
      <w:r w:rsidRPr="00776451">
        <w:rPr>
          <w:sz w:val="24"/>
          <w:szCs w:val="24"/>
        </w:rPr>
        <w:t>Студенти проводять стерилізацію перев’язувального матеріалу та інструментарію, обробляють руки, накривають перев’язочний стіл, накладають пов’язки всіх видів, прибирають і готують перев’язочну до роботи.</w:t>
      </w:r>
    </w:p>
    <w:p w:rsidR="003A4A84" w:rsidRPr="00776451" w:rsidRDefault="003A4A84">
      <w:pPr>
        <w:pStyle w:val="20"/>
        <w:jc w:val="center"/>
        <w:rPr>
          <w:i/>
          <w:sz w:val="24"/>
          <w:szCs w:val="24"/>
        </w:rPr>
      </w:pPr>
    </w:p>
    <w:p w:rsidR="003A4A84" w:rsidRPr="00776451" w:rsidRDefault="003A4A84">
      <w:pPr>
        <w:pStyle w:val="20"/>
        <w:jc w:val="center"/>
        <w:rPr>
          <w:i/>
          <w:sz w:val="24"/>
          <w:szCs w:val="24"/>
        </w:rPr>
      </w:pPr>
      <w:r w:rsidRPr="00776451">
        <w:rPr>
          <w:i/>
          <w:sz w:val="24"/>
          <w:szCs w:val="24"/>
        </w:rPr>
        <w:lastRenderedPageBreak/>
        <w:t>3. Робота в операційній.</w:t>
      </w:r>
    </w:p>
    <w:p w:rsidR="003A4A84" w:rsidRPr="00776451" w:rsidRDefault="003A4A84">
      <w:pPr>
        <w:pStyle w:val="20"/>
        <w:ind w:firstLine="284"/>
        <w:jc w:val="both"/>
        <w:rPr>
          <w:sz w:val="24"/>
          <w:szCs w:val="24"/>
        </w:rPr>
      </w:pPr>
      <w:r w:rsidRPr="00776451">
        <w:rPr>
          <w:sz w:val="24"/>
          <w:szCs w:val="24"/>
        </w:rPr>
        <w:t>Студенти проводять стерилізацію білизни, перев’язувального матеріалу, інструментарію, шовного матеріалу, рукавичок, прибирають в операційній, обробляють руки, складають набір інструментів для лапаротомії, ампутації кінцівки, трепанації черепа, трахеостомії, операції на кістках, визначають групу крові за стандартними сироватками і за цоліклонами, визначають резус-фактор, придатність крові у флаконі для переливання, проводять проби на сумісність крові донора і реципієнта, беруть участь у переливанні крові та кровозамінників, складають набір інструментів для пункції підключичної вени та для венесекції, проводять штучне дихання і непрямий масаж серця.</w:t>
      </w:r>
    </w:p>
    <w:p w:rsidR="003A4A84" w:rsidRPr="00776451" w:rsidRDefault="003A4A84">
      <w:pPr>
        <w:pStyle w:val="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708"/>
        <w:gridCol w:w="708"/>
        <w:gridCol w:w="708"/>
        <w:gridCol w:w="708"/>
        <w:gridCol w:w="708"/>
        <w:gridCol w:w="708"/>
        <w:gridCol w:w="708"/>
      </w:tblGrid>
      <w:tr w:rsidR="003A4A84" w:rsidRPr="00776451">
        <w:trPr>
          <w:cantSplit/>
        </w:trPr>
        <w:tc>
          <w:tcPr>
            <w:tcW w:w="5637" w:type="dxa"/>
            <w:vMerge w:val="restart"/>
          </w:tcPr>
          <w:p w:rsidR="003A4A84" w:rsidRPr="00776451" w:rsidRDefault="003A4A84">
            <w:pPr>
              <w:pStyle w:val="3"/>
              <w:rPr>
                <w:szCs w:val="24"/>
              </w:rPr>
            </w:pPr>
          </w:p>
          <w:p w:rsidR="003A4A84" w:rsidRPr="00776451" w:rsidRDefault="003A4A84">
            <w:pPr>
              <w:pStyle w:val="3"/>
              <w:rPr>
                <w:szCs w:val="24"/>
              </w:rPr>
            </w:pPr>
            <w:r w:rsidRPr="00776451">
              <w:rPr>
                <w:szCs w:val="24"/>
              </w:rPr>
              <w:t>Перелік обов’язкових практичних навичок</w:t>
            </w:r>
          </w:p>
        </w:tc>
        <w:tc>
          <w:tcPr>
            <w:tcW w:w="4248" w:type="dxa"/>
            <w:gridSpan w:val="6"/>
          </w:tcPr>
          <w:p w:rsidR="003A4A84" w:rsidRPr="00776451" w:rsidRDefault="003A4A84">
            <w:pPr>
              <w:pStyle w:val="3"/>
              <w:rPr>
                <w:szCs w:val="24"/>
              </w:rPr>
            </w:pPr>
            <w:r w:rsidRPr="00776451">
              <w:rPr>
                <w:szCs w:val="24"/>
              </w:rPr>
              <w:t>Дата</w:t>
            </w:r>
          </w:p>
        </w:tc>
        <w:tc>
          <w:tcPr>
            <w:tcW w:w="708" w:type="dxa"/>
            <w:vMerge w:val="restart"/>
          </w:tcPr>
          <w:p w:rsidR="003A4A84" w:rsidRPr="00776451" w:rsidRDefault="003A4A84">
            <w:pPr>
              <w:jc w:val="both"/>
              <w:rPr>
                <w:b/>
                <w:sz w:val="24"/>
                <w:szCs w:val="24"/>
                <w:lang w:val="uk-UA"/>
              </w:rPr>
            </w:pPr>
            <w:r w:rsidRPr="00776451">
              <w:rPr>
                <w:b/>
                <w:sz w:val="24"/>
                <w:szCs w:val="24"/>
                <w:lang w:val="uk-UA"/>
              </w:rPr>
              <w:t>Всього</w:t>
            </w:r>
          </w:p>
        </w:tc>
      </w:tr>
      <w:tr w:rsidR="003A4A84" w:rsidRPr="00776451">
        <w:trPr>
          <w:cantSplit/>
        </w:trPr>
        <w:tc>
          <w:tcPr>
            <w:tcW w:w="5637" w:type="dxa"/>
            <w:vMerge/>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vMerge/>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Транспортування і перекладання хворих з переломами таза, стегнової кістки, ребра, хребта.</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Підготовка ватно-марлевих кульок, серветок, тампонів.</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Знезаражування і передстерилізаційна обробка хіріргічного інструментарію, шприців.</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Контроль якості передстерилізаційної обробки.</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Стерилізація шовку сучасними способами.</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Укладання матеріалу в бікси для стерилізації.</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Підготовка зондів, дренажів, гумових рукавичок, систем багаторазового використання до стерилізації та проведення стерилізації.</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Передстерилізаційна обробка і стерилізація мисок.</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Стерилізація і зберігання щіток.</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Обробка рук сучасними та  класичними методами.</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Одягання операційної сестри і хірурга в стерильний одяг.</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Підготовка стерильного стола в перев</w:t>
            </w:r>
            <w:r w:rsidRPr="00776451">
              <w:rPr>
                <w:sz w:val="24"/>
                <w:szCs w:val="24"/>
              </w:rPr>
              <w:t>'</w:t>
            </w:r>
            <w:r w:rsidRPr="00776451">
              <w:rPr>
                <w:sz w:val="24"/>
                <w:szCs w:val="24"/>
                <w:lang w:val="uk-UA"/>
              </w:rPr>
              <w:t>язочній та операційній до роботи.</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Проведення місцевої анестезії, анестезія хлоретилом.</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Обробка операційного поля.</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Складання інструментів для: венесекції, трахеостомії, абдомінальної пункції, плевральної пункції,первинної хірургічної обробки ран, лапароцентезу, апендектомії, лапаротомії, трепанації черепа, ампутації кінцівки,скелетного витяжіння.</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Підготовка ліжка для післяопераційного хворого.</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Заповнення інфузійних систем та їх підключення.</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Взяття крові з вени.</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Визначення групи крові та резус-фактору експрес-методами.</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Проведення проб на сумісність крові донора і реципієнта.</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Підготовка операційного поля.</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Проведення премедикації.</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Підготовка анестезіологічного столика.</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lastRenderedPageBreak/>
              <w:t>Проведення туалету операційних та гнійних ран.</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Зняття швів.</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rPr>
                <w:sz w:val="24"/>
                <w:szCs w:val="24"/>
                <w:lang w:val="uk-UA"/>
              </w:rPr>
            </w:pPr>
            <w:r w:rsidRPr="00776451">
              <w:rPr>
                <w:sz w:val="24"/>
                <w:szCs w:val="24"/>
                <w:lang w:val="uk-UA"/>
              </w:rPr>
              <w:t xml:space="preserve">  Накладання м'яких і твердих пов'язок: клейових, клейово-пластирних, клеолових, бинтових :</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чепець,</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вуздечку,</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на одне і обидва ока,</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хрестоподібну на потилицю з переходом на спину, </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колосоподібну на плечовий суглоб, </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спіральну на грудну клітку, на молочну залозу,</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Дезо,</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на пахову ділянку, </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черепашачу на ліктьовий та колінний суглоби,</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рукавичку, на палець,</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косинкову на верхню кінцівку,</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восьмиподібну на гомілковоступневий суглоб, поворотну на стопу,</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rPr>
                <w:sz w:val="24"/>
                <w:szCs w:val="24"/>
                <w:lang w:val="uk-UA"/>
              </w:rPr>
            </w:pPr>
            <w:r w:rsidRPr="00776451">
              <w:rPr>
                <w:sz w:val="24"/>
                <w:szCs w:val="24"/>
                <w:lang w:val="uk-UA"/>
              </w:rPr>
              <w:t xml:space="preserve">       твердих пов'язок:</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шини Крамера,</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Дітерікса;</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 xml:space="preserve"> підготовка гіпсових бинтів, лонгет, </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накладання і зняття гіпсових пов'язок, підготовка до застосування шини Беллера.</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Накладання джгута при артеріальній  та венозній кровотечі.</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Пальцеве притискання артерій.</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Подавання кисню за допомогою маски.</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Проведення непрямого масажу серця.</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Проведення штучної вентиляції легень "рот до рота", "рот до носа".</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Виведення нижньої щелепи при западанні язика.</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r w:rsidR="003A4A84" w:rsidRPr="00776451">
        <w:tc>
          <w:tcPr>
            <w:tcW w:w="5637" w:type="dxa"/>
          </w:tcPr>
          <w:p w:rsidR="003A4A84" w:rsidRPr="00776451" w:rsidRDefault="003A4A84">
            <w:pPr>
              <w:numPr>
                <w:ilvl w:val="0"/>
                <w:numId w:val="12"/>
              </w:numPr>
              <w:ind w:left="0" w:firstLine="0"/>
              <w:rPr>
                <w:sz w:val="24"/>
                <w:szCs w:val="24"/>
                <w:lang w:val="uk-UA"/>
              </w:rPr>
            </w:pPr>
            <w:r w:rsidRPr="00776451">
              <w:rPr>
                <w:sz w:val="24"/>
                <w:szCs w:val="24"/>
                <w:lang w:val="uk-UA"/>
              </w:rPr>
              <w:t>Оформлення карти стаціонарного хворого.</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r>
    </w:tbl>
    <w:p w:rsidR="003A4A84" w:rsidRPr="00776451" w:rsidRDefault="003A4A84">
      <w:pPr>
        <w:pStyle w:val="20"/>
        <w:jc w:val="both"/>
        <w:rPr>
          <w:sz w:val="24"/>
          <w:szCs w:val="24"/>
        </w:rPr>
      </w:pPr>
    </w:p>
    <w:p w:rsidR="003A4A84" w:rsidRPr="00776451" w:rsidRDefault="003A4A84">
      <w:pPr>
        <w:pStyle w:val="20"/>
        <w:jc w:val="both"/>
        <w:rPr>
          <w:sz w:val="24"/>
          <w:szCs w:val="24"/>
        </w:rPr>
      </w:pPr>
    </w:p>
    <w:p w:rsidR="003A4A84" w:rsidRPr="00776451" w:rsidRDefault="003A4A84">
      <w:pPr>
        <w:pStyle w:val="20"/>
        <w:jc w:val="center"/>
        <w:rPr>
          <w:b/>
          <w:i/>
          <w:caps/>
          <w:sz w:val="24"/>
          <w:szCs w:val="24"/>
          <w:lang w:val="en-US"/>
        </w:rPr>
      </w:pPr>
      <w:r w:rsidRPr="00776451">
        <w:rPr>
          <w:b/>
          <w:sz w:val="24"/>
          <w:szCs w:val="24"/>
        </w:rPr>
        <w:br w:type="page"/>
      </w:r>
      <w:r w:rsidRPr="00776451">
        <w:rPr>
          <w:b/>
          <w:i/>
          <w:caps/>
          <w:sz w:val="24"/>
          <w:szCs w:val="24"/>
        </w:rPr>
        <w:lastRenderedPageBreak/>
        <w:t>Педіатричне відділення</w:t>
      </w:r>
    </w:p>
    <w:p w:rsidR="003A4A84" w:rsidRPr="00776451" w:rsidRDefault="003A4A84">
      <w:pPr>
        <w:pStyle w:val="20"/>
        <w:jc w:val="center"/>
        <w:rPr>
          <w:b/>
          <w:sz w:val="24"/>
          <w:szCs w:val="24"/>
          <w:lang w:val="en-US"/>
        </w:rPr>
      </w:pPr>
    </w:p>
    <w:p w:rsidR="003A4A84" w:rsidRPr="00776451" w:rsidRDefault="003A4A84">
      <w:pPr>
        <w:pStyle w:val="20"/>
        <w:jc w:val="center"/>
        <w:rPr>
          <w:b/>
          <w:i/>
          <w:sz w:val="24"/>
          <w:szCs w:val="24"/>
        </w:rPr>
      </w:pPr>
      <w:r w:rsidRPr="00776451">
        <w:rPr>
          <w:b/>
          <w:i/>
          <w:sz w:val="24"/>
          <w:szCs w:val="24"/>
        </w:rPr>
        <w:t>Студент повинен знати</w:t>
      </w:r>
    </w:p>
    <w:p w:rsidR="003A4A84" w:rsidRPr="00776451" w:rsidRDefault="003A4A84">
      <w:pPr>
        <w:pStyle w:val="20"/>
        <w:numPr>
          <w:ilvl w:val="0"/>
          <w:numId w:val="13"/>
        </w:numPr>
        <w:jc w:val="both"/>
        <w:rPr>
          <w:sz w:val="24"/>
          <w:szCs w:val="24"/>
        </w:rPr>
      </w:pPr>
      <w:r w:rsidRPr="00776451">
        <w:rPr>
          <w:sz w:val="24"/>
          <w:szCs w:val="24"/>
        </w:rPr>
        <w:t>Посадові обов’язки фельдшера, накази та інструкції, які регламентують роботу дитячої поліклініки.</w:t>
      </w:r>
    </w:p>
    <w:p w:rsidR="003A4A84" w:rsidRPr="00776451" w:rsidRDefault="003A4A84">
      <w:pPr>
        <w:pStyle w:val="20"/>
        <w:numPr>
          <w:ilvl w:val="0"/>
          <w:numId w:val="13"/>
        </w:numPr>
        <w:jc w:val="both"/>
        <w:rPr>
          <w:sz w:val="24"/>
          <w:szCs w:val="24"/>
        </w:rPr>
      </w:pPr>
      <w:r w:rsidRPr="00776451">
        <w:rPr>
          <w:sz w:val="24"/>
          <w:szCs w:val="24"/>
        </w:rPr>
        <w:t>Фізичний та нервово-психічний розвиток дітей. Визначення маси і зросту.</w:t>
      </w:r>
    </w:p>
    <w:p w:rsidR="003A4A84" w:rsidRPr="00776451" w:rsidRDefault="003A4A84">
      <w:pPr>
        <w:pStyle w:val="20"/>
        <w:numPr>
          <w:ilvl w:val="0"/>
          <w:numId w:val="13"/>
        </w:numPr>
        <w:jc w:val="both"/>
        <w:rPr>
          <w:sz w:val="24"/>
          <w:szCs w:val="24"/>
        </w:rPr>
      </w:pPr>
      <w:r w:rsidRPr="00776451">
        <w:rPr>
          <w:sz w:val="24"/>
          <w:szCs w:val="24"/>
        </w:rPr>
        <w:t>Класіфікацію, етіологію, патогенез, симптоматику захворювань, методику обстеження, принципи лікування і догляду.</w:t>
      </w:r>
    </w:p>
    <w:p w:rsidR="003A4A84" w:rsidRPr="00776451" w:rsidRDefault="003A4A84">
      <w:pPr>
        <w:pStyle w:val="20"/>
        <w:numPr>
          <w:ilvl w:val="0"/>
          <w:numId w:val="13"/>
        </w:numPr>
        <w:jc w:val="both"/>
        <w:rPr>
          <w:sz w:val="24"/>
          <w:szCs w:val="24"/>
        </w:rPr>
      </w:pPr>
      <w:r w:rsidRPr="00776451">
        <w:rPr>
          <w:sz w:val="24"/>
          <w:szCs w:val="24"/>
        </w:rPr>
        <w:t>Правила вигодовування дітей першого року життя і старшого віку.</w:t>
      </w:r>
    </w:p>
    <w:p w:rsidR="003A4A84" w:rsidRPr="00776451" w:rsidRDefault="003A4A84">
      <w:pPr>
        <w:pStyle w:val="20"/>
        <w:numPr>
          <w:ilvl w:val="0"/>
          <w:numId w:val="13"/>
        </w:numPr>
        <w:jc w:val="both"/>
        <w:rPr>
          <w:sz w:val="24"/>
          <w:szCs w:val="24"/>
        </w:rPr>
      </w:pPr>
      <w:r w:rsidRPr="00776451">
        <w:rPr>
          <w:sz w:val="24"/>
          <w:szCs w:val="24"/>
        </w:rPr>
        <w:t>Принципи профілактики захворювань. Календар профілактичних щеплень.</w:t>
      </w:r>
    </w:p>
    <w:p w:rsidR="003A4A84" w:rsidRPr="00776451" w:rsidRDefault="003A4A84">
      <w:pPr>
        <w:pStyle w:val="20"/>
        <w:jc w:val="both"/>
        <w:rPr>
          <w:sz w:val="24"/>
          <w:szCs w:val="24"/>
        </w:rPr>
      </w:pPr>
    </w:p>
    <w:p w:rsidR="003A4A84" w:rsidRPr="00776451" w:rsidRDefault="003A4A84">
      <w:pPr>
        <w:pStyle w:val="20"/>
        <w:jc w:val="center"/>
        <w:rPr>
          <w:b/>
          <w:i/>
          <w:sz w:val="24"/>
          <w:szCs w:val="24"/>
        </w:rPr>
      </w:pPr>
      <w:r w:rsidRPr="00776451">
        <w:rPr>
          <w:b/>
          <w:i/>
          <w:sz w:val="24"/>
          <w:szCs w:val="24"/>
        </w:rPr>
        <w:t>Студент повинен вміти</w:t>
      </w:r>
    </w:p>
    <w:p w:rsidR="003A4A84" w:rsidRPr="00776451" w:rsidRDefault="003A4A84">
      <w:pPr>
        <w:pStyle w:val="20"/>
        <w:numPr>
          <w:ilvl w:val="0"/>
          <w:numId w:val="14"/>
        </w:numPr>
        <w:jc w:val="both"/>
        <w:rPr>
          <w:sz w:val="24"/>
          <w:szCs w:val="24"/>
        </w:rPr>
      </w:pPr>
      <w:r w:rsidRPr="00776451">
        <w:rPr>
          <w:sz w:val="24"/>
          <w:szCs w:val="24"/>
        </w:rPr>
        <w:t>Під контролем лікаря здійснювати прийом здорових і хворих дітей.</w:t>
      </w:r>
    </w:p>
    <w:p w:rsidR="003A4A84" w:rsidRPr="00776451" w:rsidRDefault="003A4A84">
      <w:pPr>
        <w:pStyle w:val="20"/>
        <w:numPr>
          <w:ilvl w:val="0"/>
          <w:numId w:val="14"/>
        </w:numPr>
        <w:jc w:val="both"/>
        <w:rPr>
          <w:sz w:val="24"/>
          <w:szCs w:val="24"/>
        </w:rPr>
      </w:pPr>
      <w:r w:rsidRPr="00776451">
        <w:rPr>
          <w:sz w:val="24"/>
          <w:szCs w:val="24"/>
        </w:rPr>
        <w:t>За даними обстеження оцінювати стан дитини, її фізичний та нервово-психічний розвиток.</w:t>
      </w:r>
    </w:p>
    <w:p w:rsidR="003A4A84" w:rsidRPr="00776451" w:rsidRDefault="003A4A84">
      <w:pPr>
        <w:pStyle w:val="20"/>
        <w:numPr>
          <w:ilvl w:val="0"/>
          <w:numId w:val="14"/>
        </w:numPr>
        <w:jc w:val="both"/>
        <w:rPr>
          <w:sz w:val="24"/>
          <w:szCs w:val="24"/>
        </w:rPr>
      </w:pPr>
      <w:r w:rsidRPr="00776451">
        <w:rPr>
          <w:sz w:val="24"/>
          <w:szCs w:val="24"/>
        </w:rPr>
        <w:t>Дати рекомендації щодо вигодовування і профілактики захворювань.</w:t>
      </w:r>
    </w:p>
    <w:p w:rsidR="003A4A84" w:rsidRPr="00776451" w:rsidRDefault="003A4A84">
      <w:pPr>
        <w:pStyle w:val="20"/>
        <w:jc w:val="both"/>
        <w:rPr>
          <w:sz w:val="24"/>
          <w:szCs w:val="24"/>
        </w:rPr>
      </w:pPr>
    </w:p>
    <w:p w:rsidR="003A4A84" w:rsidRPr="00776451" w:rsidRDefault="003A4A84">
      <w:pPr>
        <w:pStyle w:val="20"/>
        <w:jc w:val="center"/>
        <w:rPr>
          <w:b/>
          <w:sz w:val="24"/>
          <w:szCs w:val="24"/>
        </w:rPr>
      </w:pPr>
      <w:r w:rsidRPr="00776451">
        <w:rPr>
          <w:b/>
          <w:sz w:val="24"/>
          <w:szCs w:val="24"/>
        </w:rPr>
        <w:t>Робот</w:t>
      </w:r>
      <w:r w:rsidR="00952346" w:rsidRPr="00776451">
        <w:rPr>
          <w:b/>
          <w:sz w:val="24"/>
          <w:szCs w:val="24"/>
        </w:rPr>
        <w:t xml:space="preserve">а в дитячої поліклініці </w:t>
      </w:r>
    </w:p>
    <w:p w:rsidR="003A4A84" w:rsidRPr="00776451" w:rsidRDefault="003A4A84">
      <w:pPr>
        <w:pStyle w:val="20"/>
        <w:jc w:val="center"/>
        <w:rPr>
          <w:b/>
          <w:sz w:val="24"/>
          <w:szCs w:val="24"/>
        </w:rPr>
      </w:pPr>
    </w:p>
    <w:p w:rsidR="003A4A84" w:rsidRPr="00776451" w:rsidRDefault="003A4A84">
      <w:pPr>
        <w:pStyle w:val="20"/>
        <w:ind w:firstLine="284"/>
        <w:jc w:val="both"/>
        <w:rPr>
          <w:sz w:val="24"/>
          <w:szCs w:val="24"/>
        </w:rPr>
      </w:pPr>
      <w:r w:rsidRPr="00776451">
        <w:rPr>
          <w:sz w:val="24"/>
          <w:szCs w:val="24"/>
        </w:rPr>
        <w:t>Студенти під контролем дільничного педіатра здійснюють прийом дітей, самостійно проводять огляд дітей, збирають анамнез, обстежують, оцінюють стан дитини, фізичний та нервово-психічний розвиток; дають рекомендації щодо вигодовування, профілактики рахіту, гіпотрофії, діатезу, анемії та інфекційних захворювань; проводять патронаж вагітних жінок, новонароджених, дітей першого року життя і раннього віку, хворих дітей, дають відповідні рекомендації.</w:t>
      </w:r>
    </w:p>
    <w:p w:rsidR="003A4A84" w:rsidRPr="00776451" w:rsidRDefault="003A4A84">
      <w:pPr>
        <w:pStyle w:val="20"/>
        <w:ind w:firstLine="284"/>
        <w:jc w:val="both"/>
        <w:rPr>
          <w:sz w:val="24"/>
          <w:szCs w:val="24"/>
        </w:rPr>
      </w:pPr>
      <w:r w:rsidRPr="00776451">
        <w:rPr>
          <w:sz w:val="24"/>
          <w:szCs w:val="24"/>
        </w:rPr>
        <w:t>В кабінеті профілактичних щеплень студенти проводять пробу Манту, профілактичні щеплення, оформляють відповідну документацію, складають плани профілактичних щеплень і звіти.</w:t>
      </w:r>
    </w:p>
    <w:p w:rsidR="003A4A84" w:rsidRPr="00776451" w:rsidRDefault="003A4A84">
      <w:pPr>
        <w:pStyle w:val="20"/>
        <w:ind w:firstLine="284"/>
        <w:jc w:val="both"/>
        <w:rPr>
          <w:sz w:val="24"/>
          <w:szCs w:val="24"/>
        </w:rPr>
      </w:pPr>
      <w:r w:rsidRPr="00776451">
        <w:rPr>
          <w:sz w:val="24"/>
          <w:szCs w:val="24"/>
        </w:rPr>
        <w:t>В кабінеті кишкових інфекцій вони оглядають хворих дітей, проводять лабораторні дослідження, виписують направлення; в маніпуляційному кабінеті виконують призначення лікаря, проводять санітарно-освітню роботу з батьками та дітьми, виписують направлення в лабораторії та на консультації, стаціонарне лікування, виписують рецепти.</w:t>
      </w:r>
    </w:p>
    <w:p w:rsidR="003A4A84" w:rsidRPr="00776451" w:rsidRDefault="003A4A84">
      <w:pPr>
        <w:pStyle w:val="20"/>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708"/>
        <w:gridCol w:w="708"/>
        <w:gridCol w:w="708"/>
        <w:gridCol w:w="708"/>
        <w:gridCol w:w="708"/>
        <w:gridCol w:w="708"/>
        <w:gridCol w:w="1280"/>
      </w:tblGrid>
      <w:tr w:rsidR="003A4A84" w:rsidRPr="00776451">
        <w:trPr>
          <w:cantSplit/>
        </w:trPr>
        <w:tc>
          <w:tcPr>
            <w:tcW w:w="5070" w:type="dxa"/>
            <w:vMerge w:val="restart"/>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Перелік обов’язкових практичних навичок</w:t>
            </w:r>
          </w:p>
        </w:tc>
        <w:tc>
          <w:tcPr>
            <w:tcW w:w="4248" w:type="dxa"/>
            <w:gridSpan w:val="6"/>
          </w:tcPr>
          <w:p w:rsidR="003A4A84" w:rsidRPr="00776451" w:rsidRDefault="003A4A84">
            <w:pPr>
              <w:pStyle w:val="3"/>
              <w:rPr>
                <w:szCs w:val="24"/>
              </w:rPr>
            </w:pPr>
            <w:r w:rsidRPr="00776451">
              <w:rPr>
                <w:szCs w:val="24"/>
              </w:rPr>
              <w:t>Дата</w:t>
            </w:r>
          </w:p>
        </w:tc>
        <w:tc>
          <w:tcPr>
            <w:tcW w:w="1280" w:type="dxa"/>
            <w:vMerge w:val="restart"/>
          </w:tcPr>
          <w:p w:rsidR="003A4A84" w:rsidRPr="00776451" w:rsidRDefault="003A4A84">
            <w:pPr>
              <w:jc w:val="center"/>
              <w:rPr>
                <w:b/>
                <w:sz w:val="24"/>
                <w:szCs w:val="24"/>
                <w:lang w:val="uk-UA"/>
              </w:rPr>
            </w:pPr>
            <w:r w:rsidRPr="00776451">
              <w:rPr>
                <w:b/>
                <w:sz w:val="24"/>
                <w:szCs w:val="24"/>
                <w:lang w:val="uk-UA"/>
              </w:rPr>
              <w:t>Всього</w:t>
            </w:r>
          </w:p>
        </w:tc>
      </w:tr>
      <w:tr w:rsidR="003A4A84" w:rsidRPr="00776451">
        <w:trPr>
          <w:cantSplit/>
        </w:trPr>
        <w:tc>
          <w:tcPr>
            <w:tcW w:w="5070" w:type="dxa"/>
            <w:vMerge/>
          </w:tcPr>
          <w:p w:rsidR="003A4A84" w:rsidRPr="00776451" w:rsidRDefault="003A4A84">
            <w:pPr>
              <w:jc w:val="center"/>
              <w:rPr>
                <w:b/>
                <w:sz w:val="24"/>
                <w:szCs w:val="24"/>
                <w:lang w:val="uk-UA"/>
              </w:rPr>
            </w:pPr>
          </w:p>
        </w:tc>
        <w:tc>
          <w:tcPr>
            <w:tcW w:w="708" w:type="dxa"/>
          </w:tcPr>
          <w:p w:rsidR="003A4A84" w:rsidRPr="00776451" w:rsidRDefault="003A4A84">
            <w:pPr>
              <w:jc w:val="center"/>
              <w:rPr>
                <w:b/>
                <w:sz w:val="24"/>
                <w:szCs w:val="24"/>
                <w:lang w:val="uk-UA"/>
              </w:rPr>
            </w:pPr>
          </w:p>
        </w:tc>
        <w:tc>
          <w:tcPr>
            <w:tcW w:w="708" w:type="dxa"/>
          </w:tcPr>
          <w:p w:rsidR="003A4A84" w:rsidRPr="00776451" w:rsidRDefault="003A4A84">
            <w:pPr>
              <w:jc w:val="center"/>
              <w:rPr>
                <w:b/>
                <w:sz w:val="24"/>
                <w:szCs w:val="24"/>
                <w:lang w:val="uk-UA"/>
              </w:rPr>
            </w:pPr>
          </w:p>
        </w:tc>
        <w:tc>
          <w:tcPr>
            <w:tcW w:w="708" w:type="dxa"/>
          </w:tcPr>
          <w:p w:rsidR="003A4A84" w:rsidRPr="00776451" w:rsidRDefault="003A4A84">
            <w:pPr>
              <w:jc w:val="center"/>
              <w:rPr>
                <w:b/>
                <w:sz w:val="24"/>
                <w:szCs w:val="24"/>
                <w:lang w:val="uk-UA"/>
              </w:rPr>
            </w:pPr>
          </w:p>
        </w:tc>
        <w:tc>
          <w:tcPr>
            <w:tcW w:w="708" w:type="dxa"/>
          </w:tcPr>
          <w:p w:rsidR="003A4A84" w:rsidRPr="00776451" w:rsidRDefault="003A4A84">
            <w:pPr>
              <w:jc w:val="center"/>
              <w:rPr>
                <w:b/>
                <w:sz w:val="24"/>
                <w:szCs w:val="24"/>
                <w:lang w:val="uk-UA"/>
              </w:rPr>
            </w:pPr>
          </w:p>
        </w:tc>
        <w:tc>
          <w:tcPr>
            <w:tcW w:w="708" w:type="dxa"/>
          </w:tcPr>
          <w:p w:rsidR="003A4A84" w:rsidRPr="00776451" w:rsidRDefault="003A4A84">
            <w:pPr>
              <w:jc w:val="center"/>
              <w:rPr>
                <w:b/>
                <w:sz w:val="24"/>
                <w:szCs w:val="24"/>
                <w:lang w:val="uk-UA"/>
              </w:rPr>
            </w:pPr>
          </w:p>
        </w:tc>
        <w:tc>
          <w:tcPr>
            <w:tcW w:w="708" w:type="dxa"/>
          </w:tcPr>
          <w:p w:rsidR="003A4A84" w:rsidRPr="00776451" w:rsidRDefault="003A4A84">
            <w:pPr>
              <w:jc w:val="center"/>
              <w:rPr>
                <w:b/>
                <w:sz w:val="24"/>
                <w:szCs w:val="24"/>
                <w:lang w:val="uk-UA"/>
              </w:rPr>
            </w:pPr>
          </w:p>
        </w:tc>
        <w:tc>
          <w:tcPr>
            <w:tcW w:w="1280" w:type="dxa"/>
            <w:vMerge/>
          </w:tcPr>
          <w:p w:rsidR="003A4A84" w:rsidRPr="00776451" w:rsidRDefault="003A4A84">
            <w:pPr>
              <w:jc w:val="center"/>
              <w:rPr>
                <w:b/>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Проведення прийому здорових і хворих дітей.</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Оцінка стану, постановка діагнозу.</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Збирання анамнезу.</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Проведення загального огляду.</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Проведення антропометрії.</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Оцінка фізичного та нервово-психічного розвитку дитини.</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Визначення добової та разової кількості їжі дітям першого року життя.</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Підрахунок дихання та пульсу, визначення їх характеру.</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Вимірювання артеріального тиску та його реєстрація.</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Призначення і розрахунок доз ергокальціферолу з метою профілактики та лікування рахіту.</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Проведення патронажу допологового, новонароджених і грудних дітей, хворих дітей.</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Проведення контрольного зважування.</w:t>
            </w: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708" w:type="dxa"/>
          </w:tcPr>
          <w:p w:rsidR="003A4A84" w:rsidRPr="00776451" w:rsidRDefault="003A4A84">
            <w:pPr>
              <w:jc w:val="both"/>
              <w:rPr>
                <w:sz w:val="24"/>
                <w:szCs w:val="24"/>
                <w:lang w:val="uk-UA"/>
              </w:rPr>
            </w:pPr>
          </w:p>
        </w:tc>
        <w:tc>
          <w:tcPr>
            <w:tcW w:w="1280" w:type="dxa"/>
          </w:tcPr>
          <w:p w:rsidR="003A4A84" w:rsidRPr="00776451" w:rsidRDefault="003A4A84">
            <w:pPr>
              <w:jc w:val="both"/>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Сповивання новонароджених.</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lastRenderedPageBreak/>
              <w:t>Проведення туалету пупкової ранки.</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Проведення ранкового туалету грудної дитини.</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Проведення профілактичних щеплень, складання плану та звітів.</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Проведення проби Манту, реєстрація та оцінка.</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Взяття мазків з носа та зіва на мікрофлору.</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Взяття калу для копрологічного та бактеріологічного досліджень, на яйця гельмінтів.</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Проведення періанального зіскобу на ентеробіоз.</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Збирання сечі для загального аналізу, за Нечипоренком.</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Виписування направлень, довідок, рецептів (на молочну кухню, пільгових).</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Складання статистичних звітів роботи на дільниці.</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rPr>
                <w:sz w:val="24"/>
                <w:szCs w:val="24"/>
                <w:lang w:val="uk-UA"/>
              </w:rPr>
            </w:pPr>
            <w:r w:rsidRPr="00776451">
              <w:rPr>
                <w:sz w:val="24"/>
                <w:szCs w:val="24"/>
                <w:lang w:val="uk-UA"/>
              </w:rPr>
              <w:t>Заповнення документації патронажної  медичної сестри.</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r w:rsidR="003A4A84" w:rsidRPr="00776451">
        <w:tc>
          <w:tcPr>
            <w:tcW w:w="5070" w:type="dxa"/>
          </w:tcPr>
          <w:p w:rsidR="003A4A84" w:rsidRPr="00776451" w:rsidRDefault="003A4A84">
            <w:pPr>
              <w:numPr>
                <w:ilvl w:val="0"/>
                <w:numId w:val="15"/>
              </w:numPr>
              <w:ind w:left="0" w:firstLine="0"/>
              <w:jc w:val="both"/>
              <w:rPr>
                <w:sz w:val="24"/>
                <w:szCs w:val="24"/>
                <w:lang w:val="uk-UA"/>
              </w:rPr>
            </w:pPr>
            <w:r w:rsidRPr="00776451">
              <w:rPr>
                <w:sz w:val="24"/>
                <w:szCs w:val="24"/>
                <w:lang w:val="uk-UA"/>
              </w:rPr>
              <w:t>Проведення ін</w:t>
            </w:r>
            <w:r w:rsidRPr="00776451">
              <w:rPr>
                <w:sz w:val="24"/>
                <w:szCs w:val="24"/>
              </w:rPr>
              <w:t>'</w:t>
            </w:r>
            <w:r w:rsidRPr="00776451">
              <w:rPr>
                <w:sz w:val="24"/>
                <w:szCs w:val="24"/>
                <w:lang w:val="uk-UA"/>
              </w:rPr>
              <w:t>єкцій: п/ш, в/м, в\в</w:t>
            </w: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708" w:type="dxa"/>
          </w:tcPr>
          <w:p w:rsidR="003A4A84" w:rsidRPr="00776451" w:rsidRDefault="003A4A84">
            <w:pPr>
              <w:rPr>
                <w:sz w:val="24"/>
                <w:szCs w:val="24"/>
                <w:lang w:val="uk-UA"/>
              </w:rPr>
            </w:pPr>
          </w:p>
        </w:tc>
        <w:tc>
          <w:tcPr>
            <w:tcW w:w="1280" w:type="dxa"/>
          </w:tcPr>
          <w:p w:rsidR="003A4A84" w:rsidRPr="00776451" w:rsidRDefault="003A4A84">
            <w:pPr>
              <w:rPr>
                <w:sz w:val="24"/>
                <w:szCs w:val="24"/>
                <w:lang w:val="uk-UA"/>
              </w:rPr>
            </w:pPr>
          </w:p>
        </w:tc>
      </w:tr>
    </w:tbl>
    <w:p w:rsidR="003A4A84" w:rsidRPr="00776451" w:rsidRDefault="003A4A84">
      <w:pPr>
        <w:rPr>
          <w:sz w:val="24"/>
          <w:szCs w:val="24"/>
          <w:lang w:val="uk-UA"/>
        </w:rPr>
      </w:pPr>
    </w:p>
    <w:p w:rsidR="003A4A84" w:rsidRPr="00776451" w:rsidRDefault="003A4A84">
      <w:pPr>
        <w:pStyle w:val="20"/>
        <w:jc w:val="center"/>
        <w:rPr>
          <w:b/>
          <w:i/>
          <w:caps/>
          <w:sz w:val="24"/>
          <w:szCs w:val="24"/>
          <w:lang w:val="en-US"/>
        </w:rPr>
      </w:pPr>
      <w:r w:rsidRPr="00776451">
        <w:rPr>
          <w:b/>
          <w:sz w:val="24"/>
          <w:szCs w:val="24"/>
        </w:rPr>
        <w:br w:type="page"/>
      </w:r>
      <w:r w:rsidRPr="00776451">
        <w:rPr>
          <w:b/>
          <w:i/>
          <w:caps/>
          <w:sz w:val="24"/>
          <w:szCs w:val="24"/>
        </w:rPr>
        <w:lastRenderedPageBreak/>
        <w:t>Пологове відділення</w:t>
      </w:r>
    </w:p>
    <w:p w:rsidR="003A4A84" w:rsidRPr="00776451" w:rsidRDefault="003A4A84">
      <w:pPr>
        <w:pStyle w:val="20"/>
        <w:jc w:val="center"/>
        <w:rPr>
          <w:b/>
          <w:i/>
          <w:caps/>
          <w:sz w:val="24"/>
          <w:szCs w:val="24"/>
          <w:lang w:val="en-US"/>
        </w:rPr>
      </w:pPr>
    </w:p>
    <w:p w:rsidR="003A4A84" w:rsidRPr="00776451" w:rsidRDefault="003A4A84">
      <w:pPr>
        <w:pStyle w:val="20"/>
        <w:jc w:val="center"/>
        <w:rPr>
          <w:b/>
          <w:i/>
          <w:sz w:val="24"/>
          <w:szCs w:val="24"/>
        </w:rPr>
      </w:pPr>
      <w:r w:rsidRPr="00776451">
        <w:rPr>
          <w:b/>
          <w:i/>
          <w:sz w:val="24"/>
          <w:szCs w:val="24"/>
        </w:rPr>
        <w:t>Студент повинен знати</w:t>
      </w:r>
    </w:p>
    <w:p w:rsidR="003A4A84" w:rsidRPr="00776451" w:rsidRDefault="003A4A84">
      <w:pPr>
        <w:pStyle w:val="20"/>
        <w:numPr>
          <w:ilvl w:val="0"/>
          <w:numId w:val="16"/>
        </w:numPr>
        <w:jc w:val="both"/>
        <w:rPr>
          <w:sz w:val="24"/>
          <w:szCs w:val="24"/>
        </w:rPr>
      </w:pPr>
      <w:r w:rsidRPr="00776451">
        <w:rPr>
          <w:sz w:val="24"/>
          <w:szCs w:val="24"/>
        </w:rPr>
        <w:t>Санітарно-гігієнічний режим пологового будинку, профілактику інфекційних захворювань роділь, породіль.</w:t>
      </w:r>
    </w:p>
    <w:p w:rsidR="003A4A84" w:rsidRPr="00776451" w:rsidRDefault="003A4A84">
      <w:pPr>
        <w:pStyle w:val="20"/>
        <w:numPr>
          <w:ilvl w:val="0"/>
          <w:numId w:val="16"/>
        </w:numPr>
        <w:jc w:val="both"/>
        <w:rPr>
          <w:sz w:val="24"/>
          <w:szCs w:val="24"/>
        </w:rPr>
      </w:pPr>
      <w:r w:rsidRPr="00776451">
        <w:rPr>
          <w:sz w:val="24"/>
          <w:szCs w:val="24"/>
        </w:rPr>
        <w:t>Анатомо-фізіологічні особливості вагітних, методику їх обстеження, визначення строку вагітності, пологів.</w:t>
      </w:r>
    </w:p>
    <w:p w:rsidR="003A4A84" w:rsidRPr="00776451" w:rsidRDefault="003A4A84">
      <w:pPr>
        <w:pStyle w:val="20"/>
        <w:numPr>
          <w:ilvl w:val="0"/>
          <w:numId w:val="16"/>
        </w:numPr>
        <w:jc w:val="both"/>
        <w:rPr>
          <w:sz w:val="24"/>
          <w:szCs w:val="24"/>
        </w:rPr>
      </w:pPr>
      <w:r w:rsidRPr="00776451">
        <w:rPr>
          <w:sz w:val="24"/>
          <w:szCs w:val="24"/>
        </w:rPr>
        <w:t>Види патології вагітних, надання допомоги.</w:t>
      </w:r>
    </w:p>
    <w:p w:rsidR="003A4A84" w:rsidRPr="00776451" w:rsidRDefault="003A4A84">
      <w:pPr>
        <w:pStyle w:val="20"/>
        <w:numPr>
          <w:ilvl w:val="0"/>
          <w:numId w:val="16"/>
        </w:numPr>
        <w:jc w:val="both"/>
        <w:rPr>
          <w:sz w:val="24"/>
          <w:szCs w:val="24"/>
        </w:rPr>
      </w:pPr>
      <w:r w:rsidRPr="00776451">
        <w:rPr>
          <w:sz w:val="24"/>
          <w:szCs w:val="24"/>
        </w:rPr>
        <w:t>Періоди пологів, їх перебіг, знеболювання.</w:t>
      </w:r>
    </w:p>
    <w:p w:rsidR="003A4A84" w:rsidRPr="00776451" w:rsidRDefault="003A4A84">
      <w:pPr>
        <w:pStyle w:val="20"/>
        <w:numPr>
          <w:ilvl w:val="0"/>
          <w:numId w:val="16"/>
        </w:numPr>
        <w:jc w:val="both"/>
        <w:rPr>
          <w:sz w:val="24"/>
          <w:szCs w:val="24"/>
        </w:rPr>
      </w:pPr>
      <w:r w:rsidRPr="00776451">
        <w:rPr>
          <w:sz w:val="24"/>
          <w:szCs w:val="24"/>
        </w:rPr>
        <w:t>Клініку хвороб новонароджених, надання допомоги.</w:t>
      </w:r>
    </w:p>
    <w:p w:rsidR="003A4A84" w:rsidRPr="00776451" w:rsidRDefault="003A4A84">
      <w:pPr>
        <w:pStyle w:val="20"/>
        <w:numPr>
          <w:ilvl w:val="0"/>
          <w:numId w:val="16"/>
        </w:numPr>
        <w:jc w:val="both"/>
        <w:rPr>
          <w:sz w:val="24"/>
          <w:szCs w:val="24"/>
        </w:rPr>
      </w:pPr>
      <w:r w:rsidRPr="00776451">
        <w:rPr>
          <w:sz w:val="24"/>
          <w:szCs w:val="24"/>
        </w:rPr>
        <w:t>Особливості післяпологового періоду, догляд за породіллею.</w:t>
      </w:r>
    </w:p>
    <w:p w:rsidR="003A4A84" w:rsidRPr="00776451" w:rsidRDefault="003A4A84">
      <w:pPr>
        <w:pStyle w:val="20"/>
        <w:numPr>
          <w:ilvl w:val="0"/>
          <w:numId w:val="16"/>
        </w:numPr>
        <w:jc w:val="both"/>
        <w:rPr>
          <w:sz w:val="24"/>
          <w:szCs w:val="24"/>
        </w:rPr>
      </w:pPr>
      <w:r w:rsidRPr="00776451">
        <w:rPr>
          <w:sz w:val="24"/>
          <w:szCs w:val="24"/>
        </w:rPr>
        <w:t>Передопераційну підготовку вагітних, роділь та післяопераційний догляд за породіллями.</w:t>
      </w:r>
    </w:p>
    <w:p w:rsidR="003A4A84" w:rsidRPr="00776451" w:rsidRDefault="003A4A84">
      <w:pPr>
        <w:pStyle w:val="20"/>
        <w:jc w:val="both"/>
        <w:rPr>
          <w:sz w:val="24"/>
          <w:szCs w:val="24"/>
        </w:rPr>
      </w:pPr>
    </w:p>
    <w:p w:rsidR="003A4A84" w:rsidRPr="00776451" w:rsidRDefault="003A4A84">
      <w:pPr>
        <w:pStyle w:val="20"/>
        <w:jc w:val="center"/>
        <w:rPr>
          <w:b/>
          <w:i/>
          <w:sz w:val="24"/>
          <w:szCs w:val="24"/>
        </w:rPr>
      </w:pPr>
      <w:r w:rsidRPr="00776451">
        <w:rPr>
          <w:b/>
          <w:i/>
          <w:sz w:val="24"/>
          <w:szCs w:val="24"/>
        </w:rPr>
        <w:t>Студент повинен знати</w:t>
      </w:r>
    </w:p>
    <w:p w:rsidR="003A4A84" w:rsidRPr="00776451" w:rsidRDefault="003A4A84">
      <w:pPr>
        <w:pStyle w:val="20"/>
        <w:numPr>
          <w:ilvl w:val="0"/>
          <w:numId w:val="17"/>
        </w:numPr>
        <w:jc w:val="both"/>
        <w:rPr>
          <w:sz w:val="24"/>
          <w:szCs w:val="24"/>
        </w:rPr>
      </w:pPr>
      <w:r w:rsidRPr="00776451">
        <w:rPr>
          <w:sz w:val="24"/>
          <w:szCs w:val="24"/>
        </w:rPr>
        <w:t>За даними обстеження оцінювати стан вагітної, строки вагітності, пологів.</w:t>
      </w:r>
    </w:p>
    <w:p w:rsidR="003A4A84" w:rsidRPr="00776451" w:rsidRDefault="003A4A84">
      <w:pPr>
        <w:pStyle w:val="20"/>
        <w:numPr>
          <w:ilvl w:val="0"/>
          <w:numId w:val="17"/>
        </w:numPr>
        <w:jc w:val="both"/>
        <w:rPr>
          <w:b/>
          <w:sz w:val="24"/>
          <w:szCs w:val="24"/>
        </w:rPr>
      </w:pPr>
      <w:r w:rsidRPr="00776451">
        <w:rPr>
          <w:sz w:val="24"/>
          <w:szCs w:val="24"/>
        </w:rPr>
        <w:t>Під контролем лікаря приймати пологи, надавати допомогу породіллі та новонародженої дитині.</w:t>
      </w:r>
    </w:p>
    <w:p w:rsidR="003A4A84" w:rsidRPr="00776451" w:rsidRDefault="003A4A84">
      <w:pPr>
        <w:pStyle w:val="20"/>
        <w:jc w:val="center"/>
        <w:rPr>
          <w:b/>
          <w:sz w:val="24"/>
          <w:szCs w:val="24"/>
          <w:lang w:val="ru-RU"/>
        </w:rPr>
      </w:pPr>
    </w:p>
    <w:p w:rsidR="003A4A84" w:rsidRPr="00776451" w:rsidRDefault="003A4A84">
      <w:pPr>
        <w:pStyle w:val="20"/>
        <w:jc w:val="center"/>
        <w:rPr>
          <w:b/>
          <w:sz w:val="24"/>
          <w:szCs w:val="24"/>
        </w:rPr>
      </w:pPr>
      <w:r w:rsidRPr="00776451">
        <w:rPr>
          <w:b/>
          <w:sz w:val="24"/>
          <w:szCs w:val="24"/>
        </w:rPr>
        <w:t>Робо</w:t>
      </w:r>
      <w:r w:rsidR="00952346" w:rsidRPr="00776451">
        <w:rPr>
          <w:b/>
          <w:sz w:val="24"/>
          <w:szCs w:val="24"/>
        </w:rPr>
        <w:t xml:space="preserve">та у пологовому будинку </w:t>
      </w:r>
    </w:p>
    <w:p w:rsidR="003A4A84" w:rsidRPr="00776451" w:rsidRDefault="003A4A84">
      <w:pPr>
        <w:pStyle w:val="20"/>
        <w:jc w:val="center"/>
        <w:rPr>
          <w:b/>
          <w:sz w:val="24"/>
          <w:szCs w:val="24"/>
        </w:rPr>
      </w:pPr>
    </w:p>
    <w:p w:rsidR="003A4A84" w:rsidRPr="00776451" w:rsidRDefault="003A4A84">
      <w:pPr>
        <w:pStyle w:val="20"/>
        <w:numPr>
          <w:ilvl w:val="0"/>
          <w:numId w:val="18"/>
        </w:numPr>
        <w:jc w:val="center"/>
        <w:rPr>
          <w:i/>
          <w:sz w:val="24"/>
          <w:szCs w:val="24"/>
        </w:rPr>
      </w:pPr>
      <w:r w:rsidRPr="00776451">
        <w:rPr>
          <w:i/>
          <w:sz w:val="24"/>
          <w:szCs w:val="24"/>
        </w:rPr>
        <w:t>Робота в приймальному відділенні</w:t>
      </w:r>
    </w:p>
    <w:p w:rsidR="003A4A84" w:rsidRPr="00776451" w:rsidRDefault="003A4A84">
      <w:pPr>
        <w:pStyle w:val="20"/>
        <w:ind w:firstLine="284"/>
        <w:jc w:val="both"/>
        <w:rPr>
          <w:sz w:val="24"/>
          <w:szCs w:val="24"/>
        </w:rPr>
      </w:pPr>
      <w:r w:rsidRPr="00776451">
        <w:rPr>
          <w:sz w:val="24"/>
          <w:szCs w:val="24"/>
        </w:rPr>
        <w:t>Студенти приймають участь і проводять санітарну обробку вагітних та роділь, вимірюють температуру, артеріальний тиск, проводять антропометрію, оглядають шкіру і слизові, вимірюють зовнішні розміри таза, висоту стояння дна матки обводу живота, проводять пальпацію плода, ставлять очисну клізму, здійснюють профілактику інфекцій під час прийому вагітних та роділь, виконують санітарно-гігієнічний режим, беруть участь у проведенні щоденної та заключної дезінфекції приміщень, обробляють і стерилізують інструменти, шприци, рукавички.</w:t>
      </w:r>
    </w:p>
    <w:p w:rsidR="003A4A84" w:rsidRPr="00776451" w:rsidRDefault="003A4A84">
      <w:pPr>
        <w:pStyle w:val="20"/>
        <w:jc w:val="both"/>
        <w:rPr>
          <w:sz w:val="24"/>
          <w:szCs w:val="24"/>
        </w:rPr>
      </w:pPr>
    </w:p>
    <w:p w:rsidR="003A4A84" w:rsidRPr="00776451" w:rsidRDefault="003A4A84">
      <w:pPr>
        <w:pStyle w:val="20"/>
        <w:numPr>
          <w:ilvl w:val="0"/>
          <w:numId w:val="18"/>
        </w:numPr>
        <w:jc w:val="center"/>
        <w:rPr>
          <w:i/>
          <w:sz w:val="24"/>
          <w:szCs w:val="24"/>
        </w:rPr>
      </w:pPr>
      <w:r w:rsidRPr="00776451">
        <w:rPr>
          <w:i/>
          <w:sz w:val="24"/>
          <w:szCs w:val="24"/>
        </w:rPr>
        <w:t>Робота в пологовому блоці</w:t>
      </w:r>
    </w:p>
    <w:p w:rsidR="003A4A84" w:rsidRPr="00776451" w:rsidRDefault="003A4A84">
      <w:pPr>
        <w:pStyle w:val="20"/>
        <w:ind w:firstLine="284"/>
        <w:jc w:val="both"/>
        <w:rPr>
          <w:sz w:val="24"/>
          <w:szCs w:val="24"/>
        </w:rPr>
      </w:pPr>
      <w:r w:rsidRPr="00776451">
        <w:rPr>
          <w:sz w:val="24"/>
          <w:szCs w:val="24"/>
        </w:rPr>
        <w:t>Практиканти готують бікси для прийому пологів, визначають групи крові роділь, готують жінок до піхвового обстеження у передпологовій палаті, беруть участь у веденні першого періоду пологів, стежать за пологовою діяльності (сила, тривалість, частота перейм), вислуховують серцебиття плода. Визначають відходження навколопідних вод, їх характер; стежать за функцією сечового міхура, проводять туалет зовнішніх статевих органів, виконують призначення лікаря щодо посилення пологової діяльності, медикаментозного знеболювання пологів, профілактики внутришньоутробної гіпоксії плода.</w:t>
      </w:r>
    </w:p>
    <w:p w:rsidR="003A4A84" w:rsidRPr="00776451" w:rsidRDefault="003A4A84">
      <w:pPr>
        <w:pStyle w:val="20"/>
        <w:ind w:firstLine="284"/>
        <w:jc w:val="both"/>
        <w:rPr>
          <w:sz w:val="24"/>
          <w:szCs w:val="24"/>
          <w:lang w:val="en-US"/>
        </w:rPr>
      </w:pPr>
      <w:r w:rsidRPr="00776451">
        <w:rPr>
          <w:sz w:val="24"/>
          <w:szCs w:val="24"/>
        </w:rPr>
        <w:t>Під час другого періоду пологів студенти стежать за загальним станом роділлі, вислуховують серцебиття плода, визначають характер потуг, просування передлеглої частини родовими шляхами, проводять підготовку роділлі, накривають стерильний стіл для прийому пологів, обробляють руки, надають допомогу під час прийому пологів, проводять відсмоктування слизу із носа та ротової порожнини новонародженої дитини, оцінюють її стан за шкалою Апгар, проводять первинний туалет новонародженої дитини, оформляють відповідну документацію, ведуть третій період пологів: проводять катетеризацію сечового міхура, визначають ознаки відокремлення плаценти, проводять відділення посліду зовнішніми прийомами, визначають стан плаценти, оболонок; об’єм крововтрати, оглядають пологові шляхи, беруть участь у веденні патологічних пологів та наданні невідкладної допомоги новонародженим при асфіксії, стежать за породіллею у ранньому післяпологовому періоді, транспортують її в післяпологову палату (відділення). Оформляють історію пологів, проводять одне чергування.</w:t>
      </w:r>
    </w:p>
    <w:p w:rsidR="003A4A84" w:rsidRPr="00776451" w:rsidRDefault="003A4A84">
      <w:pPr>
        <w:pStyle w:val="20"/>
        <w:ind w:firstLine="284"/>
        <w:jc w:val="both"/>
        <w:rPr>
          <w:sz w:val="24"/>
          <w:szCs w:val="24"/>
          <w:lang w:val="en-US"/>
        </w:rPr>
      </w:pPr>
    </w:p>
    <w:p w:rsidR="003A4A84" w:rsidRPr="00776451" w:rsidRDefault="003A4A84">
      <w:pPr>
        <w:pStyle w:val="20"/>
        <w:numPr>
          <w:ilvl w:val="0"/>
          <w:numId w:val="18"/>
        </w:numPr>
        <w:jc w:val="center"/>
        <w:rPr>
          <w:i/>
          <w:sz w:val="24"/>
          <w:szCs w:val="24"/>
        </w:rPr>
      </w:pPr>
      <w:r w:rsidRPr="00776451">
        <w:rPr>
          <w:i/>
          <w:sz w:val="24"/>
          <w:szCs w:val="24"/>
        </w:rPr>
        <w:t>Робота в післяпологовому відділенні</w:t>
      </w:r>
    </w:p>
    <w:p w:rsidR="003A4A84" w:rsidRPr="00776451" w:rsidRDefault="003A4A84">
      <w:pPr>
        <w:pStyle w:val="20"/>
        <w:ind w:firstLine="284"/>
        <w:jc w:val="both"/>
        <w:rPr>
          <w:sz w:val="24"/>
          <w:szCs w:val="24"/>
        </w:rPr>
      </w:pPr>
      <w:r w:rsidRPr="00776451">
        <w:rPr>
          <w:sz w:val="24"/>
          <w:szCs w:val="24"/>
        </w:rPr>
        <w:t>Студенти беруть участь в огляді породіль, проводять туалет зовнішніх статевих органів, обробляють щви, надають допомогу при зціджуванні молока, оформляють документацію і проводять виписування породіль.</w:t>
      </w:r>
    </w:p>
    <w:p w:rsidR="003A4A84" w:rsidRPr="00776451" w:rsidRDefault="003A4A84">
      <w:pPr>
        <w:pStyle w:val="20"/>
        <w:ind w:firstLine="284"/>
        <w:jc w:val="center"/>
        <w:rPr>
          <w:i/>
          <w:sz w:val="24"/>
          <w:szCs w:val="24"/>
        </w:rPr>
      </w:pPr>
      <w:r w:rsidRPr="00776451">
        <w:rPr>
          <w:sz w:val="24"/>
          <w:szCs w:val="24"/>
        </w:rPr>
        <w:br w:type="page"/>
      </w:r>
      <w:r w:rsidRPr="00776451">
        <w:rPr>
          <w:sz w:val="24"/>
          <w:szCs w:val="24"/>
          <w:lang w:val="ru-RU"/>
        </w:rPr>
        <w:lastRenderedPageBreak/>
        <w:t>4.</w:t>
      </w:r>
      <w:r w:rsidRPr="00776451">
        <w:rPr>
          <w:sz w:val="24"/>
          <w:szCs w:val="24"/>
        </w:rPr>
        <w:t xml:space="preserve"> </w:t>
      </w:r>
      <w:r w:rsidRPr="00776451">
        <w:rPr>
          <w:i/>
          <w:sz w:val="24"/>
          <w:szCs w:val="24"/>
        </w:rPr>
        <w:t>Робота у відділенні патології вагітних.</w:t>
      </w:r>
    </w:p>
    <w:p w:rsidR="003A4A84" w:rsidRPr="00776451" w:rsidRDefault="003A4A84">
      <w:pPr>
        <w:pStyle w:val="20"/>
        <w:ind w:firstLine="284"/>
        <w:jc w:val="both"/>
        <w:rPr>
          <w:sz w:val="24"/>
          <w:szCs w:val="24"/>
        </w:rPr>
      </w:pPr>
      <w:r w:rsidRPr="00776451">
        <w:rPr>
          <w:sz w:val="24"/>
          <w:szCs w:val="24"/>
        </w:rPr>
        <w:t>Вони беруть участь в огляді вагітних лікарем, обстежують вагітних з різною патологією: токсикозами вагітних, захворюваннями серцево-судинної системи, переводять їх до пологової зали, беруть участь в огляді новонародженого лікарем, здійснюють догляд за ними.</w:t>
      </w:r>
    </w:p>
    <w:p w:rsidR="003A4A84" w:rsidRPr="00776451" w:rsidRDefault="003A4A84">
      <w:pPr>
        <w:pStyle w:val="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709"/>
        <w:gridCol w:w="709"/>
        <w:gridCol w:w="709"/>
        <w:gridCol w:w="709"/>
        <w:gridCol w:w="709"/>
        <w:gridCol w:w="709"/>
        <w:gridCol w:w="1133"/>
      </w:tblGrid>
      <w:tr w:rsidR="003A4A84" w:rsidRPr="00776451">
        <w:trPr>
          <w:cantSplit/>
        </w:trPr>
        <w:tc>
          <w:tcPr>
            <w:tcW w:w="5211" w:type="dxa"/>
            <w:vMerge w:val="restart"/>
          </w:tcPr>
          <w:p w:rsidR="003A4A84" w:rsidRPr="00776451" w:rsidRDefault="003A4A84">
            <w:pPr>
              <w:pStyle w:val="3"/>
              <w:rPr>
                <w:szCs w:val="24"/>
              </w:rPr>
            </w:pPr>
            <w:r w:rsidRPr="00776451">
              <w:rPr>
                <w:szCs w:val="24"/>
              </w:rPr>
              <w:t xml:space="preserve">Перелік обов’язкових </w:t>
            </w:r>
          </w:p>
          <w:p w:rsidR="003A4A84" w:rsidRPr="00776451" w:rsidRDefault="003A4A84">
            <w:pPr>
              <w:pStyle w:val="3"/>
              <w:rPr>
                <w:szCs w:val="24"/>
              </w:rPr>
            </w:pPr>
            <w:r w:rsidRPr="00776451">
              <w:rPr>
                <w:szCs w:val="24"/>
              </w:rPr>
              <w:t>практичних  навичок</w:t>
            </w:r>
          </w:p>
        </w:tc>
        <w:tc>
          <w:tcPr>
            <w:tcW w:w="4254" w:type="dxa"/>
            <w:gridSpan w:val="6"/>
          </w:tcPr>
          <w:p w:rsidR="003A4A84" w:rsidRPr="00776451" w:rsidRDefault="003A4A84">
            <w:pPr>
              <w:pStyle w:val="3"/>
              <w:rPr>
                <w:szCs w:val="24"/>
              </w:rPr>
            </w:pPr>
            <w:r w:rsidRPr="00776451">
              <w:rPr>
                <w:szCs w:val="24"/>
              </w:rPr>
              <w:t>Дата</w:t>
            </w:r>
          </w:p>
        </w:tc>
        <w:tc>
          <w:tcPr>
            <w:tcW w:w="1133" w:type="dxa"/>
            <w:vMerge w:val="restart"/>
          </w:tcPr>
          <w:p w:rsidR="003A4A84" w:rsidRPr="00776451" w:rsidRDefault="003A4A84">
            <w:pPr>
              <w:jc w:val="center"/>
              <w:rPr>
                <w:b/>
                <w:sz w:val="24"/>
                <w:szCs w:val="24"/>
                <w:lang w:val="uk-UA"/>
              </w:rPr>
            </w:pPr>
            <w:r w:rsidRPr="00776451">
              <w:rPr>
                <w:b/>
                <w:sz w:val="24"/>
                <w:szCs w:val="24"/>
                <w:lang w:val="uk-UA"/>
              </w:rPr>
              <w:t>Всього</w:t>
            </w:r>
          </w:p>
        </w:tc>
      </w:tr>
      <w:tr w:rsidR="003A4A84" w:rsidRPr="00776451">
        <w:trPr>
          <w:cantSplit/>
        </w:trPr>
        <w:tc>
          <w:tcPr>
            <w:tcW w:w="5211" w:type="dxa"/>
            <w:vMerge/>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vMerge/>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1.Оформлення документації (історія пологів).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2.Збирання анамнезу.</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3.Огляд шкіри, слизових.</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4.Вимірювання зросту, визначення маси.</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5.Вимірювання зовнішніх розмірів таза.</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6.Вимірювання висоти стояння дна матки і обводу живота.</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7.Визначення білка у сечі.</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8.Гоління зовнішніх статевих органів.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9.Постановка очисної клізми.</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10.Визначення групи крові.</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11.Проведення пальпації плода в порожнині матки (4 прийоми).</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12.Аускультація серцебиття плода.</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13.Спостерігання за характером пологової діяльності (перейми, потуги).</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14.Визначення просування передлеглої частини пологовими шляхами.</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15.Проведення підготовки роділлі до піхвового дослідження та прийому пологів.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16.Підготовка до прийому пологів.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17.Обробка рук різними способами.</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18.Підготовка стерильного стола для прийому пологів.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19.Надання допомоги "прийом пологів".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20.Ведення третього періоду пологів.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21.Проведення катетеризації сечового міхура.</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22.Огляд пологових шляхів.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23.Вимірювання крововтрати.</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24.Асистування під час накладання швів при розривах статевих шляхів.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25.Спостереження за породіллею в ранньому післяпологовому періоді.</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26.Оцінка новонароджених за шкалою Апгар.</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27.Проведення туалету породіль, догляд за швами промежини, зняття швів.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28.Допомога новонародженим при асфіксії (допомога лікарю).</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29.Підготовка та стерилізація шприців, інструментів, біксів, гумових рукавичок для прийому пологів.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30.Заповнення систем для внутрішньовенного введення препаратів та підключення їх.</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31.Взяття крові з вени.</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32.Виписування вимог в аптеку на кров та кровозамінники.</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lastRenderedPageBreak/>
              <w:t>33.Допомога під час проведення гемотрансфузій.</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34.Проведення санітарно-освітньої роботи.</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35.За даними обстеження оцінювати стан вагітної, строки вагітності, пологів.</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r w:rsidR="003A4A84" w:rsidRPr="00776451">
        <w:tc>
          <w:tcPr>
            <w:tcW w:w="5211" w:type="dxa"/>
          </w:tcPr>
          <w:p w:rsidR="003A4A84" w:rsidRPr="00776451" w:rsidRDefault="003A4A84">
            <w:pPr>
              <w:rPr>
                <w:sz w:val="24"/>
                <w:szCs w:val="24"/>
                <w:lang w:val="uk-UA"/>
              </w:rPr>
            </w:pPr>
            <w:r w:rsidRPr="00776451">
              <w:rPr>
                <w:sz w:val="24"/>
                <w:szCs w:val="24"/>
                <w:lang w:val="uk-UA"/>
              </w:rPr>
              <w:t>36.Під контролем лікаря приймати пологи, надавати допомогу породіллі та новонародженій дитині.</w:t>
            </w: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709" w:type="dxa"/>
          </w:tcPr>
          <w:p w:rsidR="003A4A84" w:rsidRPr="00776451" w:rsidRDefault="003A4A84">
            <w:pPr>
              <w:rPr>
                <w:sz w:val="24"/>
                <w:szCs w:val="24"/>
                <w:lang w:val="uk-UA"/>
              </w:rPr>
            </w:pPr>
          </w:p>
        </w:tc>
        <w:tc>
          <w:tcPr>
            <w:tcW w:w="1133" w:type="dxa"/>
          </w:tcPr>
          <w:p w:rsidR="003A4A84" w:rsidRPr="00776451" w:rsidRDefault="003A4A84">
            <w:pPr>
              <w:rPr>
                <w:sz w:val="24"/>
                <w:szCs w:val="24"/>
                <w:lang w:val="uk-UA"/>
              </w:rPr>
            </w:pPr>
          </w:p>
        </w:tc>
      </w:tr>
    </w:tbl>
    <w:p w:rsidR="003A4A84" w:rsidRPr="00776451" w:rsidRDefault="003A4A84">
      <w:pPr>
        <w:pStyle w:val="20"/>
        <w:rPr>
          <w:sz w:val="24"/>
          <w:szCs w:val="24"/>
        </w:rPr>
      </w:pPr>
    </w:p>
    <w:p w:rsidR="003A4A84" w:rsidRPr="00776451" w:rsidRDefault="003A4A84">
      <w:pPr>
        <w:pStyle w:val="20"/>
        <w:jc w:val="center"/>
        <w:rPr>
          <w:b/>
          <w:sz w:val="24"/>
          <w:szCs w:val="24"/>
        </w:rPr>
      </w:pPr>
      <w:r w:rsidRPr="00776451">
        <w:rPr>
          <w:b/>
          <w:sz w:val="24"/>
          <w:szCs w:val="24"/>
        </w:rPr>
        <w:t>Робота на фельдшерс</w:t>
      </w:r>
      <w:r w:rsidR="002D2844" w:rsidRPr="00776451">
        <w:rPr>
          <w:b/>
          <w:sz w:val="24"/>
          <w:szCs w:val="24"/>
        </w:rPr>
        <w:t xml:space="preserve">ько-акушерському пункті </w:t>
      </w:r>
    </w:p>
    <w:p w:rsidR="003A4A84" w:rsidRPr="00776451" w:rsidRDefault="003A4A84">
      <w:pPr>
        <w:pStyle w:val="20"/>
        <w:jc w:val="center"/>
        <w:rPr>
          <w:b/>
          <w:sz w:val="24"/>
          <w:szCs w:val="24"/>
        </w:rPr>
      </w:pPr>
    </w:p>
    <w:p w:rsidR="003A4A84" w:rsidRPr="00776451" w:rsidRDefault="003A4A84">
      <w:pPr>
        <w:pStyle w:val="20"/>
        <w:jc w:val="center"/>
        <w:rPr>
          <w:b/>
          <w:i/>
          <w:sz w:val="24"/>
          <w:szCs w:val="24"/>
        </w:rPr>
      </w:pPr>
      <w:r w:rsidRPr="00776451">
        <w:rPr>
          <w:b/>
          <w:i/>
          <w:sz w:val="24"/>
          <w:szCs w:val="24"/>
        </w:rPr>
        <w:t>Студент повинен знати</w:t>
      </w:r>
    </w:p>
    <w:p w:rsidR="003A4A84" w:rsidRPr="00776451" w:rsidRDefault="003A4A84">
      <w:pPr>
        <w:pStyle w:val="20"/>
        <w:numPr>
          <w:ilvl w:val="0"/>
          <w:numId w:val="20"/>
        </w:numPr>
        <w:jc w:val="both"/>
        <w:rPr>
          <w:sz w:val="24"/>
          <w:szCs w:val="24"/>
        </w:rPr>
      </w:pPr>
      <w:r w:rsidRPr="00776451">
        <w:rPr>
          <w:sz w:val="24"/>
          <w:szCs w:val="24"/>
        </w:rPr>
        <w:t>Посадові обов’язки фельдшера ФАПу, накази та інструкції, які регламентують роботу ФАПу.</w:t>
      </w:r>
    </w:p>
    <w:p w:rsidR="003A4A84" w:rsidRPr="00776451" w:rsidRDefault="003A4A84">
      <w:pPr>
        <w:pStyle w:val="20"/>
        <w:numPr>
          <w:ilvl w:val="0"/>
          <w:numId w:val="20"/>
        </w:numPr>
        <w:jc w:val="both"/>
        <w:rPr>
          <w:sz w:val="24"/>
          <w:szCs w:val="24"/>
        </w:rPr>
      </w:pPr>
      <w:r w:rsidRPr="00776451">
        <w:rPr>
          <w:sz w:val="24"/>
          <w:szCs w:val="24"/>
        </w:rPr>
        <w:t>Документацію ФАПу.</w:t>
      </w:r>
    </w:p>
    <w:p w:rsidR="003A4A84" w:rsidRPr="00776451" w:rsidRDefault="003A4A84">
      <w:pPr>
        <w:pStyle w:val="20"/>
        <w:numPr>
          <w:ilvl w:val="0"/>
          <w:numId w:val="20"/>
        </w:numPr>
        <w:jc w:val="both"/>
        <w:rPr>
          <w:sz w:val="24"/>
          <w:szCs w:val="24"/>
        </w:rPr>
      </w:pPr>
      <w:r w:rsidRPr="00776451">
        <w:rPr>
          <w:sz w:val="24"/>
          <w:szCs w:val="24"/>
        </w:rPr>
        <w:t>Організацію профілактичної роботи.</w:t>
      </w:r>
    </w:p>
    <w:p w:rsidR="003A4A84" w:rsidRPr="00776451" w:rsidRDefault="003A4A84">
      <w:pPr>
        <w:pStyle w:val="20"/>
        <w:numPr>
          <w:ilvl w:val="0"/>
          <w:numId w:val="20"/>
        </w:numPr>
        <w:jc w:val="both"/>
        <w:rPr>
          <w:sz w:val="24"/>
          <w:szCs w:val="24"/>
        </w:rPr>
      </w:pPr>
      <w:r w:rsidRPr="00776451">
        <w:rPr>
          <w:sz w:val="24"/>
          <w:szCs w:val="24"/>
        </w:rPr>
        <w:t>Календар профілактичних щеплень.</w:t>
      </w:r>
    </w:p>
    <w:p w:rsidR="003A4A84" w:rsidRPr="00776451" w:rsidRDefault="003A4A84">
      <w:pPr>
        <w:pStyle w:val="20"/>
        <w:numPr>
          <w:ilvl w:val="0"/>
          <w:numId w:val="20"/>
        </w:numPr>
        <w:jc w:val="both"/>
        <w:rPr>
          <w:sz w:val="24"/>
          <w:szCs w:val="24"/>
        </w:rPr>
      </w:pPr>
      <w:r w:rsidRPr="00776451">
        <w:rPr>
          <w:sz w:val="24"/>
          <w:szCs w:val="24"/>
        </w:rPr>
        <w:t>Правила диспансерного спостереження.</w:t>
      </w:r>
    </w:p>
    <w:p w:rsidR="003A4A84" w:rsidRPr="00776451" w:rsidRDefault="003A4A84">
      <w:pPr>
        <w:pStyle w:val="20"/>
        <w:numPr>
          <w:ilvl w:val="0"/>
          <w:numId w:val="20"/>
        </w:numPr>
        <w:jc w:val="both"/>
        <w:rPr>
          <w:sz w:val="24"/>
          <w:szCs w:val="24"/>
        </w:rPr>
      </w:pPr>
      <w:r w:rsidRPr="00776451">
        <w:rPr>
          <w:sz w:val="24"/>
          <w:szCs w:val="24"/>
        </w:rPr>
        <w:t>Правила техніки безпеки при роботі з медичним обладнанням.</w:t>
      </w:r>
    </w:p>
    <w:p w:rsidR="003A4A84" w:rsidRPr="00776451" w:rsidRDefault="003A4A84">
      <w:pPr>
        <w:pStyle w:val="20"/>
        <w:numPr>
          <w:ilvl w:val="0"/>
          <w:numId w:val="20"/>
        </w:numPr>
        <w:jc w:val="both"/>
        <w:rPr>
          <w:sz w:val="24"/>
          <w:szCs w:val="24"/>
        </w:rPr>
      </w:pPr>
      <w:r w:rsidRPr="00776451">
        <w:rPr>
          <w:sz w:val="24"/>
          <w:szCs w:val="24"/>
        </w:rPr>
        <w:t>Основи фармакотерапії, правила зберігання та обліку лікувальних засобів.</w:t>
      </w:r>
    </w:p>
    <w:p w:rsidR="003A4A84" w:rsidRPr="00776451" w:rsidRDefault="003A4A84">
      <w:pPr>
        <w:pStyle w:val="20"/>
        <w:numPr>
          <w:ilvl w:val="0"/>
          <w:numId w:val="20"/>
        </w:numPr>
        <w:jc w:val="both"/>
        <w:rPr>
          <w:sz w:val="24"/>
          <w:szCs w:val="24"/>
        </w:rPr>
      </w:pPr>
      <w:r w:rsidRPr="00776451">
        <w:rPr>
          <w:sz w:val="24"/>
          <w:szCs w:val="24"/>
        </w:rPr>
        <w:t>Надання невідкладної допомоги при термінальних станах.</w:t>
      </w:r>
    </w:p>
    <w:p w:rsidR="003A4A84" w:rsidRPr="00776451" w:rsidRDefault="003A4A84">
      <w:pPr>
        <w:pStyle w:val="20"/>
        <w:jc w:val="both"/>
        <w:rPr>
          <w:sz w:val="24"/>
          <w:szCs w:val="24"/>
        </w:rPr>
      </w:pPr>
    </w:p>
    <w:p w:rsidR="003A4A84" w:rsidRPr="00776451" w:rsidRDefault="003A4A84">
      <w:pPr>
        <w:pStyle w:val="20"/>
        <w:jc w:val="center"/>
        <w:rPr>
          <w:b/>
          <w:i/>
          <w:sz w:val="24"/>
          <w:szCs w:val="24"/>
        </w:rPr>
      </w:pPr>
      <w:r w:rsidRPr="00776451">
        <w:rPr>
          <w:b/>
          <w:i/>
          <w:sz w:val="24"/>
          <w:szCs w:val="24"/>
        </w:rPr>
        <w:t>Студент повинен вміти</w:t>
      </w:r>
    </w:p>
    <w:p w:rsidR="003A4A84" w:rsidRPr="00776451" w:rsidRDefault="003A4A84">
      <w:pPr>
        <w:pStyle w:val="20"/>
        <w:numPr>
          <w:ilvl w:val="0"/>
          <w:numId w:val="21"/>
        </w:numPr>
        <w:jc w:val="both"/>
        <w:rPr>
          <w:sz w:val="24"/>
          <w:szCs w:val="24"/>
        </w:rPr>
      </w:pPr>
      <w:r w:rsidRPr="00776451">
        <w:rPr>
          <w:sz w:val="24"/>
          <w:szCs w:val="24"/>
        </w:rPr>
        <w:t>Проводити суб</w:t>
      </w:r>
      <w:r w:rsidRPr="00776451">
        <w:rPr>
          <w:sz w:val="24"/>
          <w:szCs w:val="24"/>
          <w:lang w:val="ru-RU"/>
        </w:rPr>
        <w:t>’</w:t>
      </w:r>
      <w:r w:rsidRPr="00776451">
        <w:rPr>
          <w:sz w:val="24"/>
          <w:szCs w:val="24"/>
        </w:rPr>
        <w:t>єктивне і об</w:t>
      </w:r>
      <w:r w:rsidRPr="00776451">
        <w:rPr>
          <w:sz w:val="24"/>
          <w:szCs w:val="24"/>
          <w:lang w:val="ru-RU"/>
        </w:rPr>
        <w:t>’</w:t>
      </w:r>
      <w:r w:rsidRPr="00776451">
        <w:rPr>
          <w:sz w:val="24"/>
          <w:szCs w:val="24"/>
        </w:rPr>
        <w:t>єстивне обстеження хворого, визначити стан, призначати лікування.</w:t>
      </w:r>
    </w:p>
    <w:p w:rsidR="003A4A84" w:rsidRPr="00776451" w:rsidRDefault="003A4A84">
      <w:pPr>
        <w:pStyle w:val="20"/>
        <w:numPr>
          <w:ilvl w:val="0"/>
          <w:numId w:val="21"/>
        </w:numPr>
        <w:jc w:val="both"/>
        <w:rPr>
          <w:sz w:val="24"/>
          <w:szCs w:val="24"/>
        </w:rPr>
      </w:pPr>
      <w:r w:rsidRPr="00776451">
        <w:rPr>
          <w:sz w:val="24"/>
          <w:szCs w:val="24"/>
        </w:rPr>
        <w:t>Володіти маніпуляційною технікою та самостійно виконувати обов</w:t>
      </w:r>
      <w:r w:rsidRPr="00776451">
        <w:rPr>
          <w:sz w:val="24"/>
          <w:szCs w:val="24"/>
          <w:lang w:val="ru-RU"/>
        </w:rPr>
        <w:t>’</w:t>
      </w:r>
      <w:r w:rsidRPr="00776451">
        <w:rPr>
          <w:sz w:val="24"/>
          <w:szCs w:val="24"/>
        </w:rPr>
        <w:t>язкові практичні навички.</w:t>
      </w:r>
    </w:p>
    <w:p w:rsidR="003A4A84" w:rsidRPr="00776451" w:rsidRDefault="003A4A84">
      <w:pPr>
        <w:pStyle w:val="20"/>
        <w:numPr>
          <w:ilvl w:val="0"/>
          <w:numId w:val="21"/>
        </w:numPr>
        <w:jc w:val="both"/>
        <w:rPr>
          <w:sz w:val="24"/>
          <w:szCs w:val="24"/>
        </w:rPr>
      </w:pPr>
      <w:r w:rsidRPr="00776451">
        <w:rPr>
          <w:sz w:val="24"/>
          <w:szCs w:val="24"/>
        </w:rPr>
        <w:t>Надавати допомогу при невідкладних станах.</w:t>
      </w:r>
    </w:p>
    <w:p w:rsidR="003A4A84" w:rsidRPr="00776451" w:rsidRDefault="003A4A84">
      <w:pPr>
        <w:pStyle w:val="20"/>
        <w:numPr>
          <w:ilvl w:val="0"/>
          <w:numId w:val="21"/>
        </w:numPr>
        <w:jc w:val="both"/>
        <w:rPr>
          <w:sz w:val="24"/>
          <w:szCs w:val="24"/>
        </w:rPr>
      </w:pPr>
      <w:r w:rsidRPr="00776451">
        <w:rPr>
          <w:sz w:val="24"/>
          <w:szCs w:val="24"/>
        </w:rPr>
        <w:t>Оформляти документацію.</w:t>
      </w:r>
    </w:p>
    <w:p w:rsidR="003A4A84" w:rsidRPr="00776451" w:rsidRDefault="003A4A84">
      <w:pPr>
        <w:pStyle w:val="20"/>
        <w:numPr>
          <w:ilvl w:val="0"/>
          <w:numId w:val="21"/>
        </w:numPr>
        <w:jc w:val="both"/>
        <w:rPr>
          <w:sz w:val="24"/>
          <w:szCs w:val="24"/>
        </w:rPr>
      </w:pPr>
      <w:r w:rsidRPr="00776451">
        <w:rPr>
          <w:sz w:val="24"/>
          <w:szCs w:val="24"/>
        </w:rPr>
        <w:t>Проводити санітарно-освітню роботу.</w:t>
      </w:r>
    </w:p>
    <w:p w:rsidR="003A4A84" w:rsidRPr="00776451" w:rsidRDefault="003A4A84">
      <w:pPr>
        <w:pStyle w:val="20"/>
        <w:jc w:val="both"/>
        <w:rPr>
          <w:sz w:val="24"/>
          <w:szCs w:val="24"/>
        </w:rPr>
      </w:pPr>
    </w:p>
    <w:p w:rsidR="003A4A84" w:rsidRPr="00776451" w:rsidRDefault="003A4A84">
      <w:pPr>
        <w:pStyle w:val="20"/>
        <w:ind w:firstLine="284"/>
        <w:jc w:val="both"/>
        <w:rPr>
          <w:sz w:val="24"/>
          <w:szCs w:val="24"/>
        </w:rPr>
      </w:pPr>
      <w:r w:rsidRPr="00776451">
        <w:rPr>
          <w:sz w:val="24"/>
          <w:szCs w:val="24"/>
        </w:rPr>
        <w:t>Під час роботи на ФАПі студенти самостійно проводять прийом хворих, здійснюють патронажі, надають невідкладну долікарську допомогу.</w:t>
      </w:r>
    </w:p>
    <w:p w:rsidR="003A4A84" w:rsidRPr="00776451" w:rsidRDefault="003A4A84">
      <w:pPr>
        <w:pStyle w:val="20"/>
        <w:ind w:firstLine="284"/>
        <w:jc w:val="both"/>
        <w:rPr>
          <w:sz w:val="24"/>
          <w:szCs w:val="24"/>
        </w:rPr>
      </w:pPr>
      <w:r w:rsidRPr="00776451">
        <w:rPr>
          <w:sz w:val="24"/>
          <w:szCs w:val="24"/>
        </w:rPr>
        <w:t>Відвідують вдома вагітних, новонароджених і грудних дітей, дітей раннього віку, хворих. Спостерігають за розвитком дитини в сім’ї, виявляють хворих на інфекційні захворювання, бактеріоносіїв, беруть участь проведенні протиепідемічних заходів у вогнищі інфекції, здійснюють подвірні обходи. Знайомляться з формами обліку і звітності ФАПу, планом роботи, оформляють відповідну документацію; знайомляться з роботою аптечного пункту, переліком медикаментів, які відпускаються фельдшером ФАПу.</w:t>
      </w:r>
    </w:p>
    <w:p w:rsidR="003A4A84" w:rsidRPr="00776451" w:rsidRDefault="003A4A84">
      <w:pPr>
        <w:pStyle w:val="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709"/>
        <w:gridCol w:w="709"/>
        <w:gridCol w:w="709"/>
        <w:gridCol w:w="709"/>
        <w:gridCol w:w="709"/>
        <w:gridCol w:w="709"/>
        <w:gridCol w:w="1133"/>
      </w:tblGrid>
      <w:tr w:rsidR="003A4A84" w:rsidRPr="00776451">
        <w:trPr>
          <w:cantSplit/>
        </w:trPr>
        <w:tc>
          <w:tcPr>
            <w:tcW w:w="5211" w:type="dxa"/>
            <w:vMerge w:val="restart"/>
          </w:tcPr>
          <w:p w:rsidR="003A4A84" w:rsidRPr="00776451" w:rsidRDefault="003A4A84">
            <w:pPr>
              <w:pStyle w:val="20"/>
              <w:jc w:val="center"/>
              <w:rPr>
                <w:b/>
                <w:sz w:val="24"/>
                <w:szCs w:val="24"/>
              </w:rPr>
            </w:pPr>
            <w:r w:rsidRPr="00776451">
              <w:rPr>
                <w:b/>
                <w:sz w:val="24"/>
                <w:szCs w:val="24"/>
              </w:rPr>
              <w:t>Перелік практичних навичок</w:t>
            </w:r>
          </w:p>
        </w:tc>
        <w:tc>
          <w:tcPr>
            <w:tcW w:w="4254" w:type="dxa"/>
            <w:gridSpan w:val="6"/>
          </w:tcPr>
          <w:p w:rsidR="003A4A84" w:rsidRPr="00776451" w:rsidRDefault="003A4A84">
            <w:pPr>
              <w:pStyle w:val="20"/>
              <w:jc w:val="center"/>
              <w:rPr>
                <w:b/>
                <w:sz w:val="24"/>
                <w:szCs w:val="24"/>
              </w:rPr>
            </w:pPr>
            <w:r w:rsidRPr="00776451">
              <w:rPr>
                <w:b/>
                <w:sz w:val="24"/>
                <w:szCs w:val="24"/>
              </w:rPr>
              <w:t>Дата</w:t>
            </w:r>
          </w:p>
        </w:tc>
        <w:tc>
          <w:tcPr>
            <w:tcW w:w="1133" w:type="dxa"/>
            <w:vMerge w:val="restart"/>
          </w:tcPr>
          <w:p w:rsidR="003A4A84" w:rsidRPr="00776451" w:rsidRDefault="003A4A84">
            <w:pPr>
              <w:pStyle w:val="20"/>
              <w:jc w:val="both"/>
              <w:rPr>
                <w:b/>
                <w:sz w:val="24"/>
                <w:szCs w:val="24"/>
              </w:rPr>
            </w:pPr>
            <w:r w:rsidRPr="00776451">
              <w:rPr>
                <w:b/>
                <w:sz w:val="24"/>
                <w:szCs w:val="24"/>
              </w:rPr>
              <w:t>Всього</w:t>
            </w:r>
          </w:p>
        </w:tc>
      </w:tr>
      <w:tr w:rsidR="003A4A84" w:rsidRPr="00776451">
        <w:trPr>
          <w:cantSplit/>
        </w:trPr>
        <w:tc>
          <w:tcPr>
            <w:tcW w:w="5211" w:type="dxa"/>
            <w:vMerge/>
          </w:tcPr>
          <w:p w:rsidR="003A4A84" w:rsidRPr="00776451" w:rsidRDefault="003A4A84">
            <w:pPr>
              <w:pStyle w:val="20"/>
              <w:jc w:val="both"/>
              <w:rPr>
                <w:sz w:val="24"/>
                <w:szCs w:val="24"/>
              </w:rPr>
            </w:pPr>
          </w:p>
        </w:tc>
        <w:tc>
          <w:tcPr>
            <w:tcW w:w="709" w:type="dxa"/>
          </w:tcPr>
          <w:p w:rsidR="003A4A84" w:rsidRPr="00776451" w:rsidRDefault="003A4A84">
            <w:pPr>
              <w:pStyle w:val="20"/>
              <w:jc w:val="both"/>
              <w:rPr>
                <w:sz w:val="24"/>
                <w:szCs w:val="24"/>
              </w:rPr>
            </w:pPr>
          </w:p>
        </w:tc>
        <w:tc>
          <w:tcPr>
            <w:tcW w:w="709" w:type="dxa"/>
          </w:tcPr>
          <w:p w:rsidR="003A4A84" w:rsidRPr="00776451" w:rsidRDefault="003A4A84">
            <w:pPr>
              <w:pStyle w:val="20"/>
              <w:jc w:val="both"/>
              <w:rPr>
                <w:sz w:val="24"/>
                <w:szCs w:val="24"/>
              </w:rPr>
            </w:pPr>
          </w:p>
        </w:tc>
        <w:tc>
          <w:tcPr>
            <w:tcW w:w="709" w:type="dxa"/>
          </w:tcPr>
          <w:p w:rsidR="003A4A84" w:rsidRPr="00776451" w:rsidRDefault="003A4A84">
            <w:pPr>
              <w:pStyle w:val="20"/>
              <w:jc w:val="both"/>
              <w:rPr>
                <w:sz w:val="24"/>
                <w:szCs w:val="24"/>
              </w:rPr>
            </w:pPr>
          </w:p>
        </w:tc>
        <w:tc>
          <w:tcPr>
            <w:tcW w:w="709" w:type="dxa"/>
          </w:tcPr>
          <w:p w:rsidR="003A4A84" w:rsidRPr="00776451" w:rsidRDefault="003A4A84">
            <w:pPr>
              <w:pStyle w:val="20"/>
              <w:jc w:val="both"/>
              <w:rPr>
                <w:sz w:val="24"/>
                <w:szCs w:val="24"/>
              </w:rPr>
            </w:pPr>
          </w:p>
        </w:tc>
        <w:tc>
          <w:tcPr>
            <w:tcW w:w="709" w:type="dxa"/>
          </w:tcPr>
          <w:p w:rsidR="003A4A84" w:rsidRPr="00776451" w:rsidRDefault="003A4A84">
            <w:pPr>
              <w:pStyle w:val="20"/>
              <w:jc w:val="both"/>
              <w:rPr>
                <w:sz w:val="24"/>
                <w:szCs w:val="24"/>
              </w:rPr>
            </w:pPr>
          </w:p>
        </w:tc>
        <w:tc>
          <w:tcPr>
            <w:tcW w:w="709" w:type="dxa"/>
          </w:tcPr>
          <w:p w:rsidR="003A4A84" w:rsidRPr="00776451" w:rsidRDefault="003A4A84">
            <w:pPr>
              <w:pStyle w:val="20"/>
              <w:jc w:val="both"/>
              <w:rPr>
                <w:sz w:val="24"/>
                <w:szCs w:val="24"/>
              </w:rPr>
            </w:pPr>
          </w:p>
        </w:tc>
        <w:tc>
          <w:tcPr>
            <w:tcW w:w="1133" w:type="dxa"/>
            <w:vMerge/>
          </w:tcPr>
          <w:p w:rsidR="003A4A84" w:rsidRPr="00776451" w:rsidRDefault="003A4A84">
            <w:pPr>
              <w:pStyle w:val="20"/>
              <w:jc w:val="both"/>
              <w:rPr>
                <w:sz w:val="24"/>
                <w:szCs w:val="24"/>
              </w:rPr>
            </w:pPr>
          </w:p>
        </w:tc>
      </w:tr>
      <w:tr w:rsidR="003A4A84" w:rsidRPr="00776451">
        <w:tc>
          <w:tcPr>
            <w:tcW w:w="5211" w:type="dxa"/>
          </w:tcPr>
          <w:p w:rsidR="003A4A84" w:rsidRPr="00776451" w:rsidRDefault="003A4A84">
            <w:pPr>
              <w:pStyle w:val="20"/>
              <w:numPr>
                <w:ilvl w:val="0"/>
                <w:numId w:val="22"/>
              </w:numPr>
              <w:ind w:left="0" w:firstLine="0"/>
              <w:rPr>
                <w:sz w:val="24"/>
                <w:szCs w:val="24"/>
              </w:rPr>
            </w:pPr>
            <w:r w:rsidRPr="00776451">
              <w:rPr>
                <w:sz w:val="24"/>
                <w:szCs w:val="24"/>
              </w:rPr>
              <w:t>Прийом хворих , проведення суб</w:t>
            </w:r>
            <w:r w:rsidRPr="00776451">
              <w:rPr>
                <w:sz w:val="24"/>
                <w:szCs w:val="24"/>
                <w:lang w:val="ru-RU"/>
              </w:rPr>
              <w:t>’</w:t>
            </w:r>
            <w:r w:rsidRPr="00776451">
              <w:rPr>
                <w:sz w:val="24"/>
                <w:szCs w:val="24"/>
              </w:rPr>
              <w:t>єктивного та об</w:t>
            </w:r>
            <w:r w:rsidRPr="00776451">
              <w:rPr>
                <w:sz w:val="24"/>
                <w:szCs w:val="24"/>
                <w:lang w:val="ru-RU"/>
              </w:rPr>
              <w:t>’</w:t>
            </w:r>
            <w:r w:rsidRPr="00776451">
              <w:rPr>
                <w:sz w:val="24"/>
                <w:szCs w:val="24"/>
              </w:rPr>
              <w:t>єктивного обстеження.</w:t>
            </w: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1133" w:type="dxa"/>
          </w:tcPr>
          <w:p w:rsidR="003A4A84" w:rsidRPr="00776451" w:rsidRDefault="003A4A84">
            <w:pPr>
              <w:pStyle w:val="20"/>
              <w:rPr>
                <w:sz w:val="24"/>
                <w:szCs w:val="24"/>
              </w:rPr>
            </w:pPr>
          </w:p>
        </w:tc>
      </w:tr>
      <w:tr w:rsidR="003A4A84" w:rsidRPr="00776451">
        <w:tc>
          <w:tcPr>
            <w:tcW w:w="5211" w:type="dxa"/>
          </w:tcPr>
          <w:p w:rsidR="003A4A84" w:rsidRPr="00776451" w:rsidRDefault="003A4A84">
            <w:pPr>
              <w:pStyle w:val="20"/>
              <w:numPr>
                <w:ilvl w:val="0"/>
                <w:numId w:val="22"/>
              </w:numPr>
              <w:ind w:left="0" w:firstLine="0"/>
              <w:rPr>
                <w:sz w:val="24"/>
                <w:szCs w:val="24"/>
              </w:rPr>
            </w:pPr>
            <w:r w:rsidRPr="00776451">
              <w:rPr>
                <w:sz w:val="24"/>
                <w:szCs w:val="24"/>
              </w:rPr>
              <w:t>Вимірювання температури тіла та її реєстрація.</w:t>
            </w: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1133" w:type="dxa"/>
          </w:tcPr>
          <w:p w:rsidR="003A4A84" w:rsidRPr="00776451" w:rsidRDefault="003A4A84">
            <w:pPr>
              <w:pStyle w:val="20"/>
              <w:rPr>
                <w:sz w:val="24"/>
                <w:szCs w:val="24"/>
              </w:rPr>
            </w:pPr>
          </w:p>
        </w:tc>
      </w:tr>
      <w:tr w:rsidR="003A4A84" w:rsidRPr="00776451">
        <w:tc>
          <w:tcPr>
            <w:tcW w:w="5211" w:type="dxa"/>
          </w:tcPr>
          <w:p w:rsidR="003A4A84" w:rsidRPr="00776451" w:rsidRDefault="003A4A84">
            <w:pPr>
              <w:pStyle w:val="20"/>
              <w:numPr>
                <w:ilvl w:val="0"/>
                <w:numId w:val="22"/>
              </w:numPr>
              <w:ind w:left="0" w:firstLine="0"/>
              <w:rPr>
                <w:sz w:val="24"/>
                <w:szCs w:val="24"/>
              </w:rPr>
            </w:pPr>
            <w:r w:rsidRPr="00776451">
              <w:rPr>
                <w:sz w:val="24"/>
                <w:szCs w:val="24"/>
              </w:rPr>
              <w:t>Підрахунок дихання, пульсу та визначення їх характеру.</w:t>
            </w: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1133" w:type="dxa"/>
          </w:tcPr>
          <w:p w:rsidR="003A4A84" w:rsidRPr="00776451" w:rsidRDefault="003A4A84">
            <w:pPr>
              <w:pStyle w:val="20"/>
              <w:rPr>
                <w:sz w:val="24"/>
                <w:szCs w:val="24"/>
              </w:rPr>
            </w:pPr>
          </w:p>
        </w:tc>
      </w:tr>
      <w:tr w:rsidR="003A4A84" w:rsidRPr="00776451">
        <w:tc>
          <w:tcPr>
            <w:tcW w:w="5211" w:type="dxa"/>
          </w:tcPr>
          <w:p w:rsidR="003A4A84" w:rsidRPr="00776451" w:rsidRDefault="003A4A84">
            <w:pPr>
              <w:pStyle w:val="20"/>
              <w:numPr>
                <w:ilvl w:val="0"/>
                <w:numId w:val="22"/>
              </w:numPr>
              <w:ind w:left="0" w:firstLine="0"/>
              <w:rPr>
                <w:sz w:val="24"/>
                <w:szCs w:val="24"/>
              </w:rPr>
            </w:pPr>
            <w:r w:rsidRPr="00776451">
              <w:rPr>
                <w:sz w:val="24"/>
                <w:szCs w:val="24"/>
              </w:rPr>
              <w:t>Вимірювання артеріального тиску та його реєстрація.</w:t>
            </w: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1133" w:type="dxa"/>
          </w:tcPr>
          <w:p w:rsidR="003A4A84" w:rsidRPr="00776451" w:rsidRDefault="003A4A84">
            <w:pPr>
              <w:pStyle w:val="20"/>
              <w:rPr>
                <w:sz w:val="24"/>
                <w:szCs w:val="24"/>
              </w:rPr>
            </w:pPr>
          </w:p>
        </w:tc>
      </w:tr>
      <w:tr w:rsidR="003A4A84" w:rsidRPr="00776451">
        <w:tc>
          <w:tcPr>
            <w:tcW w:w="5211" w:type="dxa"/>
          </w:tcPr>
          <w:p w:rsidR="003A4A84" w:rsidRPr="00776451" w:rsidRDefault="003A4A84">
            <w:pPr>
              <w:pStyle w:val="20"/>
              <w:numPr>
                <w:ilvl w:val="0"/>
                <w:numId w:val="22"/>
              </w:numPr>
              <w:ind w:left="0" w:firstLine="0"/>
              <w:rPr>
                <w:sz w:val="24"/>
                <w:szCs w:val="24"/>
              </w:rPr>
            </w:pPr>
            <w:r w:rsidRPr="00776451">
              <w:rPr>
                <w:sz w:val="24"/>
                <w:szCs w:val="24"/>
              </w:rPr>
              <w:t>Надання невідкладної долікарської допомоги</w:t>
            </w: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1133" w:type="dxa"/>
          </w:tcPr>
          <w:p w:rsidR="003A4A84" w:rsidRPr="00776451" w:rsidRDefault="003A4A84">
            <w:pPr>
              <w:pStyle w:val="20"/>
              <w:rPr>
                <w:sz w:val="24"/>
                <w:szCs w:val="24"/>
              </w:rPr>
            </w:pPr>
          </w:p>
        </w:tc>
      </w:tr>
      <w:tr w:rsidR="003A4A84" w:rsidRPr="00776451">
        <w:tc>
          <w:tcPr>
            <w:tcW w:w="5211" w:type="dxa"/>
          </w:tcPr>
          <w:p w:rsidR="003A4A84" w:rsidRPr="00776451" w:rsidRDefault="003A4A84">
            <w:pPr>
              <w:pStyle w:val="20"/>
              <w:numPr>
                <w:ilvl w:val="0"/>
                <w:numId w:val="22"/>
              </w:numPr>
              <w:ind w:left="0" w:firstLine="0"/>
              <w:rPr>
                <w:sz w:val="24"/>
                <w:szCs w:val="24"/>
              </w:rPr>
            </w:pPr>
            <w:r w:rsidRPr="00776451">
              <w:rPr>
                <w:sz w:val="24"/>
                <w:szCs w:val="24"/>
              </w:rPr>
              <w:t>Проведення санітарно-освітньої роботи.</w:t>
            </w: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1133" w:type="dxa"/>
          </w:tcPr>
          <w:p w:rsidR="003A4A84" w:rsidRPr="00776451" w:rsidRDefault="003A4A84">
            <w:pPr>
              <w:pStyle w:val="20"/>
              <w:rPr>
                <w:sz w:val="24"/>
                <w:szCs w:val="24"/>
              </w:rPr>
            </w:pPr>
          </w:p>
        </w:tc>
      </w:tr>
      <w:tr w:rsidR="003A4A84" w:rsidRPr="00776451">
        <w:tc>
          <w:tcPr>
            <w:tcW w:w="5211" w:type="dxa"/>
          </w:tcPr>
          <w:p w:rsidR="003A4A84" w:rsidRPr="00776451" w:rsidRDefault="003A4A84">
            <w:pPr>
              <w:pStyle w:val="20"/>
              <w:numPr>
                <w:ilvl w:val="0"/>
                <w:numId w:val="22"/>
              </w:numPr>
              <w:ind w:left="0" w:firstLine="0"/>
              <w:rPr>
                <w:sz w:val="24"/>
                <w:szCs w:val="24"/>
              </w:rPr>
            </w:pPr>
            <w:r w:rsidRPr="00776451">
              <w:rPr>
                <w:sz w:val="24"/>
                <w:szCs w:val="24"/>
              </w:rPr>
              <w:t>Проведення протиепідемічних заходів у вогнищі інфекції.</w:t>
            </w: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1133" w:type="dxa"/>
          </w:tcPr>
          <w:p w:rsidR="003A4A84" w:rsidRPr="00776451" w:rsidRDefault="003A4A84">
            <w:pPr>
              <w:pStyle w:val="20"/>
              <w:rPr>
                <w:sz w:val="24"/>
                <w:szCs w:val="24"/>
              </w:rPr>
            </w:pPr>
          </w:p>
        </w:tc>
      </w:tr>
      <w:tr w:rsidR="003A4A84" w:rsidRPr="00776451">
        <w:tc>
          <w:tcPr>
            <w:tcW w:w="5211" w:type="dxa"/>
          </w:tcPr>
          <w:p w:rsidR="003A4A84" w:rsidRPr="00776451" w:rsidRDefault="003A4A84">
            <w:pPr>
              <w:pStyle w:val="20"/>
              <w:numPr>
                <w:ilvl w:val="0"/>
                <w:numId w:val="22"/>
              </w:numPr>
              <w:ind w:left="0" w:firstLine="0"/>
              <w:rPr>
                <w:sz w:val="24"/>
                <w:szCs w:val="24"/>
              </w:rPr>
            </w:pPr>
            <w:r w:rsidRPr="00776451">
              <w:rPr>
                <w:sz w:val="24"/>
                <w:szCs w:val="24"/>
              </w:rPr>
              <w:t>Заповнення медичної документації ФАПу.</w:t>
            </w: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709" w:type="dxa"/>
          </w:tcPr>
          <w:p w:rsidR="003A4A84" w:rsidRPr="00776451" w:rsidRDefault="003A4A84">
            <w:pPr>
              <w:pStyle w:val="20"/>
              <w:rPr>
                <w:sz w:val="24"/>
                <w:szCs w:val="24"/>
              </w:rPr>
            </w:pPr>
          </w:p>
        </w:tc>
        <w:tc>
          <w:tcPr>
            <w:tcW w:w="1133" w:type="dxa"/>
          </w:tcPr>
          <w:p w:rsidR="003A4A84" w:rsidRPr="00776451" w:rsidRDefault="003A4A84">
            <w:pPr>
              <w:pStyle w:val="20"/>
              <w:rPr>
                <w:sz w:val="24"/>
                <w:szCs w:val="24"/>
              </w:rPr>
            </w:pPr>
          </w:p>
        </w:tc>
      </w:tr>
    </w:tbl>
    <w:p w:rsidR="003A4A84" w:rsidRPr="00776451" w:rsidRDefault="003A4A84">
      <w:pPr>
        <w:pStyle w:val="20"/>
        <w:jc w:val="center"/>
        <w:rPr>
          <w:b/>
          <w:sz w:val="24"/>
          <w:szCs w:val="24"/>
        </w:rPr>
      </w:pPr>
      <w:r w:rsidRPr="00776451">
        <w:rPr>
          <w:b/>
          <w:sz w:val="24"/>
          <w:szCs w:val="24"/>
        </w:rPr>
        <w:br w:type="page"/>
      </w:r>
      <w:r w:rsidRPr="00776451">
        <w:rPr>
          <w:b/>
          <w:sz w:val="24"/>
          <w:szCs w:val="24"/>
        </w:rPr>
        <w:lastRenderedPageBreak/>
        <w:t>Робота на с</w:t>
      </w:r>
      <w:r w:rsidR="002D2844" w:rsidRPr="00776451">
        <w:rPr>
          <w:b/>
          <w:sz w:val="24"/>
          <w:szCs w:val="24"/>
        </w:rPr>
        <w:t xml:space="preserve">танції швидкої допомоги </w:t>
      </w:r>
    </w:p>
    <w:p w:rsidR="003A4A84" w:rsidRPr="00776451" w:rsidRDefault="003A4A84">
      <w:pPr>
        <w:pStyle w:val="20"/>
        <w:jc w:val="center"/>
        <w:rPr>
          <w:b/>
          <w:sz w:val="24"/>
          <w:szCs w:val="24"/>
        </w:rPr>
      </w:pPr>
    </w:p>
    <w:p w:rsidR="003A4A84" w:rsidRPr="00776451" w:rsidRDefault="003A4A84">
      <w:pPr>
        <w:pStyle w:val="20"/>
        <w:jc w:val="center"/>
        <w:rPr>
          <w:b/>
          <w:i/>
          <w:sz w:val="24"/>
          <w:szCs w:val="24"/>
        </w:rPr>
      </w:pPr>
      <w:r w:rsidRPr="00776451">
        <w:rPr>
          <w:b/>
          <w:i/>
          <w:sz w:val="24"/>
          <w:szCs w:val="24"/>
        </w:rPr>
        <w:t>Студент повинен знати</w:t>
      </w:r>
    </w:p>
    <w:p w:rsidR="003A4A84" w:rsidRPr="00776451" w:rsidRDefault="003A4A84">
      <w:pPr>
        <w:pStyle w:val="20"/>
        <w:numPr>
          <w:ilvl w:val="0"/>
          <w:numId w:val="23"/>
        </w:numPr>
        <w:jc w:val="both"/>
        <w:rPr>
          <w:sz w:val="24"/>
          <w:szCs w:val="24"/>
        </w:rPr>
      </w:pPr>
      <w:r w:rsidRPr="00776451">
        <w:rPr>
          <w:sz w:val="24"/>
          <w:szCs w:val="24"/>
        </w:rPr>
        <w:t>Посадові обов’язки фельдшера швидкої допомоги, накази та інструкції, які регламентують роботу СШД.</w:t>
      </w:r>
    </w:p>
    <w:p w:rsidR="003A4A84" w:rsidRPr="00776451" w:rsidRDefault="003A4A84">
      <w:pPr>
        <w:pStyle w:val="20"/>
        <w:numPr>
          <w:ilvl w:val="0"/>
          <w:numId w:val="23"/>
        </w:numPr>
        <w:jc w:val="both"/>
        <w:rPr>
          <w:sz w:val="24"/>
          <w:szCs w:val="24"/>
        </w:rPr>
      </w:pPr>
      <w:r w:rsidRPr="00776451">
        <w:rPr>
          <w:sz w:val="24"/>
          <w:szCs w:val="24"/>
        </w:rPr>
        <w:t>Посиндромну діагностику захворювань і ускладнень, методику обстеження, еспрес-діагностику, обсяг долікарської допомоги при невідкладних станах, ушкодженнях.</w:t>
      </w:r>
    </w:p>
    <w:p w:rsidR="003A4A84" w:rsidRPr="00776451" w:rsidRDefault="003A4A84">
      <w:pPr>
        <w:pStyle w:val="20"/>
        <w:numPr>
          <w:ilvl w:val="0"/>
          <w:numId w:val="23"/>
        </w:numPr>
        <w:jc w:val="both"/>
        <w:rPr>
          <w:sz w:val="24"/>
          <w:szCs w:val="24"/>
        </w:rPr>
      </w:pPr>
      <w:r w:rsidRPr="00776451">
        <w:rPr>
          <w:sz w:val="24"/>
          <w:szCs w:val="24"/>
        </w:rPr>
        <w:t>Права і обов</w:t>
      </w:r>
      <w:r w:rsidRPr="00776451">
        <w:rPr>
          <w:sz w:val="24"/>
          <w:szCs w:val="24"/>
          <w:lang w:val="ru-RU"/>
        </w:rPr>
        <w:t>’</w:t>
      </w:r>
      <w:r w:rsidRPr="00776451">
        <w:rPr>
          <w:sz w:val="24"/>
          <w:szCs w:val="24"/>
        </w:rPr>
        <w:t>язки фельдшера на місцях нещасних випадків згідно з чинним законодавством.</w:t>
      </w:r>
    </w:p>
    <w:p w:rsidR="003A4A84" w:rsidRPr="00776451" w:rsidRDefault="003A4A84">
      <w:pPr>
        <w:pStyle w:val="20"/>
        <w:jc w:val="both"/>
        <w:rPr>
          <w:sz w:val="24"/>
          <w:szCs w:val="24"/>
        </w:rPr>
      </w:pPr>
    </w:p>
    <w:p w:rsidR="003A4A84" w:rsidRPr="00776451" w:rsidRDefault="003A4A84">
      <w:pPr>
        <w:pStyle w:val="20"/>
        <w:jc w:val="center"/>
        <w:rPr>
          <w:b/>
          <w:i/>
          <w:sz w:val="24"/>
          <w:szCs w:val="24"/>
        </w:rPr>
      </w:pPr>
      <w:r w:rsidRPr="00776451">
        <w:rPr>
          <w:b/>
          <w:i/>
          <w:sz w:val="24"/>
          <w:szCs w:val="24"/>
        </w:rPr>
        <w:t>Студент повинен вміти</w:t>
      </w:r>
    </w:p>
    <w:p w:rsidR="003A4A84" w:rsidRPr="00776451" w:rsidRDefault="003A4A84">
      <w:pPr>
        <w:pStyle w:val="20"/>
        <w:numPr>
          <w:ilvl w:val="0"/>
          <w:numId w:val="24"/>
        </w:numPr>
        <w:jc w:val="both"/>
        <w:rPr>
          <w:sz w:val="24"/>
          <w:szCs w:val="24"/>
        </w:rPr>
      </w:pPr>
      <w:r w:rsidRPr="00776451">
        <w:rPr>
          <w:sz w:val="24"/>
          <w:szCs w:val="24"/>
        </w:rPr>
        <w:t>Діагностувати гострі раптові захворювання, загрозливі стани, визначати вид екстреної допомоги.</w:t>
      </w:r>
    </w:p>
    <w:p w:rsidR="003A4A84" w:rsidRPr="00776451" w:rsidRDefault="003A4A84">
      <w:pPr>
        <w:pStyle w:val="20"/>
        <w:numPr>
          <w:ilvl w:val="0"/>
          <w:numId w:val="24"/>
        </w:numPr>
        <w:jc w:val="both"/>
        <w:rPr>
          <w:sz w:val="24"/>
          <w:szCs w:val="24"/>
        </w:rPr>
      </w:pPr>
      <w:r w:rsidRPr="00776451">
        <w:rPr>
          <w:sz w:val="24"/>
          <w:szCs w:val="24"/>
        </w:rPr>
        <w:t>Надавати повний обсяг невідкладної допомоги при термінальних станах, гострих травмах, ушкодженнях.</w:t>
      </w:r>
    </w:p>
    <w:p w:rsidR="003A4A84" w:rsidRPr="00776451" w:rsidRDefault="003A4A84">
      <w:pPr>
        <w:pStyle w:val="20"/>
        <w:numPr>
          <w:ilvl w:val="0"/>
          <w:numId w:val="24"/>
        </w:numPr>
        <w:jc w:val="both"/>
        <w:rPr>
          <w:sz w:val="24"/>
          <w:szCs w:val="24"/>
        </w:rPr>
      </w:pPr>
      <w:r w:rsidRPr="00776451">
        <w:rPr>
          <w:sz w:val="24"/>
          <w:szCs w:val="24"/>
        </w:rPr>
        <w:t>Транспортувати і госпіталізувати хворих, потерпілих.</w:t>
      </w:r>
    </w:p>
    <w:p w:rsidR="003A4A84" w:rsidRPr="00776451" w:rsidRDefault="003A4A84">
      <w:pPr>
        <w:pStyle w:val="20"/>
        <w:numPr>
          <w:ilvl w:val="0"/>
          <w:numId w:val="24"/>
        </w:numPr>
        <w:jc w:val="both"/>
        <w:rPr>
          <w:sz w:val="24"/>
          <w:szCs w:val="24"/>
        </w:rPr>
      </w:pPr>
      <w:r w:rsidRPr="00776451">
        <w:rPr>
          <w:sz w:val="24"/>
          <w:szCs w:val="24"/>
        </w:rPr>
        <w:t>Володіти маніпуляційною технікою та самостійно виконувати обов</w:t>
      </w:r>
      <w:r w:rsidRPr="00776451">
        <w:rPr>
          <w:sz w:val="24"/>
          <w:szCs w:val="24"/>
          <w:lang w:val="ru-RU"/>
        </w:rPr>
        <w:t>’</w:t>
      </w:r>
      <w:r w:rsidRPr="00776451">
        <w:rPr>
          <w:sz w:val="24"/>
          <w:szCs w:val="24"/>
        </w:rPr>
        <w:t>язкові практичні навички.</w:t>
      </w:r>
    </w:p>
    <w:p w:rsidR="003A4A84" w:rsidRPr="00776451" w:rsidRDefault="003A4A84">
      <w:pPr>
        <w:pStyle w:val="20"/>
        <w:jc w:val="both"/>
        <w:rPr>
          <w:sz w:val="24"/>
          <w:szCs w:val="24"/>
        </w:rPr>
      </w:pPr>
    </w:p>
    <w:p w:rsidR="003A4A84" w:rsidRPr="00776451" w:rsidRDefault="003A4A84">
      <w:pPr>
        <w:pStyle w:val="20"/>
        <w:ind w:firstLine="284"/>
        <w:jc w:val="both"/>
        <w:rPr>
          <w:sz w:val="24"/>
          <w:szCs w:val="24"/>
        </w:rPr>
      </w:pPr>
      <w:r w:rsidRPr="00776451">
        <w:rPr>
          <w:sz w:val="24"/>
          <w:szCs w:val="24"/>
        </w:rPr>
        <w:t>Під час роботи на станції швидкої допомоги студенти закріплюються щоденно за бригадою швидкої допомоги для виїздів.</w:t>
      </w:r>
    </w:p>
    <w:p w:rsidR="003A4A84" w:rsidRPr="00776451" w:rsidRDefault="003A4A84">
      <w:pPr>
        <w:pStyle w:val="20"/>
        <w:ind w:firstLine="284"/>
        <w:jc w:val="both"/>
        <w:rPr>
          <w:sz w:val="24"/>
          <w:szCs w:val="24"/>
        </w:rPr>
      </w:pPr>
      <w:r w:rsidRPr="00776451">
        <w:rPr>
          <w:sz w:val="24"/>
          <w:szCs w:val="24"/>
        </w:rPr>
        <w:t>Робота проводиться під контролем завідуючого станцією швидкої допомоги, чергових лікарів.</w:t>
      </w:r>
    </w:p>
    <w:p w:rsidR="003A4A84" w:rsidRPr="00776451" w:rsidRDefault="003A4A84">
      <w:pPr>
        <w:pStyle w:val="20"/>
        <w:ind w:firstLine="284"/>
        <w:jc w:val="both"/>
        <w:rPr>
          <w:sz w:val="24"/>
          <w:szCs w:val="24"/>
        </w:rPr>
      </w:pPr>
      <w:r w:rsidRPr="00776451">
        <w:rPr>
          <w:sz w:val="24"/>
          <w:szCs w:val="24"/>
        </w:rPr>
        <w:t>Студенти комплектують ящики для надання невідкладної допомоги, беруть участь у викликах та надають допомогу хворим вдома при гострих раптових захворюваннях, невідкладних станах та нещасних випадках, транспортують трупи в морг, заповнюють облікову і звітну документацію.</w:t>
      </w:r>
    </w:p>
    <w:p w:rsidR="003A4A84" w:rsidRPr="00776451" w:rsidRDefault="003A4A84">
      <w:pPr>
        <w:pStyle w:val="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708"/>
        <w:gridCol w:w="708"/>
        <w:gridCol w:w="708"/>
        <w:gridCol w:w="708"/>
        <w:gridCol w:w="708"/>
        <w:gridCol w:w="708"/>
        <w:gridCol w:w="1280"/>
      </w:tblGrid>
      <w:tr w:rsidR="003A4A84" w:rsidRPr="00776451">
        <w:trPr>
          <w:cantSplit/>
        </w:trPr>
        <w:tc>
          <w:tcPr>
            <w:tcW w:w="5070" w:type="dxa"/>
            <w:vMerge w:val="restart"/>
          </w:tcPr>
          <w:p w:rsidR="003A4A84" w:rsidRPr="00776451" w:rsidRDefault="003A4A84">
            <w:pPr>
              <w:pStyle w:val="20"/>
              <w:jc w:val="center"/>
              <w:rPr>
                <w:b/>
                <w:sz w:val="24"/>
                <w:szCs w:val="24"/>
              </w:rPr>
            </w:pPr>
          </w:p>
          <w:p w:rsidR="003A4A84" w:rsidRPr="00776451" w:rsidRDefault="003A4A84">
            <w:pPr>
              <w:pStyle w:val="20"/>
              <w:jc w:val="center"/>
              <w:rPr>
                <w:b/>
                <w:sz w:val="24"/>
                <w:szCs w:val="24"/>
              </w:rPr>
            </w:pPr>
            <w:r w:rsidRPr="00776451">
              <w:rPr>
                <w:b/>
                <w:sz w:val="24"/>
                <w:szCs w:val="24"/>
              </w:rPr>
              <w:t>Перелік практичних навичок</w:t>
            </w:r>
          </w:p>
        </w:tc>
        <w:tc>
          <w:tcPr>
            <w:tcW w:w="4248" w:type="dxa"/>
            <w:gridSpan w:val="6"/>
          </w:tcPr>
          <w:p w:rsidR="003A4A84" w:rsidRPr="00776451" w:rsidRDefault="003A4A84">
            <w:pPr>
              <w:pStyle w:val="20"/>
              <w:jc w:val="center"/>
              <w:rPr>
                <w:b/>
                <w:sz w:val="24"/>
                <w:szCs w:val="24"/>
              </w:rPr>
            </w:pPr>
            <w:r w:rsidRPr="00776451">
              <w:rPr>
                <w:b/>
                <w:sz w:val="24"/>
                <w:szCs w:val="24"/>
              </w:rPr>
              <w:t>Дата</w:t>
            </w:r>
          </w:p>
        </w:tc>
        <w:tc>
          <w:tcPr>
            <w:tcW w:w="1280" w:type="dxa"/>
            <w:vMerge w:val="restart"/>
          </w:tcPr>
          <w:p w:rsidR="003A4A84" w:rsidRPr="00776451" w:rsidRDefault="003A4A84">
            <w:pPr>
              <w:pStyle w:val="20"/>
              <w:jc w:val="center"/>
              <w:rPr>
                <w:b/>
                <w:sz w:val="24"/>
                <w:szCs w:val="24"/>
              </w:rPr>
            </w:pPr>
          </w:p>
          <w:p w:rsidR="003A4A84" w:rsidRPr="00776451" w:rsidRDefault="003A4A84">
            <w:pPr>
              <w:pStyle w:val="20"/>
              <w:jc w:val="center"/>
              <w:rPr>
                <w:b/>
                <w:sz w:val="24"/>
                <w:szCs w:val="24"/>
              </w:rPr>
            </w:pPr>
            <w:r w:rsidRPr="00776451">
              <w:rPr>
                <w:b/>
                <w:sz w:val="24"/>
                <w:szCs w:val="24"/>
              </w:rPr>
              <w:t>Всього</w:t>
            </w:r>
          </w:p>
        </w:tc>
      </w:tr>
      <w:tr w:rsidR="003A4A84" w:rsidRPr="00776451">
        <w:trPr>
          <w:cantSplit/>
        </w:trPr>
        <w:tc>
          <w:tcPr>
            <w:tcW w:w="5070" w:type="dxa"/>
            <w:vMerge/>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vMerge/>
          </w:tcPr>
          <w:p w:rsidR="003A4A84" w:rsidRPr="00776451" w:rsidRDefault="003A4A84">
            <w:pPr>
              <w:pStyle w:val="20"/>
              <w:jc w:val="both"/>
              <w:rPr>
                <w:sz w:val="24"/>
                <w:szCs w:val="24"/>
              </w:rPr>
            </w:pPr>
          </w:p>
        </w:tc>
      </w:tr>
      <w:tr w:rsidR="003A4A84" w:rsidRPr="00776451">
        <w:tc>
          <w:tcPr>
            <w:tcW w:w="5070" w:type="dxa"/>
          </w:tcPr>
          <w:p w:rsidR="003A4A84" w:rsidRPr="00776451" w:rsidRDefault="003A4A84">
            <w:pPr>
              <w:pStyle w:val="20"/>
              <w:numPr>
                <w:ilvl w:val="0"/>
                <w:numId w:val="25"/>
              </w:numPr>
              <w:ind w:left="0" w:firstLine="0"/>
              <w:rPr>
                <w:sz w:val="24"/>
                <w:szCs w:val="24"/>
              </w:rPr>
            </w:pPr>
            <w:r w:rsidRPr="00776451">
              <w:rPr>
                <w:sz w:val="24"/>
                <w:szCs w:val="24"/>
              </w:rPr>
              <w:t>Суб</w:t>
            </w:r>
            <w:r w:rsidRPr="00776451">
              <w:rPr>
                <w:sz w:val="24"/>
                <w:szCs w:val="24"/>
                <w:lang w:val="ru-RU"/>
              </w:rPr>
              <w:t>’</w:t>
            </w:r>
            <w:r w:rsidRPr="00776451">
              <w:rPr>
                <w:sz w:val="24"/>
                <w:szCs w:val="24"/>
              </w:rPr>
              <w:t>єктивне і об</w:t>
            </w:r>
            <w:r w:rsidRPr="00776451">
              <w:rPr>
                <w:sz w:val="24"/>
                <w:szCs w:val="24"/>
                <w:lang w:val="ru-RU"/>
              </w:rPr>
              <w:t>’</w:t>
            </w:r>
            <w:r w:rsidRPr="00776451">
              <w:rPr>
                <w:sz w:val="24"/>
                <w:szCs w:val="24"/>
              </w:rPr>
              <w:t>єктивне обстеження хворих.</w:t>
            </w: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tcPr>
          <w:p w:rsidR="003A4A84" w:rsidRPr="00776451" w:rsidRDefault="003A4A84">
            <w:pPr>
              <w:pStyle w:val="20"/>
              <w:jc w:val="both"/>
              <w:rPr>
                <w:sz w:val="24"/>
                <w:szCs w:val="24"/>
              </w:rPr>
            </w:pPr>
          </w:p>
        </w:tc>
      </w:tr>
      <w:tr w:rsidR="003A4A84" w:rsidRPr="00776451">
        <w:tc>
          <w:tcPr>
            <w:tcW w:w="5070" w:type="dxa"/>
          </w:tcPr>
          <w:p w:rsidR="003A4A84" w:rsidRPr="00776451" w:rsidRDefault="003A4A84">
            <w:pPr>
              <w:pStyle w:val="20"/>
              <w:numPr>
                <w:ilvl w:val="0"/>
                <w:numId w:val="25"/>
              </w:numPr>
              <w:ind w:left="0" w:firstLine="0"/>
              <w:rPr>
                <w:sz w:val="24"/>
                <w:szCs w:val="24"/>
              </w:rPr>
            </w:pPr>
            <w:r w:rsidRPr="00776451">
              <w:rPr>
                <w:sz w:val="24"/>
                <w:szCs w:val="24"/>
              </w:rPr>
              <w:t>Визначення стану, постановка діагнозу.</w:t>
            </w: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tcPr>
          <w:p w:rsidR="003A4A84" w:rsidRPr="00776451" w:rsidRDefault="003A4A84">
            <w:pPr>
              <w:pStyle w:val="20"/>
              <w:jc w:val="both"/>
              <w:rPr>
                <w:sz w:val="24"/>
                <w:szCs w:val="24"/>
              </w:rPr>
            </w:pPr>
          </w:p>
        </w:tc>
      </w:tr>
      <w:tr w:rsidR="003A4A84" w:rsidRPr="00776451">
        <w:tc>
          <w:tcPr>
            <w:tcW w:w="5070" w:type="dxa"/>
          </w:tcPr>
          <w:p w:rsidR="003A4A84" w:rsidRPr="00776451" w:rsidRDefault="003A4A84">
            <w:pPr>
              <w:pStyle w:val="20"/>
              <w:numPr>
                <w:ilvl w:val="0"/>
                <w:numId w:val="25"/>
              </w:numPr>
              <w:ind w:left="0" w:firstLine="0"/>
              <w:rPr>
                <w:sz w:val="24"/>
                <w:szCs w:val="24"/>
              </w:rPr>
            </w:pPr>
            <w:r w:rsidRPr="00776451">
              <w:rPr>
                <w:sz w:val="24"/>
                <w:szCs w:val="24"/>
              </w:rPr>
              <w:t>Визначення виду екстреної допомоги.</w:t>
            </w: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tcPr>
          <w:p w:rsidR="003A4A84" w:rsidRPr="00776451" w:rsidRDefault="003A4A84">
            <w:pPr>
              <w:pStyle w:val="20"/>
              <w:jc w:val="both"/>
              <w:rPr>
                <w:sz w:val="24"/>
                <w:szCs w:val="24"/>
              </w:rPr>
            </w:pPr>
          </w:p>
        </w:tc>
      </w:tr>
      <w:tr w:rsidR="003A4A84" w:rsidRPr="00776451">
        <w:tc>
          <w:tcPr>
            <w:tcW w:w="5070" w:type="dxa"/>
          </w:tcPr>
          <w:p w:rsidR="003A4A84" w:rsidRPr="00776451" w:rsidRDefault="003A4A84">
            <w:pPr>
              <w:pStyle w:val="20"/>
              <w:numPr>
                <w:ilvl w:val="0"/>
                <w:numId w:val="25"/>
              </w:numPr>
              <w:ind w:left="0" w:firstLine="0"/>
              <w:rPr>
                <w:sz w:val="24"/>
                <w:szCs w:val="24"/>
              </w:rPr>
            </w:pPr>
            <w:r w:rsidRPr="00776451">
              <w:rPr>
                <w:sz w:val="24"/>
                <w:szCs w:val="24"/>
              </w:rPr>
              <w:t>Проведення непрямого масажу серця.</w:t>
            </w: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tcPr>
          <w:p w:rsidR="003A4A84" w:rsidRPr="00776451" w:rsidRDefault="003A4A84">
            <w:pPr>
              <w:pStyle w:val="20"/>
              <w:jc w:val="both"/>
              <w:rPr>
                <w:sz w:val="24"/>
                <w:szCs w:val="24"/>
              </w:rPr>
            </w:pPr>
          </w:p>
        </w:tc>
      </w:tr>
      <w:tr w:rsidR="003A4A84" w:rsidRPr="00776451">
        <w:tc>
          <w:tcPr>
            <w:tcW w:w="5070" w:type="dxa"/>
          </w:tcPr>
          <w:p w:rsidR="003A4A84" w:rsidRPr="00776451" w:rsidRDefault="003A4A84">
            <w:pPr>
              <w:pStyle w:val="20"/>
              <w:numPr>
                <w:ilvl w:val="0"/>
                <w:numId w:val="25"/>
              </w:numPr>
              <w:ind w:left="0" w:firstLine="0"/>
              <w:rPr>
                <w:sz w:val="24"/>
                <w:szCs w:val="24"/>
              </w:rPr>
            </w:pPr>
            <w:r w:rsidRPr="00776451">
              <w:rPr>
                <w:sz w:val="24"/>
                <w:szCs w:val="24"/>
              </w:rPr>
              <w:t>Проведення штучного дихання.</w:t>
            </w: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tcPr>
          <w:p w:rsidR="003A4A84" w:rsidRPr="00776451" w:rsidRDefault="003A4A84">
            <w:pPr>
              <w:pStyle w:val="20"/>
              <w:jc w:val="both"/>
              <w:rPr>
                <w:sz w:val="24"/>
                <w:szCs w:val="24"/>
              </w:rPr>
            </w:pPr>
          </w:p>
        </w:tc>
      </w:tr>
      <w:tr w:rsidR="003A4A84" w:rsidRPr="00776451">
        <w:tc>
          <w:tcPr>
            <w:tcW w:w="5070" w:type="dxa"/>
          </w:tcPr>
          <w:p w:rsidR="003A4A84" w:rsidRPr="00776451" w:rsidRDefault="003A4A84">
            <w:pPr>
              <w:pStyle w:val="20"/>
              <w:numPr>
                <w:ilvl w:val="0"/>
                <w:numId w:val="25"/>
              </w:numPr>
              <w:ind w:left="0" w:firstLine="0"/>
              <w:rPr>
                <w:sz w:val="24"/>
                <w:szCs w:val="24"/>
              </w:rPr>
            </w:pPr>
            <w:r w:rsidRPr="00776451">
              <w:rPr>
                <w:sz w:val="24"/>
                <w:szCs w:val="24"/>
              </w:rPr>
              <w:t>Парентеральне введення ліків.</w:t>
            </w: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tcPr>
          <w:p w:rsidR="003A4A84" w:rsidRPr="00776451" w:rsidRDefault="003A4A84">
            <w:pPr>
              <w:pStyle w:val="20"/>
              <w:jc w:val="both"/>
              <w:rPr>
                <w:sz w:val="24"/>
                <w:szCs w:val="24"/>
              </w:rPr>
            </w:pPr>
          </w:p>
        </w:tc>
      </w:tr>
      <w:tr w:rsidR="003A4A84" w:rsidRPr="00776451">
        <w:tc>
          <w:tcPr>
            <w:tcW w:w="5070" w:type="dxa"/>
          </w:tcPr>
          <w:p w:rsidR="003A4A84" w:rsidRPr="00776451" w:rsidRDefault="003A4A84">
            <w:pPr>
              <w:pStyle w:val="20"/>
              <w:numPr>
                <w:ilvl w:val="0"/>
                <w:numId w:val="25"/>
              </w:numPr>
              <w:ind w:left="0" w:firstLine="0"/>
              <w:rPr>
                <w:sz w:val="24"/>
                <w:szCs w:val="24"/>
              </w:rPr>
            </w:pPr>
            <w:r w:rsidRPr="00776451">
              <w:rPr>
                <w:sz w:val="24"/>
                <w:szCs w:val="24"/>
              </w:rPr>
              <w:t>Транспортування хворих.</w:t>
            </w: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tcPr>
          <w:p w:rsidR="003A4A84" w:rsidRPr="00776451" w:rsidRDefault="003A4A84">
            <w:pPr>
              <w:pStyle w:val="20"/>
              <w:jc w:val="both"/>
              <w:rPr>
                <w:sz w:val="24"/>
                <w:szCs w:val="24"/>
              </w:rPr>
            </w:pPr>
          </w:p>
        </w:tc>
      </w:tr>
      <w:tr w:rsidR="003A4A84" w:rsidRPr="00776451">
        <w:tc>
          <w:tcPr>
            <w:tcW w:w="5070" w:type="dxa"/>
          </w:tcPr>
          <w:p w:rsidR="003A4A84" w:rsidRPr="00776451" w:rsidRDefault="003A4A84">
            <w:pPr>
              <w:pStyle w:val="20"/>
              <w:numPr>
                <w:ilvl w:val="0"/>
                <w:numId w:val="25"/>
              </w:numPr>
              <w:ind w:left="0" w:firstLine="0"/>
              <w:rPr>
                <w:sz w:val="24"/>
                <w:szCs w:val="24"/>
              </w:rPr>
            </w:pPr>
            <w:r w:rsidRPr="00776451">
              <w:rPr>
                <w:sz w:val="24"/>
                <w:szCs w:val="24"/>
              </w:rPr>
              <w:t>Надання екстреної допомоги при невідкладних станах.</w:t>
            </w: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tcPr>
          <w:p w:rsidR="003A4A84" w:rsidRPr="00776451" w:rsidRDefault="003A4A84">
            <w:pPr>
              <w:pStyle w:val="20"/>
              <w:jc w:val="both"/>
              <w:rPr>
                <w:sz w:val="24"/>
                <w:szCs w:val="24"/>
              </w:rPr>
            </w:pPr>
          </w:p>
        </w:tc>
      </w:tr>
      <w:tr w:rsidR="003A4A84" w:rsidRPr="00776451">
        <w:tc>
          <w:tcPr>
            <w:tcW w:w="5070" w:type="dxa"/>
          </w:tcPr>
          <w:p w:rsidR="003A4A84" w:rsidRPr="00776451" w:rsidRDefault="003A4A84">
            <w:pPr>
              <w:pStyle w:val="20"/>
              <w:numPr>
                <w:ilvl w:val="0"/>
                <w:numId w:val="25"/>
              </w:numPr>
              <w:ind w:left="0" w:firstLine="0"/>
              <w:rPr>
                <w:sz w:val="24"/>
                <w:szCs w:val="24"/>
              </w:rPr>
            </w:pPr>
            <w:r w:rsidRPr="00776451">
              <w:rPr>
                <w:sz w:val="24"/>
                <w:szCs w:val="24"/>
              </w:rPr>
              <w:t>Запис електрокардіограм</w:t>
            </w: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tcPr>
          <w:p w:rsidR="003A4A84" w:rsidRPr="00776451" w:rsidRDefault="003A4A84">
            <w:pPr>
              <w:pStyle w:val="20"/>
              <w:jc w:val="both"/>
              <w:rPr>
                <w:sz w:val="24"/>
                <w:szCs w:val="24"/>
              </w:rPr>
            </w:pPr>
          </w:p>
        </w:tc>
      </w:tr>
      <w:tr w:rsidR="003A4A84" w:rsidRPr="00776451">
        <w:tc>
          <w:tcPr>
            <w:tcW w:w="5070" w:type="dxa"/>
          </w:tcPr>
          <w:p w:rsidR="003A4A84" w:rsidRPr="00776451" w:rsidRDefault="003A4A84">
            <w:pPr>
              <w:pStyle w:val="20"/>
              <w:numPr>
                <w:ilvl w:val="0"/>
                <w:numId w:val="25"/>
              </w:numPr>
              <w:ind w:left="0" w:firstLine="0"/>
              <w:rPr>
                <w:sz w:val="24"/>
                <w:szCs w:val="24"/>
              </w:rPr>
            </w:pPr>
            <w:r w:rsidRPr="00776451">
              <w:rPr>
                <w:sz w:val="24"/>
                <w:szCs w:val="24"/>
              </w:rPr>
              <w:t>Оформлення документації.</w:t>
            </w: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708" w:type="dxa"/>
          </w:tcPr>
          <w:p w:rsidR="003A4A84" w:rsidRPr="00776451" w:rsidRDefault="003A4A84">
            <w:pPr>
              <w:pStyle w:val="20"/>
              <w:jc w:val="both"/>
              <w:rPr>
                <w:sz w:val="24"/>
                <w:szCs w:val="24"/>
              </w:rPr>
            </w:pPr>
          </w:p>
        </w:tc>
        <w:tc>
          <w:tcPr>
            <w:tcW w:w="1280" w:type="dxa"/>
          </w:tcPr>
          <w:p w:rsidR="003A4A84" w:rsidRPr="00776451" w:rsidRDefault="003A4A84">
            <w:pPr>
              <w:pStyle w:val="20"/>
              <w:jc w:val="both"/>
              <w:rPr>
                <w:sz w:val="24"/>
                <w:szCs w:val="24"/>
              </w:rPr>
            </w:pPr>
          </w:p>
        </w:tc>
      </w:tr>
    </w:tbl>
    <w:p w:rsidR="003A4A84" w:rsidRPr="00776451" w:rsidRDefault="003A4A84">
      <w:pPr>
        <w:pStyle w:val="20"/>
        <w:jc w:val="both"/>
        <w:rPr>
          <w:sz w:val="24"/>
          <w:szCs w:val="24"/>
        </w:rPr>
      </w:pPr>
    </w:p>
    <w:p w:rsidR="003A4A84" w:rsidRPr="00776451" w:rsidRDefault="003A4A84">
      <w:pPr>
        <w:pStyle w:val="20"/>
        <w:jc w:val="both"/>
        <w:rPr>
          <w:sz w:val="24"/>
          <w:szCs w:val="24"/>
        </w:rPr>
      </w:pPr>
    </w:p>
    <w:p w:rsidR="003A4A84" w:rsidRPr="00776451" w:rsidRDefault="003A4A84">
      <w:pPr>
        <w:pStyle w:val="20"/>
        <w:jc w:val="both"/>
        <w:rPr>
          <w:sz w:val="24"/>
          <w:szCs w:val="24"/>
        </w:rPr>
      </w:pPr>
    </w:p>
    <w:p w:rsidR="003A4A84" w:rsidRPr="00776451" w:rsidRDefault="003A4A84">
      <w:pPr>
        <w:pStyle w:val="7"/>
        <w:rPr>
          <w:b/>
          <w:i w:val="0"/>
        </w:rPr>
      </w:pPr>
      <w:r w:rsidRPr="00776451">
        <w:rPr>
          <w:b/>
        </w:rPr>
        <w:br w:type="page"/>
      </w:r>
      <w:r w:rsidRPr="00776451">
        <w:rPr>
          <w:b/>
          <w:i w:val="0"/>
        </w:rPr>
        <w:lastRenderedPageBreak/>
        <w:t>Виробнича характеристика</w:t>
      </w:r>
    </w:p>
    <w:p w:rsidR="003A4A84" w:rsidRPr="00776451" w:rsidRDefault="003A4A84">
      <w:pPr>
        <w:rPr>
          <w:sz w:val="24"/>
          <w:szCs w:val="24"/>
          <w:lang w:val="uk-UA"/>
        </w:rPr>
      </w:pPr>
    </w:p>
    <w:p w:rsidR="003A4A84" w:rsidRPr="00776451" w:rsidRDefault="003A4A84">
      <w:pPr>
        <w:rPr>
          <w:sz w:val="24"/>
          <w:szCs w:val="24"/>
          <w:lang w:val="uk-UA"/>
        </w:rPr>
      </w:pPr>
      <w:r w:rsidRPr="00776451">
        <w:rPr>
          <w:sz w:val="24"/>
          <w:szCs w:val="24"/>
          <w:lang w:val="uk-UA"/>
        </w:rPr>
        <w:t>На студента (ку) _____________курсу______________групи</w:t>
      </w:r>
    </w:p>
    <w:p w:rsidR="002D2844" w:rsidRPr="00776451" w:rsidRDefault="002D2844">
      <w:pPr>
        <w:rPr>
          <w:sz w:val="24"/>
          <w:szCs w:val="24"/>
          <w:lang w:val="uk-UA"/>
        </w:rPr>
      </w:pPr>
      <w:r w:rsidRPr="00776451">
        <w:rPr>
          <w:sz w:val="24"/>
          <w:szCs w:val="24"/>
          <w:lang w:val="uk-UA"/>
        </w:rPr>
        <w:t>КЗ «Міжгірський медичний фаховий коледж»ЗОР</w:t>
      </w:r>
    </w:p>
    <w:p w:rsidR="003A4A84" w:rsidRPr="00776451" w:rsidRDefault="003A4A84">
      <w:pPr>
        <w:rPr>
          <w:sz w:val="24"/>
          <w:szCs w:val="24"/>
          <w:lang w:val="uk-UA"/>
        </w:rPr>
      </w:pPr>
      <w:r w:rsidRPr="00776451">
        <w:rPr>
          <w:sz w:val="24"/>
          <w:szCs w:val="24"/>
          <w:lang w:val="uk-UA"/>
        </w:rPr>
        <w:t>Прізвище_______________________________ім</w:t>
      </w:r>
      <w:r w:rsidRPr="00776451">
        <w:rPr>
          <w:sz w:val="24"/>
          <w:szCs w:val="24"/>
        </w:rPr>
        <w:t>’</w:t>
      </w:r>
      <w:r w:rsidRPr="00776451">
        <w:rPr>
          <w:sz w:val="24"/>
          <w:szCs w:val="24"/>
          <w:lang w:val="uk-UA"/>
        </w:rPr>
        <w:t>я______________по батькові____________________</w:t>
      </w:r>
    </w:p>
    <w:p w:rsidR="003A4A84" w:rsidRPr="00776451" w:rsidRDefault="003A4A84">
      <w:pPr>
        <w:rPr>
          <w:sz w:val="24"/>
          <w:szCs w:val="24"/>
          <w:lang w:val="uk-UA"/>
        </w:rPr>
      </w:pPr>
      <w:r w:rsidRPr="00776451">
        <w:rPr>
          <w:sz w:val="24"/>
          <w:szCs w:val="24"/>
          <w:lang w:val="uk-UA"/>
        </w:rPr>
        <w:t>який проходив практику__________________________________________________________________</w:t>
      </w:r>
    </w:p>
    <w:p w:rsidR="003A4A84" w:rsidRPr="00776451" w:rsidRDefault="003A4A84">
      <w:pPr>
        <w:rPr>
          <w:sz w:val="24"/>
          <w:szCs w:val="24"/>
          <w:lang w:val="uk-UA"/>
        </w:rPr>
      </w:pPr>
      <w:r w:rsidRPr="00776451">
        <w:rPr>
          <w:sz w:val="24"/>
          <w:szCs w:val="24"/>
          <w:lang w:val="uk-UA"/>
        </w:rPr>
        <w:t>на базі_________________________________________________________________________________</w:t>
      </w:r>
    </w:p>
    <w:p w:rsidR="003A4A84" w:rsidRPr="00776451" w:rsidRDefault="003A4A84">
      <w:pPr>
        <w:rPr>
          <w:sz w:val="24"/>
          <w:szCs w:val="24"/>
          <w:lang w:val="uk-UA"/>
        </w:rPr>
      </w:pPr>
      <w:r w:rsidRPr="00776451">
        <w:rPr>
          <w:sz w:val="24"/>
          <w:szCs w:val="24"/>
          <w:lang w:val="uk-UA"/>
        </w:rPr>
        <w:t>Термін проходження практики____________________________________________________________</w:t>
      </w:r>
    </w:p>
    <w:p w:rsidR="003A4A84" w:rsidRPr="00776451" w:rsidRDefault="003A4A84">
      <w:pPr>
        <w:rPr>
          <w:sz w:val="24"/>
          <w:szCs w:val="24"/>
          <w:lang w:val="uk-UA"/>
        </w:rPr>
      </w:pPr>
      <w:r w:rsidRPr="00776451">
        <w:rPr>
          <w:sz w:val="24"/>
          <w:szCs w:val="24"/>
          <w:lang w:val="uk-UA"/>
        </w:rPr>
        <w:t>Кількість пропущених днів практики_______________________________________________________</w:t>
      </w:r>
    </w:p>
    <w:p w:rsidR="003A4A84" w:rsidRPr="00776451" w:rsidRDefault="003A4A84">
      <w:pPr>
        <w:rPr>
          <w:sz w:val="24"/>
          <w:szCs w:val="24"/>
          <w:lang w:val="uk-UA"/>
        </w:rPr>
      </w:pPr>
      <w:r w:rsidRPr="00776451">
        <w:rPr>
          <w:sz w:val="24"/>
          <w:szCs w:val="24"/>
          <w:lang w:val="uk-UA"/>
        </w:rPr>
        <w:t>з них без поважної причини_______________________________________________________________    Характеристика роботи пратиканта________________________________________________________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A84" w:rsidRPr="00776451" w:rsidRDefault="003A4A84">
      <w:pPr>
        <w:rPr>
          <w:sz w:val="24"/>
          <w:szCs w:val="24"/>
          <w:lang w:val="uk-UA"/>
        </w:rPr>
      </w:pPr>
      <w:r w:rsidRPr="00776451">
        <w:rPr>
          <w:sz w:val="24"/>
          <w:szCs w:val="24"/>
          <w:lang w:val="uk-UA"/>
        </w:rPr>
        <w:t>Участь у громадському житті закладу_______________________________________________________</w:t>
      </w:r>
    </w:p>
    <w:p w:rsidR="003A4A84" w:rsidRPr="00776451" w:rsidRDefault="003A4A84">
      <w:pPr>
        <w:rPr>
          <w:sz w:val="24"/>
          <w:szCs w:val="24"/>
          <w:lang w:val="uk-UA"/>
        </w:rPr>
      </w:pPr>
      <w:r w:rsidRPr="00776451">
        <w:rPr>
          <w:sz w:val="24"/>
          <w:szCs w:val="24"/>
          <w:lang w:val="uk-UA"/>
        </w:rPr>
        <w:t>______________________________________________________________________________________________________________________________________________________________________________</w:t>
      </w:r>
    </w:p>
    <w:p w:rsidR="003A4A84" w:rsidRPr="00776451" w:rsidRDefault="003A4A84">
      <w:pPr>
        <w:rPr>
          <w:sz w:val="24"/>
          <w:szCs w:val="24"/>
          <w:lang w:val="uk-UA"/>
        </w:rPr>
      </w:pPr>
      <w:r w:rsidRPr="00776451">
        <w:rPr>
          <w:sz w:val="24"/>
          <w:szCs w:val="24"/>
          <w:lang w:val="uk-UA"/>
        </w:rPr>
        <w:t>Підготовлена доповідь на тему____________________________________________________________</w:t>
      </w:r>
      <w:r w:rsidRPr="00776451">
        <w:rPr>
          <w:sz w:val="24"/>
          <w:szCs w:val="24"/>
          <w:lang w:val="uk-UA"/>
        </w:rPr>
        <w:br/>
        <w:t>______________________________________________________________________________________</w:t>
      </w:r>
    </w:p>
    <w:p w:rsidR="003A4A84" w:rsidRPr="00776451" w:rsidRDefault="003A4A84">
      <w:pPr>
        <w:rPr>
          <w:sz w:val="24"/>
          <w:szCs w:val="24"/>
          <w:lang w:val="uk-UA"/>
        </w:rPr>
      </w:pPr>
      <w:r w:rsidRPr="00776451">
        <w:rPr>
          <w:sz w:val="24"/>
          <w:szCs w:val="24"/>
          <w:lang w:val="uk-UA"/>
        </w:rPr>
        <w:t>Недоліки в роботі студента_______________________________________________________________</w:t>
      </w:r>
      <w:r w:rsidRPr="00776451">
        <w:rPr>
          <w:sz w:val="24"/>
          <w:szCs w:val="24"/>
          <w:lang w:val="uk-UA"/>
        </w:rPr>
        <w:br/>
        <w:t>______________________________________________________________________________________________________________________________________________________________________________</w:t>
      </w:r>
    </w:p>
    <w:p w:rsidR="003A4A84" w:rsidRPr="00776451" w:rsidRDefault="003A4A84">
      <w:pPr>
        <w:rPr>
          <w:sz w:val="24"/>
          <w:szCs w:val="24"/>
          <w:lang w:val="uk-UA"/>
        </w:rPr>
      </w:pPr>
      <w:r w:rsidRPr="00776451">
        <w:rPr>
          <w:sz w:val="24"/>
          <w:szCs w:val="24"/>
          <w:lang w:val="uk-UA"/>
        </w:rPr>
        <w:t>Порушення дисципліни___________________________________________________________________</w:t>
      </w:r>
    </w:p>
    <w:p w:rsidR="003A4A84" w:rsidRPr="00776451" w:rsidRDefault="003A4A84">
      <w:pPr>
        <w:rPr>
          <w:sz w:val="24"/>
          <w:szCs w:val="24"/>
          <w:lang w:val="uk-UA"/>
        </w:rPr>
      </w:pPr>
      <w:r w:rsidRPr="00776451">
        <w:rPr>
          <w:sz w:val="24"/>
          <w:szCs w:val="24"/>
          <w:lang w:val="uk-UA"/>
        </w:rPr>
        <w:t>Оцінка за практику______________________________________________________________________</w:t>
      </w:r>
    </w:p>
    <w:p w:rsidR="003A4A84" w:rsidRPr="00776451" w:rsidRDefault="003A4A84">
      <w:pPr>
        <w:rPr>
          <w:sz w:val="24"/>
          <w:szCs w:val="24"/>
          <w:lang w:val="uk-UA"/>
        </w:rPr>
      </w:pPr>
    </w:p>
    <w:p w:rsidR="003A4A84" w:rsidRPr="00776451" w:rsidRDefault="003A4A84">
      <w:pPr>
        <w:rPr>
          <w:sz w:val="24"/>
          <w:szCs w:val="24"/>
          <w:lang w:val="uk-UA"/>
        </w:rPr>
      </w:pPr>
      <w:r w:rsidRPr="00776451">
        <w:rPr>
          <w:sz w:val="24"/>
          <w:szCs w:val="24"/>
          <w:lang w:val="uk-UA"/>
        </w:rPr>
        <w:t>Загальний керівник_______________________________________________________</w:t>
      </w:r>
    </w:p>
    <w:p w:rsidR="003A4A84" w:rsidRPr="00776451" w:rsidRDefault="003A4A84">
      <w:pPr>
        <w:rPr>
          <w:sz w:val="24"/>
          <w:szCs w:val="24"/>
          <w:lang w:val="uk-UA"/>
        </w:rPr>
      </w:pPr>
    </w:p>
    <w:p w:rsidR="003A4A84" w:rsidRPr="00776451" w:rsidRDefault="003A4A84">
      <w:pPr>
        <w:rPr>
          <w:sz w:val="24"/>
          <w:szCs w:val="24"/>
          <w:lang w:val="uk-UA"/>
        </w:rPr>
      </w:pPr>
      <w:r w:rsidRPr="00776451">
        <w:rPr>
          <w:sz w:val="24"/>
          <w:szCs w:val="24"/>
          <w:lang w:val="uk-UA"/>
        </w:rPr>
        <w:t>Безпосередній керівник____________________________________________________</w:t>
      </w: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r w:rsidRPr="00776451">
        <w:rPr>
          <w:sz w:val="24"/>
          <w:szCs w:val="24"/>
          <w:lang w:val="uk-UA"/>
        </w:rPr>
        <w:t xml:space="preserve">М.П.                                                                      “______”__________________200  р  </w:t>
      </w:r>
    </w:p>
    <w:p w:rsidR="003A4A84" w:rsidRPr="00776451" w:rsidRDefault="003A4A84">
      <w:pPr>
        <w:rPr>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br w:type="page"/>
      </w:r>
      <w:r w:rsidRPr="00776451">
        <w:rPr>
          <w:b/>
          <w:sz w:val="24"/>
          <w:szCs w:val="24"/>
          <w:lang w:val="uk-UA"/>
        </w:rPr>
        <w:lastRenderedPageBreak/>
        <w:t>Текстовий звіт</w:t>
      </w:r>
    </w:p>
    <w:p w:rsidR="003A4A84" w:rsidRPr="00776451" w:rsidRDefault="003A4A84">
      <w:pPr>
        <w:jc w:val="center"/>
        <w:rPr>
          <w:sz w:val="24"/>
          <w:szCs w:val="24"/>
          <w:lang w:val="uk-UA"/>
        </w:rPr>
      </w:pPr>
      <w:r w:rsidRPr="00776451">
        <w:rPr>
          <w:sz w:val="24"/>
          <w:szCs w:val="24"/>
          <w:lang w:val="uk-UA"/>
        </w:rPr>
        <w:t>по завершенню практики</w:t>
      </w:r>
    </w:p>
    <w:p w:rsidR="003A4A84" w:rsidRPr="00776451" w:rsidRDefault="003A4A84">
      <w:pPr>
        <w:rPr>
          <w:sz w:val="24"/>
          <w:szCs w:val="24"/>
          <w:lang w:val="uk-UA"/>
        </w:rPr>
      </w:pPr>
    </w:p>
    <w:p w:rsidR="003A4A84" w:rsidRPr="00776451" w:rsidRDefault="003A4A84">
      <w:pPr>
        <w:rPr>
          <w:sz w:val="24"/>
          <w:szCs w:val="24"/>
          <w:lang w:val="uk-UA"/>
        </w:rPr>
      </w:pPr>
      <w:r w:rsidRPr="00776451">
        <w:rPr>
          <w:sz w:val="24"/>
          <w:szCs w:val="24"/>
          <w:lang w:val="uk-UA"/>
        </w:rPr>
        <w:t>Я, студент (ка) ______курсу_________з спеціальності_________________________________________</w:t>
      </w:r>
    </w:p>
    <w:p w:rsidR="003A4A84" w:rsidRPr="00776451" w:rsidRDefault="003A4A84">
      <w:pPr>
        <w:rPr>
          <w:sz w:val="24"/>
          <w:szCs w:val="24"/>
          <w:lang w:val="uk-UA"/>
        </w:rPr>
      </w:pPr>
      <w:r w:rsidRPr="00776451">
        <w:rPr>
          <w:sz w:val="24"/>
          <w:szCs w:val="24"/>
          <w:lang w:val="uk-UA"/>
        </w:rPr>
        <w:t>_______________________________________________________________________________________</w:t>
      </w:r>
    </w:p>
    <w:p w:rsidR="003A4A84" w:rsidRPr="00776451" w:rsidRDefault="003A4A84">
      <w:pPr>
        <w:rPr>
          <w:sz w:val="24"/>
          <w:szCs w:val="24"/>
          <w:lang w:val="uk-UA"/>
        </w:rPr>
      </w:pPr>
      <w:r w:rsidRPr="00776451">
        <w:rPr>
          <w:sz w:val="24"/>
          <w:szCs w:val="24"/>
          <w:lang w:val="uk-UA"/>
        </w:rPr>
        <w:t>Прізвище, ім</w:t>
      </w:r>
      <w:r w:rsidRPr="00776451">
        <w:rPr>
          <w:sz w:val="24"/>
          <w:szCs w:val="24"/>
        </w:rPr>
        <w:t>’</w:t>
      </w:r>
      <w:r w:rsidRPr="00776451">
        <w:rPr>
          <w:sz w:val="24"/>
          <w:szCs w:val="24"/>
          <w:lang w:val="uk-UA"/>
        </w:rPr>
        <w:t>я , по батькові_______________________________________________________________</w:t>
      </w:r>
    </w:p>
    <w:p w:rsidR="003A4A84" w:rsidRPr="00776451" w:rsidRDefault="003A4A84">
      <w:pPr>
        <w:rPr>
          <w:sz w:val="24"/>
          <w:szCs w:val="24"/>
          <w:lang w:val="uk-UA"/>
        </w:rPr>
      </w:pPr>
      <w:r w:rsidRPr="00776451">
        <w:rPr>
          <w:sz w:val="24"/>
          <w:szCs w:val="24"/>
          <w:lang w:val="uk-UA"/>
        </w:rPr>
        <w:t>_______________________________________________________________________________________</w:t>
      </w:r>
    </w:p>
    <w:p w:rsidR="003A4A84" w:rsidRPr="00776451" w:rsidRDefault="003A4A84">
      <w:pPr>
        <w:rPr>
          <w:sz w:val="24"/>
          <w:szCs w:val="24"/>
          <w:lang w:val="uk-UA"/>
        </w:rPr>
      </w:pPr>
      <w:r w:rsidRPr="00776451">
        <w:rPr>
          <w:sz w:val="24"/>
          <w:szCs w:val="24"/>
          <w:lang w:val="uk-UA"/>
        </w:rPr>
        <w:t>Проходила практику на базі_______________________________________________________________</w:t>
      </w:r>
    </w:p>
    <w:p w:rsidR="003A4A84" w:rsidRPr="00776451" w:rsidRDefault="003A4A84">
      <w:pPr>
        <w:rPr>
          <w:sz w:val="24"/>
          <w:szCs w:val="24"/>
          <w:lang w:val="uk-UA"/>
        </w:rPr>
      </w:pPr>
      <w:r w:rsidRPr="00776451">
        <w:rPr>
          <w:sz w:val="24"/>
          <w:szCs w:val="24"/>
          <w:lang w:val="uk-UA"/>
        </w:rPr>
        <w:t>_______________________________________________________________________________________</w:t>
      </w:r>
    </w:p>
    <w:p w:rsidR="003A4A84" w:rsidRPr="00776451" w:rsidRDefault="003A4A84">
      <w:pPr>
        <w:rPr>
          <w:sz w:val="24"/>
          <w:szCs w:val="24"/>
          <w:lang w:val="uk-UA"/>
        </w:rPr>
      </w:pPr>
      <w:r w:rsidRPr="00776451">
        <w:rPr>
          <w:sz w:val="24"/>
          <w:szCs w:val="24"/>
          <w:lang w:val="uk-UA"/>
        </w:rPr>
        <w:t>Термін проходження практики_____________________________________________________________</w:t>
      </w:r>
    </w:p>
    <w:p w:rsidR="003A4A84" w:rsidRPr="00776451" w:rsidRDefault="003A4A84">
      <w:pPr>
        <w:rPr>
          <w:sz w:val="24"/>
          <w:szCs w:val="24"/>
          <w:lang w:val="uk-UA"/>
        </w:rPr>
      </w:pPr>
      <w:r w:rsidRPr="00776451">
        <w:rPr>
          <w:sz w:val="24"/>
          <w:szCs w:val="24"/>
          <w:lang w:val="uk-UA"/>
        </w:rPr>
        <w:t>Виконання програми практики____________________________________________________________</w:t>
      </w:r>
      <w:r w:rsidRPr="00776451">
        <w:rPr>
          <w:sz w:val="24"/>
          <w:szCs w:val="24"/>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A84" w:rsidRPr="00776451" w:rsidRDefault="003A4A84">
      <w:pPr>
        <w:rPr>
          <w:sz w:val="24"/>
          <w:szCs w:val="24"/>
          <w:lang w:val="uk-UA"/>
        </w:rPr>
      </w:pPr>
      <w:r w:rsidRPr="00776451">
        <w:rPr>
          <w:sz w:val="24"/>
          <w:szCs w:val="24"/>
          <w:lang w:val="uk-UA"/>
        </w:rPr>
        <w:t>Найкраще засвоєні навички_______________________________________________________________</w:t>
      </w:r>
      <w:r w:rsidRPr="00776451">
        <w:rPr>
          <w:sz w:val="24"/>
          <w:szCs w:val="24"/>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A84" w:rsidRPr="00776451" w:rsidRDefault="003A4A84">
      <w:pPr>
        <w:rPr>
          <w:sz w:val="24"/>
          <w:szCs w:val="24"/>
          <w:lang w:val="uk-UA"/>
        </w:rPr>
      </w:pPr>
      <w:r w:rsidRPr="00776451">
        <w:rPr>
          <w:sz w:val="24"/>
          <w:szCs w:val="24"/>
          <w:lang w:val="uk-UA"/>
        </w:rPr>
        <w:t>Зауваження_____________________________________________________________________________</w:t>
      </w:r>
      <w:r w:rsidRPr="00776451">
        <w:rPr>
          <w:sz w:val="24"/>
          <w:szCs w:val="24"/>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A84" w:rsidRPr="00776451" w:rsidRDefault="003A4A84">
      <w:pPr>
        <w:rPr>
          <w:sz w:val="24"/>
          <w:szCs w:val="24"/>
          <w:lang w:val="uk-UA"/>
        </w:rPr>
      </w:pPr>
      <w:r w:rsidRPr="00776451">
        <w:rPr>
          <w:sz w:val="24"/>
          <w:szCs w:val="24"/>
          <w:lang w:val="uk-UA"/>
        </w:rPr>
        <w:t>Пропозиції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r w:rsidRPr="00776451">
        <w:rPr>
          <w:sz w:val="24"/>
          <w:szCs w:val="24"/>
          <w:lang w:val="uk-UA"/>
        </w:rPr>
        <w:t xml:space="preserve">                                                                                 Підпис студента_________________</w:t>
      </w: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pStyle w:val="20"/>
        <w:jc w:val="both"/>
        <w:rPr>
          <w:sz w:val="24"/>
          <w:szCs w:val="24"/>
        </w:rPr>
      </w:pPr>
    </w:p>
    <w:p w:rsidR="003A4A84" w:rsidRPr="00776451" w:rsidRDefault="003A4A84">
      <w:pPr>
        <w:pStyle w:val="20"/>
        <w:jc w:val="both"/>
        <w:rPr>
          <w:sz w:val="24"/>
          <w:szCs w:val="24"/>
        </w:rPr>
      </w:pPr>
    </w:p>
    <w:p w:rsidR="003A4A84" w:rsidRPr="00776451" w:rsidRDefault="003A4A84">
      <w:pPr>
        <w:pStyle w:val="20"/>
        <w:jc w:val="both"/>
        <w:rPr>
          <w:sz w:val="24"/>
          <w:szCs w:val="24"/>
        </w:rPr>
      </w:pPr>
    </w:p>
    <w:p w:rsidR="003A4A84" w:rsidRPr="00776451" w:rsidRDefault="003A4A84">
      <w:pPr>
        <w:pStyle w:val="20"/>
        <w:jc w:val="both"/>
        <w:rPr>
          <w:sz w:val="24"/>
          <w:szCs w:val="24"/>
        </w:rPr>
      </w:pPr>
    </w:p>
    <w:p w:rsidR="003A4A84" w:rsidRPr="00776451" w:rsidRDefault="003A4A84">
      <w:pPr>
        <w:pStyle w:val="20"/>
        <w:jc w:val="both"/>
        <w:rPr>
          <w:sz w:val="24"/>
          <w:szCs w:val="24"/>
        </w:rPr>
      </w:pPr>
    </w:p>
    <w:p w:rsidR="003A4A84" w:rsidRPr="00776451" w:rsidRDefault="003A4A84">
      <w:pPr>
        <w:pStyle w:val="20"/>
        <w:jc w:val="both"/>
        <w:rPr>
          <w:sz w:val="24"/>
          <w:szCs w:val="24"/>
        </w:rPr>
      </w:pPr>
    </w:p>
    <w:p w:rsidR="003A4A84" w:rsidRPr="00776451" w:rsidRDefault="003A4A84">
      <w:pPr>
        <w:jc w:val="center"/>
        <w:rPr>
          <w:b/>
          <w:sz w:val="24"/>
          <w:szCs w:val="24"/>
          <w:lang w:val="uk-UA"/>
        </w:rPr>
      </w:pPr>
      <w:r w:rsidRPr="00776451">
        <w:rPr>
          <w:b/>
          <w:sz w:val="24"/>
          <w:szCs w:val="24"/>
          <w:lang w:val="uk-UA"/>
        </w:rPr>
        <w:br w:type="page"/>
      </w:r>
      <w:r w:rsidRPr="00776451">
        <w:rPr>
          <w:b/>
          <w:sz w:val="24"/>
          <w:szCs w:val="24"/>
          <w:lang w:val="uk-UA"/>
        </w:rPr>
        <w:lastRenderedPageBreak/>
        <w:t xml:space="preserve">Методичні рекомендації для виконання самостійної роботи при </w:t>
      </w:r>
    </w:p>
    <w:p w:rsidR="003A4A84" w:rsidRPr="00776451" w:rsidRDefault="003A4A84">
      <w:pPr>
        <w:jc w:val="center"/>
        <w:rPr>
          <w:b/>
          <w:sz w:val="24"/>
          <w:szCs w:val="24"/>
          <w:lang w:val="uk-UA"/>
        </w:rPr>
      </w:pPr>
      <w:r w:rsidRPr="00776451">
        <w:rPr>
          <w:b/>
          <w:sz w:val="24"/>
          <w:szCs w:val="24"/>
          <w:lang w:val="uk-UA"/>
        </w:rPr>
        <w:t xml:space="preserve">проходженні переддипломної практики </w:t>
      </w:r>
    </w:p>
    <w:p w:rsidR="003A4A84" w:rsidRPr="00776451" w:rsidRDefault="003A4A84">
      <w:pPr>
        <w:jc w:val="both"/>
        <w:rPr>
          <w:b/>
          <w:sz w:val="24"/>
          <w:szCs w:val="24"/>
          <w:lang w:val="uk-UA"/>
        </w:rPr>
      </w:pPr>
    </w:p>
    <w:p w:rsidR="003A4A84" w:rsidRPr="00776451" w:rsidRDefault="003A4A84">
      <w:pPr>
        <w:pStyle w:val="1"/>
        <w:rPr>
          <w:sz w:val="24"/>
          <w:szCs w:val="24"/>
        </w:rPr>
      </w:pPr>
      <w:r w:rsidRPr="00776451">
        <w:rPr>
          <w:sz w:val="24"/>
          <w:szCs w:val="24"/>
        </w:rPr>
        <w:t>Терапія поліклі</w:t>
      </w:r>
      <w:r w:rsidR="00FA225A" w:rsidRPr="00776451">
        <w:rPr>
          <w:sz w:val="24"/>
          <w:szCs w:val="24"/>
        </w:rPr>
        <w:t xml:space="preserve">ніка </w:t>
      </w:r>
    </w:p>
    <w:p w:rsidR="003A4A84" w:rsidRPr="00776451" w:rsidRDefault="003A4A84">
      <w:pPr>
        <w:rPr>
          <w:sz w:val="24"/>
          <w:szCs w:val="24"/>
          <w:lang w:val="uk-UA"/>
        </w:rPr>
      </w:pPr>
    </w:p>
    <w:p w:rsidR="003A4A84" w:rsidRPr="00776451" w:rsidRDefault="003A4A84">
      <w:pPr>
        <w:pStyle w:val="a5"/>
        <w:ind w:firstLine="284"/>
        <w:jc w:val="both"/>
        <w:rPr>
          <w:sz w:val="24"/>
          <w:szCs w:val="24"/>
        </w:rPr>
      </w:pPr>
      <w:r w:rsidRPr="00776451">
        <w:rPr>
          <w:b w:val="0"/>
          <w:sz w:val="24"/>
          <w:szCs w:val="24"/>
        </w:rPr>
        <w:t>За призначенням лікаря здійснити 3 активних патронажу диспансерних хворих, або хворих з соціально-незахіщених груп населення. Провести суб’єктивне та об’єктивне обстеження пацієнта Описати одного пацієнта: анамнез життя, анамнез хвороби, результати огляду</w:t>
      </w:r>
      <w:r w:rsidRPr="00776451">
        <w:rPr>
          <w:sz w:val="24"/>
          <w:szCs w:val="24"/>
        </w:rPr>
        <w:t>.</w:t>
      </w:r>
    </w:p>
    <w:p w:rsidR="003A4A84" w:rsidRPr="00776451" w:rsidRDefault="003A4A84">
      <w:pPr>
        <w:jc w:val="both"/>
        <w:rPr>
          <w:sz w:val="24"/>
          <w:szCs w:val="24"/>
          <w:lang w:val="uk-UA"/>
        </w:rPr>
      </w:pPr>
    </w:p>
    <w:p w:rsidR="003A4A84" w:rsidRPr="00776451" w:rsidRDefault="003A4A84">
      <w:pPr>
        <w:jc w:val="center"/>
        <w:rPr>
          <w:b/>
          <w:sz w:val="24"/>
          <w:szCs w:val="24"/>
          <w:lang w:val="uk-UA"/>
        </w:rPr>
      </w:pPr>
      <w:r w:rsidRPr="00776451">
        <w:rPr>
          <w:b/>
          <w:sz w:val="24"/>
          <w:szCs w:val="24"/>
          <w:lang w:val="uk-UA"/>
        </w:rPr>
        <w:t>Терапія стаціонар</w:t>
      </w:r>
      <w:r w:rsidRPr="00776451">
        <w:rPr>
          <w:sz w:val="24"/>
          <w:szCs w:val="24"/>
          <w:lang w:val="uk-UA"/>
        </w:rPr>
        <w:t xml:space="preserve">  </w:t>
      </w:r>
    </w:p>
    <w:p w:rsidR="003A4A84" w:rsidRPr="00776451" w:rsidRDefault="003A4A84">
      <w:pPr>
        <w:jc w:val="center"/>
        <w:rPr>
          <w:b/>
          <w:sz w:val="24"/>
          <w:szCs w:val="24"/>
          <w:lang w:val="uk-UA"/>
        </w:rPr>
      </w:pPr>
    </w:p>
    <w:p w:rsidR="003A4A84" w:rsidRPr="00776451" w:rsidRDefault="003A4A84">
      <w:pPr>
        <w:pStyle w:val="a5"/>
        <w:ind w:firstLine="284"/>
        <w:jc w:val="both"/>
        <w:rPr>
          <w:b w:val="0"/>
          <w:sz w:val="24"/>
          <w:szCs w:val="24"/>
        </w:rPr>
      </w:pPr>
      <w:r w:rsidRPr="00776451">
        <w:rPr>
          <w:b w:val="0"/>
          <w:sz w:val="24"/>
          <w:szCs w:val="24"/>
        </w:rPr>
        <w:t>1.Щоденно спостерігати за станом і динамікою симптомів у хворих, які закріплені за студентом. На одного хворого написати історію хвороби з щоденним контролем стану пацієнта за весь термін проходження практики в терапевтичному відділенні.</w:t>
      </w:r>
    </w:p>
    <w:p w:rsidR="003A4A84" w:rsidRPr="00776451" w:rsidRDefault="003A4A84">
      <w:pPr>
        <w:pStyle w:val="30"/>
        <w:rPr>
          <w:szCs w:val="24"/>
          <w:lang w:val="ru-RU"/>
        </w:rPr>
      </w:pPr>
      <w:r w:rsidRPr="00776451">
        <w:rPr>
          <w:szCs w:val="24"/>
          <w:lang w:val="ru-RU"/>
        </w:rPr>
        <w:t xml:space="preserve"> 2.Відчергувати </w:t>
      </w:r>
      <w:proofErr w:type="spellStart"/>
      <w:r w:rsidRPr="00776451">
        <w:rPr>
          <w:szCs w:val="24"/>
          <w:lang w:val="ru-RU"/>
        </w:rPr>
        <w:t>одне</w:t>
      </w:r>
      <w:proofErr w:type="spellEnd"/>
      <w:r w:rsidRPr="00776451">
        <w:rPr>
          <w:szCs w:val="24"/>
          <w:lang w:val="ru-RU"/>
        </w:rPr>
        <w:t xml:space="preserve"> </w:t>
      </w:r>
      <w:proofErr w:type="spellStart"/>
      <w:r w:rsidRPr="00776451">
        <w:rPr>
          <w:szCs w:val="24"/>
          <w:lang w:val="ru-RU"/>
        </w:rPr>
        <w:t>нічне</w:t>
      </w:r>
      <w:proofErr w:type="spellEnd"/>
      <w:r w:rsidRPr="00776451">
        <w:rPr>
          <w:szCs w:val="24"/>
          <w:lang w:val="ru-RU"/>
        </w:rPr>
        <w:t xml:space="preserve"> </w:t>
      </w:r>
      <w:proofErr w:type="spellStart"/>
      <w:r w:rsidRPr="00776451">
        <w:rPr>
          <w:szCs w:val="24"/>
          <w:lang w:val="ru-RU"/>
        </w:rPr>
        <w:t>чергування</w:t>
      </w:r>
      <w:proofErr w:type="spellEnd"/>
      <w:r w:rsidRPr="00776451">
        <w:rPr>
          <w:szCs w:val="24"/>
          <w:lang w:val="ru-RU"/>
        </w:rPr>
        <w:t xml:space="preserve"> на </w:t>
      </w:r>
      <w:proofErr w:type="spellStart"/>
      <w:r w:rsidRPr="00776451">
        <w:rPr>
          <w:szCs w:val="24"/>
          <w:lang w:val="ru-RU"/>
        </w:rPr>
        <w:t>приймальному</w:t>
      </w:r>
      <w:proofErr w:type="spellEnd"/>
      <w:r w:rsidRPr="00776451">
        <w:rPr>
          <w:szCs w:val="24"/>
          <w:lang w:val="ru-RU"/>
        </w:rPr>
        <w:t xml:space="preserve"> </w:t>
      </w:r>
      <w:proofErr w:type="spellStart"/>
      <w:r w:rsidRPr="00776451">
        <w:rPr>
          <w:szCs w:val="24"/>
          <w:lang w:val="ru-RU"/>
        </w:rPr>
        <w:t>покої</w:t>
      </w:r>
      <w:proofErr w:type="spellEnd"/>
      <w:r w:rsidRPr="00776451">
        <w:rPr>
          <w:szCs w:val="24"/>
          <w:lang w:val="ru-RU"/>
        </w:rPr>
        <w:t xml:space="preserve"> </w:t>
      </w:r>
      <w:proofErr w:type="spellStart"/>
      <w:r w:rsidRPr="00776451">
        <w:rPr>
          <w:szCs w:val="24"/>
          <w:lang w:val="ru-RU"/>
        </w:rPr>
        <w:t>або</w:t>
      </w:r>
      <w:proofErr w:type="spellEnd"/>
      <w:r w:rsidRPr="00776451">
        <w:rPr>
          <w:szCs w:val="24"/>
          <w:lang w:val="ru-RU"/>
        </w:rPr>
        <w:t xml:space="preserve"> в </w:t>
      </w:r>
      <w:proofErr w:type="spellStart"/>
      <w:r w:rsidRPr="00776451">
        <w:rPr>
          <w:szCs w:val="24"/>
          <w:lang w:val="ru-RU"/>
        </w:rPr>
        <w:t>терапевтичному</w:t>
      </w:r>
      <w:proofErr w:type="spellEnd"/>
      <w:r w:rsidRPr="00776451">
        <w:rPr>
          <w:szCs w:val="24"/>
          <w:lang w:val="ru-RU"/>
        </w:rPr>
        <w:t xml:space="preserve"> </w:t>
      </w:r>
      <w:proofErr w:type="spellStart"/>
      <w:r w:rsidRPr="00776451">
        <w:rPr>
          <w:szCs w:val="24"/>
          <w:lang w:val="ru-RU"/>
        </w:rPr>
        <w:t>відділенні</w:t>
      </w:r>
      <w:proofErr w:type="spellEnd"/>
      <w:r w:rsidRPr="00776451">
        <w:rPr>
          <w:szCs w:val="24"/>
          <w:lang w:val="ru-RU"/>
        </w:rPr>
        <w:t xml:space="preserve">. </w:t>
      </w:r>
      <w:proofErr w:type="spellStart"/>
      <w:r w:rsidRPr="00776451">
        <w:rPr>
          <w:szCs w:val="24"/>
          <w:lang w:val="ru-RU"/>
        </w:rPr>
        <w:t>Оформити</w:t>
      </w:r>
      <w:proofErr w:type="spellEnd"/>
      <w:r w:rsidRPr="00776451">
        <w:rPr>
          <w:szCs w:val="24"/>
          <w:lang w:val="ru-RU"/>
        </w:rPr>
        <w:t xml:space="preserve"> записи таким чином:</w:t>
      </w:r>
    </w:p>
    <w:p w:rsidR="003A4A84" w:rsidRPr="00776451" w:rsidRDefault="003A4A84">
      <w:pPr>
        <w:pStyle w:val="2"/>
        <w:rPr>
          <w:sz w:val="24"/>
          <w:szCs w:val="24"/>
        </w:rPr>
      </w:pPr>
    </w:p>
    <w:p w:rsidR="003A4A84" w:rsidRPr="00776451" w:rsidRDefault="003A4A84">
      <w:pPr>
        <w:pStyle w:val="2"/>
        <w:rPr>
          <w:sz w:val="24"/>
          <w:szCs w:val="24"/>
        </w:rPr>
      </w:pPr>
      <w:r w:rsidRPr="00776451">
        <w:rPr>
          <w:sz w:val="24"/>
          <w:szCs w:val="24"/>
        </w:rPr>
        <w:t>Приймальне відділення</w:t>
      </w:r>
    </w:p>
    <w:p w:rsidR="003A4A84" w:rsidRPr="00776451" w:rsidRDefault="003A4A84">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182"/>
        <w:gridCol w:w="1701"/>
        <w:gridCol w:w="1843"/>
        <w:gridCol w:w="1701"/>
        <w:gridCol w:w="1666"/>
      </w:tblGrid>
      <w:tr w:rsidR="003A4A84" w:rsidRPr="00776451">
        <w:tc>
          <w:tcPr>
            <w:tcW w:w="612"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w:t>
            </w:r>
          </w:p>
        </w:tc>
        <w:tc>
          <w:tcPr>
            <w:tcW w:w="3182"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Прізвище, ім’я  по батькові</w:t>
            </w:r>
          </w:p>
        </w:tc>
        <w:tc>
          <w:tcPr>
            <w:tcW w:w="1701" w:type="dxa"/>
          </w:tcPr>
          <w:p w:rsidR="003A4A84" w:rsidRPr="00776451" w:rsidRDefault="003A4A84">
            <w:pPr>
              <w:jc w:val="center"/>
              <w:rPr>
                <w:b/>
                <w:sz w:val="24"/>
                <w:szCs w:val="24"/>
                <w:lang w:val="uk-UA"/>
              </w:rPr>
            </w:pPr>
            <w:r w:rsidRPr="00776451">
              <w:rPr>
                <w:b/>
                <w:sz w:val="24"/>
                <w:szCs w:val="24"/>
                <w:lang w:val="uk-UA"/>
              </w:rPr>
              <w:t>Діагноз того, хто направив</w:t>
            </w:r>
          </w:p>
        </w:tc>
        <w:tc>
          <w:tcPr>
            <w:tcW w:w="1843" w:type="dxa"/>
          </w:tcPr>
          <w:p w:rsidR="003A4A84" w:rsidRPr="00776451" w:rsidRDefault="003A4A84">
            <w:pPr>
              <w:jc w:val="center"/>
              <w:rPr>
                <w:b/>
                <w:sz w:val="24"/>
                <w:szCs w:val="24"/>
                <w:lang w:val="uk-UA"/>
              </w:rPr>
            </w:pPr>
            <w:r w:rsidRPr="00776451">
              <w:rPr>
                <w:b/>
                <w:sz w:val="24"/>
                <w:szCs w:val="24"/>
                <w:lang w:val="uk-UA"/>
              </w:rPr>
              <w:t>Діагноз при поступленні</w:t>
            </w:r>
          </w:p>
        </w:tc>
        <w:tc>
          <w:tcPr>
            <w:tcW w:w="1701" w:type="dxa"/>
          </w:tcPr>
          <w:p w:rsidR="003A4A84" w:rsidRPr="00776451" w:rsidRDefault="003A4A84">
            <w:pPr>
              <w:jc w:val="center"/>
              <w:rPr>
                <w:b/>
                <w:sz w:val="24"/>
                <w:szCs w:val="24"/>
                <w:lang w:val="uk-UA"/>
              </w:rPr>
            </w:pPr>
            <w:r w:rsidRPr="00776451">
              <w:rPr>
                <w:b/>
                <w:sz w:val="24"/>
                <w:szCs w:val="24"/>
                <w:lang w:val="uk-UA"/>
              </w:rPr>
              <w:t>В яке відділ госпіталізований</w:t>
            </w:r>
          </w:p>
        </w:tc>
        <w:tc>
          <w:tcPr>
            <w:tcW w:w="1666" w:type="dxa"/>
          </w:tcPr>
          <w:p w:rsidR="003A4A84" w:rsidRPr="00776451" w:rsidRDefault="003A4A84">
            <w:pPr>
              <w:jc w:val="center"/>
              <w:rPr>
                <w:b/>
                <w:sz w:val="24"/>
                <w:szCs w:val="24"/>
                <w:lang w:val="uk-UA"/>
              </w:rPr>
            </w:pPr>
            <w:r w:rsidRPr="00776451">
              <w:rPr>
                <w:b/>
                <w:sz w:val="24"/>
                <w:szCs w:val="24"/>
                <w:lang w:val="uk-UA"/>
              </w:rPr>
              <w:t>Які</w:t>
            </w:r>
          </w:p>
          <w:p w:rsidR="003A4A84" w:rsidRPr="00776451" w:rsidRDefault="003A4A84">
            <w:pPr>
              <w:jc w:val="center"/>
              <w:rPr>
                <w:b/>
                <w:sz w:val="24"/>
                <w:szCs w:val="24"/>
                <w:lang w:val="uk-UA"/>
              </w:rPr>
            </w:pPr>
            <w:r w:rsidRPr="00776451">
              <w:rPr>
                <w:b/>
                <w:sz w:val="24"/>
                <w:szCs w:val="24"/>
                <w:lang w:val="uk-UA"/>
              </w:rPr>
              <w:t>маніпуляції проводилися</w:t>
            </w:r>
          </w:p>
        </w:tc>
      </w:tr>
      <w:tr w:rsidR="003A4A84" w:rsidRPr="00776451">
        <w:tc>
          <w:tcPr>
            <w:tcW w:w="612" w:type="dxa"/>
          </w:tcPr>
          <w:p w:rsidR="003A4A84" w:rsidRPr="00776451" w:rsidRDefault="003A4A84">
            <w:pPr>
              <w:jc w:val="both"/>
              <w:rPr>
                <w:i/>
                <w:sz w:val="24"/>
                <w:szCs w:val="24"/>
                <w:lang w:val="uk-UA"/>
              </w:rPr>
            </w:pPr>
          </w:p>
        </w:tc>
        <w:tc>
          <w:tcPr>
            <w:tcW w:w="3182" w:type="dxa"/>
          </w:tcPr>
          <w:p w:rsidR="003A4A84" w:rsidRPr="00776451" w:rsidRDefault="003A4A84">
            <w:pPr>
              <w:jc w:val="both"/>
              <w:rPr>
                <w:i/>
                <w:sz w:val="24"/>
                <w:szCs w:val="24"/>
                <w:lang w:val="uk-UA"/>
              </w:rPr>
            </w:pPr>
          </w:p>
          <w:p w:rsidR="003A4A84" w:rsidRPr="00776451" w:rsidRDefault="003A4A84">
            <w:pPr>
              <w:jc w:val="both"/>
              <w:rPr>
                <w:i/>
                <w:sz w:val="24"/>
                <w:szCs w:val="24"/>
                <w:lang w:val="uk-UA"/>
              </w:rPr>
            </w:pPr>
          </w:p>
          <w:p w:rsidR="003A4A84" w:rsidRPr="00776451" w:rsidRDefault="003A4A84">
            <w:pPr>
              <w:jc w:val="both"/>
              <w:rPr>
                <w:i/>
                <w:sz w:val="24"/>
                <w:szCs w:val="24"/>
                <w:lang w:val="uk-UA"/>
              </w:rPr>
            </w:pPr>
          </w:p>
        </w:tc>
        <w:tc>
          <w:tcPr>
            <w:tcW w:w="1701" w:type="dxa"/>
          </w:tcPr>
          <w:p w:rsidR="003A4A84" w:rsidRPr="00776451" w:rsidRDefault="003A4A84">
            <w:pPr>
              <w:jc w:val="both"/>
              <w:rPr>
                <w:i/>
                <w:sz w:val="24"/>
                <w:szCs w:val="24"/>
                <w:lang w:val="uk-UA"/>
              </w:rPr>
            </w:pPr>
          </w:p>
        </w:tc>
        <w:tc>
          <w:tcPr>
            <w:tcW w:w="1843" w:type="dxa"/>
          </w:tcPr>
          <w:p w:rsidR="003A4A84" w:rsidRPr="00776451" w:rsidRDefault="003A4A84">
            <w:pPr>
              <w:jc w:val="both"/>
              <w:rPr>
                <w:i/>
                <w:sz w:val="24"/>
                <w:szCs w:val="24"/>
                <w:lang w:val="uk-UA"/>
              </w:rPr>
            </w:pPr>
          </w:p>
        </w:tc>
        <w:tc>
          <w:tcPr>
            <w:tcW w:w="1701" w:type="dxa"/>
          </w:tcPr>
          <w:p w:rsidR="003A4A84" w:rsidRPr="00776451" w:rsidRDefault="003A4A84">
            <w:pPr>
              <w:jc w:val="both"/>
              <w:rPr>
                <w:i/>
                <w:sz w:val="24"/>
                <w:szCs w:val="24"/>
                <w:lang w:val="uk-UA"/>
              </w:rPr>
            </w:pPr>
          </w:p>
        </w:tc>
        <w:tc>
          <w:tcPr>
            <w:tcW w:w="1666" w:type="dxa"/>
          </w:tcPr>
          <w:p w:rsidR="003A4A84" w:rsidRPr="00776451" w:rsidRDefault="003A4A84">
            <w:pPr>
              <w:jc w:val="both"/>
              <w:rPr>
                <w:i/>
                <w:sz w:val="24"/>
                <w:szCs w:val="24"/>
                <w:lang w:val="uk-UA"/>
              </w:rPr>
            </w:pPr>
          </w:p>
        </w:tc>
      </w:tr>
    </w:tbl>
    <w:p w:rsidR="003A4A84" w:rsidRPr="00776451" w:rsidRDefault="003A4A84">
      <w:pPr>
        <w:jc w:val="both"/>
        <w:rPr>
          <w:i/>
          <w:sz w:val="24"/>
          <w:szCs w:val="24"/>
          <w:lang w:val="uk-UA"/>
        </w:rPr>
      </w:pPr>
    </w:p>
    <w:p w:rsidR="003A4A84" w:rsidRPr="00776451" w:rsidRDefault="003A4A84">
      <w:pPr>
        <w:pStyle w:val="7"/>
      </w:pPr>
      <w:r w:rsidRPr="00776451">
        <w:t>Терапевтичне відділення</w:t>
      </w:r>
    </w:p>
    <w:p w:rsidR="003A4A84" w:rsidRPr="00776451" w:rsidRDefault="003A4A84">
      <w:pPr>
        <w:jc w:val="both"/>
        <w:rPr>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3441"/>
        <w:gridCol w:w="1701"/>
        <w:gridCol w:w="2694"/>
        <w:gridCol w:w="2233"/>
      </w:tblGrid>
      <w:tr w:rsidR="003A4A84" w:rsidRPr="00776451">
        <w:tc>
          <w:tcPr>
            <w:tcW w:w="636"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w:t>
            </w:r>
          </w:p>
        </w:tc>
        <w:tc>
          <w:tcPr>
            <w:tcW w:w="3441"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Прізвище, ім’я  по батькові</w:t>
            </w:r>
          </w:p>
        </w:tc>
        <w:tc>
          <w:tcPr>
            <w:tcW w:w="1701"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Діагноз</w:t>
            </w:r>
          </w:p>
        </w:tc>
        <w:tc>
          <w:tcPr>
            <w:tcW w:w="2694" w:type="dxa"/>
          </w:tcPr>
          <w:p w:rsidR="003A4A84" w:rsidRPr="00776451" w:rsidRDefault="003A4A84">
            <w:pPr>
              <w:jc w:val="center"/>
              <w:rPr>
                <w:b/>
                <w:sz w:val="24"/>
                <w:szCs w:val="24"/>
                <w:lang w:val="uk-UA"/>
              </w:rPr>
            </w:pPr>
            <w:r w:rsidRPr="00776451">
              <w:rPr>
                <w:b/>
                <w:sz w:val="24"/>
                <w:szCs w:val="24"/>
                <w:lang w:val="uk-UA"/>
              </w:rPr>
              <w:t>Які маніпуляції проводилися вами хворому</w:t>
            </w:r>
          </w:p>
        </w:tc>
        <w:tc>
          <w:tcPr>
            <w:tcW w:w="2233" w:type="dxa"/>
          </w:tcPr>
          <w:p w:rsidR="003A4A84" w:rsidRPr="00776451" w:rsidRDefault="003A4A84">
            <w:pPr>
              <w:jc w:val="center"/>
              <w:rPr>
                <w:b/>
                <w:sz w:val="24"/>
                <w:szCs w:val="24"/>
                <w:lang w:val="uk-UA"/>
              </w:rPr>
            </w:pPr>
            <w:r w:rsidRPr="00776451">
              <w:rPr>
                <w:b/>
                <w:sz w:val="24"/>
                <w:szCs w:val="24"/>
                <w:lang w:val="uk-UA"/>
              </w:rPr>
              <w:t>Підготовка до яких досліджень проводилася</w:t>
            </w:r>
          </w:p>
        </w:tc>
      </w:tr>
      <w:tr w:rsidR="003A4A84" w:rsidRPr="00776451">
        <w:tc>
          <w:tcPr>
            <w:tcW w:w="636" w:type="dxa"/>
          </w:tcPr>
          <w:p w:rsidR="003A4A84" w:rsidRPr="00776451" w:rsidRDefault="003A4A84">
            <w:pPr>
              <w:jc w:val="both"/>
              <w:rPr>
                <w:i/>
                <w:sz w:val="24"/>
                <w:szCs w:val="24"/>
                <w:lang w:val="uk-UA"/>
              </w:rPr>
            </w:pPr>
          </w:p>
        </w:tc>
        <w:tc>
          <w:tcPr>
            <w:tcW w:w="3441" w:type="dxa"/>
          </w:tcPr>
          <w:p w:rsidR="003A4A84" w:rsidRPr="00776451" w:rsidRDefault="003A4A84">
            <w:pPr>
              <w:jc w:val="both"/>
              <w:rPr>
                <w:i/>
                <w:sz w:val="24"/>
                <w:szCs w:val="24"/>
                <w:lang w:val="uk-UA"/>
              </w:rPr>
            </w:pPr>
          </w:p>
        </w:tc>
        <w:tc>
          <w:tcPr>
            <w:tcW w:w="1701" w:type="dxa"/>
          </w:tcPr>
          <w:p w:rsidR="003A4A84" w:rsidRPr="00776451" w:rsidRDefault="003A4A84">
            <w:pPr>
              <w:jc w:val="both"/>
              <w:rPr>
                <w:i/>
                <w:sz w:val="24"/>
                <w:szCs w:val="24"/>
                <w:lang w:val="uk-UA"/>
              </w:rPr>
            </w:pPr>
          </w:p>
        </w:tc>
        <w:tc>
          <w:tcPr>
            <w:tcW w:w="2694" w:type="dxa"/>
          </w:tcPr>
          <w:p w:rsidR="003A4A84" w:rsidRPr="00776451" w:rsidRDefault="003A4A84">
            <w:pPr>
              <w:jc w:val="both"/>
              <w:rPr>
                <w:i/>
                <w:sz w:val="24"/>
                <w:szCs w:val="24"/>
                <w:lang w:val="uk-UA"/>
              </w:rPr>
            </w:pPr>
          </w:p>
        </w:tc>
        <w:tc>
          <w:tcPr>
            <w:tcW w:w="2233" w:type="dxa"/>
          </w:tcPr>
          <w:p w:rsidR="003A4A84" w:rsidRPr="00776451" w:rsidRDefault="003A4A84">
            <w:pPr>
              <w:jc w:val="both"/>
              <w:rPr>
                <w:i/>
                <w:sz w:val="24"/>
                <w:szCs w:val="24"/>
                <w:lang w:val="uk-UA"/>
              </w:rPr>
            </w:pPr>
          </w:p>
          <w:p w:rsidR="003A4A84" w:rsidRPr="00776451" w:rsidRDefault="003A4A84">
            <w:pPr>
              <w:jc w:val="both"/>
              <w:rPr>
                <w:i/>
                <w:sz w:val="24"/>
                <w:szCs w:val="24"/>
                <w:lang w:val="uk-UA"/>
              </w:rPr>
            </w:pPr>
          </w:p>
          <w:p w:rsidR="003A4A84" w:rsidRPr="00776451" w:rsidRDefault="003A4A84">
            <w:pPr>
              <w:jc w:val="both"/>
              <w:rPr>
                <w:i/>
                <w:sz w:val="24"/>
                <w:szCs w:val="24"/>
                <w:lang w:val="uk-UA"/>
              </w:rPr>
            </w:pPr>
          </w:p>
        </w:tc>
      </w:tr>
    </w:tbl>
    <w:p w:rsidR="00FA225A" w:rsidRPr="00776451" w:rsidRDefault="00FA225A">
      <w:pPr>
        <w:pStyle w:val="1"/>
        <w:jc w:val="left"/>
        <w:rPr>
          <w:sz w:val="24"/>
          <w:szCs w:val="24"/>
        </w:rPr>
      </w:pPr>
    </w:p>
    <w:p w:rsidR="003A4A84" w:rsidRPr="00776451" w:rsidRDefault="00FA225A">
      <w:pPr>
        <w:pStyle w:val="1"/>
        <w:jc w:val="left"/>
        <w:rPr>
          <w:sz w:val="24"/>
          <w:szCs w:val="24"/>
        </w:rPr>
      </w:pPr>
      <w:r w:rsidRPr="00776451">
        <w:rPr>
          <w:sz w:val="24"/>
          <w:szCs w:val="24"/>
        </w:rPr>
        <w:t xml:space="preserve">Хірургія поліклініка </w:t>
      </w:r>
    </w:p>
    <w:p w:rsidR="003A4A84" w:rsidRPr="00776451" w:rsidRDefault="003A4A84">
      <w:pPr>
        <w:jc w:val="both"/>
        <w:rPr>
          <w:b/>
          <w:sz w:val="24"/>
          <w:szCs w:val="24"/>
          <w:lang w:val="uk-UA"/>
        </w:rPr>
      </w:pPr>
    </w:p>
    <w:p w:rsidR="003A4A84" w:rsidRPr="00776451" w:rsidRDefault="003A4A84">
      <w:pPr>
        <w:jc w:val="both"/>
        <w:rPr>
          <w:b/>
          <w:sz w:val="24"/>
          <w:szCs w:val="24"/>
          <w:lang w:val="uk-UA"/>
        </w:rPr>
      </w:pPr>
      <w:r w:rsidRPr="00776451">
        <w:rPr>
          <w:b/>
          <w:sz w:val="24"/>
          <w:szCs w:val="24"/>
          <w:lang w:val="uk-UA"/>
        </w:rPr>
        <w:t>Варіант №1</w:t>
      </w:r>
    </w:p>
    <w:p w:rsidR="003A4A84" w:rsidRPr="00776451" w:rsidRDefault="003A4A84">
      <w:pPr>
        <w:pStyle w:val="2"/>
        <w:rPr>
          <w:sz w:val="24"/>
          <w:szCs w:val="24"/>
        </w:rPr>
      </w:pPr>
      <w:r w:rsidRPr="00776451">
        <w:rPr>
          <w:sz w:val="24"/>
          <w:szCs w:val="24"/>
        </w:rPr>
        <w:t>Травматологічний кабінет</w:t>
      </w:r>
    </w:p>
    <w:p w:rsidR="003A4A84" w:rsidRPr="00776451" w:rsidRDefault="003A4A84">
      <w:pPr>
        <w:rPr>
          <w:sz w:val="24"/>
          <w:szCs w:val="24"/>
          <w:lang w:val="uk-UA"/>
        </w:rPr>
      </w:pPr>
    </w:p>
    <w:p w:rsidR="003A4A84" w:rsidRPr="00776451" w:rsidRDefault="003A4A84">
      <w:pPr>
        <w:pStyle w:val="3"/>
        <w:rPr>
          <w:szCs w:val="24"/>
        </w:rPr>
      </w:pPr>
      <w:r w:rsidRPr="00776451">
        <w:rPr>
          <w:szCs w:val="24"/>
        </w:rPr>
        <w:t xml:space="preserve">Проаналізувати зв’язок професії, віку та характеру отриманих травм. </w:t>
      </w:r>
    </w:p>
    <w:p w:rsidR="003A4A84" w:rsidRPr="00776451" w:rsidRDefault="003A4A84">
      <w:pPr>
        <w:pStyle w:val="3"/>
        <w:rPr>
          <w:szCs w:val="24"/>
        </w:rPr>
      </w:pPr>
      <w:r w:rsidRPr="00776451">
        <w:rPr>
          <w:szCs w:val="24"/>
        </w:rPr>
        <w:t>Для цього на протязі трьох днів заповнити слідуючи таблицю:</w:t>
      </w:r>
    </w:p>
    <w:p w:rsidR="003A4A84" w:rsidRPr="00776451" w:rsidRDefault="003A4A84">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3640"/>
        <w:gridCol w:w="2124"/>
        <w:gridCol w:w="2156"/>
        <w:gridCol w:w="2147"/>
      </w:tblGrid>
      <w:tr w:rsidR="003A4A84" w:rsidRPr="00776451">
        <w:tc>
          <w:tcPr>
            <w:tcW w:w="638" w:type="dxa"/>
          </w:tcPr>
          <w:p w:rsidR="003A4A84" w:rsidRPr="00776451" w:rsidRDefault="003A4A84">
            <w:pPr>
              <w:jc w:val="center"/>
              <w:rPr>
                <w:b/>
                <w:sz w:val="24"/>
                <w:szCs w:val="24"/>
                <w:lang w:val="uk-UA"/>
              </w:rPr>
            </w:pPr>
            <w:r w:rsidRPr="00776451">
              <w:rPr>
                <w:b/>
                <w:sz w:val="24"/>
                <w:szCs w:val="24"/>
                <w:lang w:val="uk-UA"/>
              </w:rPr>
              <w:t>№</w:t>
            </w:r>
          </w:p>
        </w:tc>
        <w:tc>
          <w:tcPr>
            <w:tcW w:w="3640" w:type="dxa"/>
          </w:tcPr>
          <w:p w:rsidR="003A4A84" w:rsidRPr="00776451" w:rsidRDefault="003A4A84">
            <w:pPr>
              <w:pStyle w:val="3"/>
              <w:rPr>
                <w:szCs w:val="24"/>
              </w:rPr>
            </w:pPr>
            <w:r w:rsidRPr="00776451">
              <w:rPr>
                <w:szCs w:val="24"/>
              </w:rPr>
              <w:t>Прізвище, ім’я, по батькові</w:t>
            </w:r>
          </w:p>
        </w:tc>
        <w:tc>
          <w:tcPr>
            <w:tcW w:w="2124" w:type="dxa"/>
          </w:tcPr>
          <w:p w:rsidR="003A4A84" w:rsidRPr="00776451" w:rsidRDefault="003A4A84">
            <w:pPr>
              <w:jc w:val="center"/>
              <w:rPr>
                <w:b/>
                <w:sz w:val="24"/>
                <w:szCs w:val="24"/>
                <w:lang w:val="uk-UA"/>
              </w:rPr>
            </w:pPr>
            <w:r w:rsidRPr="00776451">
              <w:rPr>
                <w:b/>
                <w:sz w:val="24"/>
                <w:szCs w:val="24"/>
                <w:lang w:val="uk-UA"/>
              </w:rPr>
              <w:t>Вік</w:t>
            </w:r>
          </w:p>
        </w:tc>
        <w:tc>
          <w:tcPr>
            <w:tcW w:w="2156" w:type="dxa"/>
          </w:tcPr>
          <w:p w:rsidR="003A4A84" w:rsidRPr="00776451" w:rsidRDefault="003A4A84">
            <w:pPr>
              <w:jc w:val="center"/>
              <w:rPr>
                <w:b/>
                <w:sz w:val="24"/>
                <w:szCs w:val="24"/>
                <w:lang w:val="uk-UA"/>
              </w:rPr>
            </w:pPr>
            <w:r w:rsidRPr="00776451">
              <w:rPr>
                <w:b/>
                <w:sz w:val="24"/>
                <w:szCs w:val="24"/>
                <w:lang w:val="uk-UA"/>
              </w:rPr>
              <w:t>Професія</w:t>
            </w:r>
          </w:p>
        </w:tc>
        <w:tc>
          <w:tcPr>
            <w:tcW w:w="2147" w:type="dxa"/>
          </w:tcPr>
          <w:p w:rsidR="003A4A84" w:rsidRPr="00776451" w:rsidRDefault="003A4A84">
            <w:pPr>
              <w:jc w:val="center"/>
              <w:rPr>
                <w:b/>
                <w:sz w:val="24"/>
                <w:szCs w:val="24"/>
                <w:lang w:val="uk-UA"/>
              </w:rPr>
            </w:pPr>
            <w:r w:rsidRPr="00776451">
              <w:rPr>
                <w:b/>
                <w:sz w:val="24"/>
                <w:szCs w:val="24"/>
                <w:lang w:val="uk-UA"/>
              </w:rPr>
              <w:t>Діагноз</w:t>
            </w:r>
          </w:p>
        </w:tc>
      </w:tr>
      <w:tr w:rsidR="003A4A84" w:rsidRPr="00776451">
        <w:tc>
          <w:tcPr>
            <w:tcW w:w="638" w:type="dxa"/>
          </w:tcPr>
          <w:p w:rsidR="003A4A84" w:rsidRPr="00776451" w:rsidRDefault="003A4A84">
            <w:pPr>
              <w:rPr>
                <w:sz w:val="24"/>
                <w:szCs w:val="24"/>
                <w:lang w:val="uk-UA"/>
              </w:rPr>
            </w:pPr>
          </w:p>
        </w:tc>
        <w:tc>
          <w:tcPr>
            <w:tcW w:w="3640" w:type="dxa"/>
          </w:tcPr>
          <w:p w:rsidR="003A4A84" w:rsidRPr="00776451" w:rsidRDefault="003A4A84">
            <w:pPr>
              <w:rPr>
                <w:sz w:val="24"/>
                <w:szCs w:val="24"/>
                <w:lang w:val="uk-UA"/>
              </w:rPr>
            </w:pPr>
          </w:p>
        </w:tc>
        <w:tc>
          <w:tcPr>
            <w:tcW w:w="2124" w:type="dxa"/>
          </w:tcPr>
          <w:p w:rsidR="003A4A84" w:rsidRPr="00776451" w:rsidRDefault="003A4A84">
            <w:pPr>
              <w:rPr>
                <w:sz w:val="24"/>
                <w:szCs w:val="24"/>
                <w:lang w:val="uk-UA"/>
              </w:rPr>
            </w:pPr>
          </w:p>
        </w:tc>
        <w:tc>
          <w:tcPr>
            <w:tcW w:w="2156" w:type="dxa"/>
          </w:tcPr>
          <w:p w:rsidR="003A4A84" w:rsidRPr="00776451" w:rsidRDefault="003A4A84">
            <w:pPr>
              <w:rPr>
                <w:sz w:val="24"/>
                <w:szCs w:val="24"/>
                <w:lang w:val="uk-UA"/>
              </w:rPr>
            </w:pPr>
          </w:p>
        </w:tc>
        <w:tc>
          <w:tcPr>
            <w:tcW w:w="2147" w:type="dxa"/>
          </w:tcPr>
          <w:p w:rsidR="003A4A84" w:rsidRPr="00776451" w:rsidRDefault="003A4A84">
            <w:pPr>
              <w:rPr>
                <w:sz w:val="24"/>
                <w:szCs w:val="24"/>
                <w:lang w:val="uk-UA"/>
              </w:rPr>
            </w:pPr>
          </w:p>
          <w:p w:rsidR="003A4A84" w:rsidRPr="00776451" w:rsidRDefault="003A4A84">
            <w:pPr>
              <w:rPr>
                <w:sz w:val="24"/>
                <w:szCs w:val="24"/>
                <w:lang w:val="uk-UA"/>
              </w:rPr>
            </w:pPr>
          </w:p>
          <w:p w:rsidR="003A4A84" w:rsidRPr="00776451" w:rsidRDefault="003A4A84">
            <w:pPr>
              <w:rPr>
                <w:sz w:val="24"/>
                <w:szCs w:val="24"/>
                <w:lang w:val="uk-UA"/>
              </w:rPr>
            </w:pPr>
          </w:p>
        </w:tc>
      </w:tr>
    </w:tbl>
    <w:p w:rsidR="003A4A84" w:rsidRPr="00776451" w:rsidRDefault="003A4A84">
      <w:pPr>
        <w:rPr>
          <w:sz w:val="24"/>
          <w:szCs w:val="24"/>
          <w:lang w:val="uk-UA"/>
        </w:rPr>
      </w:pPr>
    </w:p>
    <w:p w:rsidR="003A4A84" w:rsidRPr="00776451" w:rsidRDefault="003A4A84">
      <w:pPr>
        <w:rPr>
          <w:sz w:val="24"/>
          <w:szCs w:val="24"/>
          <w:lang w:val="uk-UA"/>
        </w:rPr>
      </w:pPr>
      <w:r w:rsidRPr="00776451">
        <w:rPr>
          <w:sz w:val="24"/>
          <w:szCs w:val="24"/>
          <w:lang w:val="uk-UA"/>
        </w:rPr>
        <w:t>Зробіть Ваш висновок:</w:t>
      </w:r>
    </w:p>
    <w:p w:rsidR="003A4A84" w:rsidRPr="00776451" w:rsidRDefault="003A4A84">
      <w:pPr>
        <w:rPr>
          <w:sz w:val="24"/>
          <w:szCs w:val="24"/>
          <w:lang w:val="uk-UA"/>
        </w:rPr>
      </w:pPr>
    </w:p>
    <w:p w:rsidR="003A4A84" w:rsidRPr="00776451" w:rsidRDefault="003A4A84">
      <w:pPr>
        <w:jc w:val="both"/>
        <w:rPr>
          <w:b/>
          <w:sz w:val="24"/>
          <w:szCs w:val="24"/>
          <w:lang w:val="uk-UA"/>
        </w:rPr>
      </w:pPr>
    </w:p>
    <w:p w:rsidR="003A4A84" w:rsidRPr="00776451" w:rsidRDefault="003A4A84">
      <w:pPr>
        <w:jc w:val="both"/>
        <w:rPr>
          <w:b/>
          <w:sz w:val="24"/>
          <w:szCs w:val="24"/>
          <w:lang w:val="uk-UA"/>
        </w:rPr>
      </w:pPr>
    </w:p>
    <w:p w:rsidR="003A4A84" w:rsidRPr="00776451" w:rsidRDefault="003A4A84">
      <w:pPr>
        <w:jc w:val="both"/>
        <w:rPr>
          <w:b/>
          <w:sz w:val="24"/>
          <w:szCs w:val="24"/>
          <w:lang w:val="uk-UA"/>
        </w:rPr>
      </w:pPr>
    </w:p>
    <w:p w:rsidR="003A4A84" w:rsidRPr="00776451" w:rsidRDefault="003A4A84">
      <w:pPr>
        <w:jc w:val="both"/>
        <w:rPr>
          <w:b/>
          <w:sz w:val="24"/>
          <w:szCs w:val="24"/>
          <w:lang w:val="uk-UA"/>
        </w:rPr>
      </w:pPr>
    </w:p>
    <w:p w:rsidR="003A4A84" w:rsidRPr="00776451" w:rsidRDefault="003A4A84">
      <w:pPr>
        <w:jc w:val="both"/>
        <w:rPr>
          <w:b/>
          <w:sz w:val="24"/>
          <w:szCs w:val="24"/>
          <w:lang w:val="uk-UA"/>
        </w:rPr>
      </w:pPr>
    </w:p>
    <w:p w:rsidR="003A4A84" w:rsidRPr="00776451" w:rsidRDefault="003A4A84">
      <w:pPr>
        <w:jc w:val="both"/>
        <w:rPr>
          <w:b/>
          <w:sz w:val="24"/>
          <w:szCs w:val="24"/>
          <w:lang w:val="uk-UA"/>
        </w:rPr>
      </w:pPr>
      <w:r w:rsidRPr="00776451">
        <w:rPr>
          <w:b/>
          <w:sz w:val="24"/>
          <w:szCs w:val="24"/>
          <w:lang w:val="uk-UA"/>
        </w:rPr>
        <w:t>Варіант №2</w:t>
      </w:r>
    </w:p>
    <w:p w:rsidR="003A4A84" w:rsidRPr="00776451" w:rsidRDefault="003A4A84">
      <w:pPr>
        <w:pStyle w:val="2"/>
        <w:rPr>
          <w:sz w:val="24"/>
          <w:szCs w:val="24"/>
        </w:rPr>
      </w:pPr>
      <w:r w:rsidRPr="00776451">
        <w:rPr>
          <w:sz w:val="24"/>
          <w:szCs w:val="24"/>
        </w:rPr>
        <w:t>Онкологічний кабінет</w:t>
      </w:r>
    </w:p>
    <w:p w:rsidR="003A4A84" w:rsidRPr="00776451" w:rsidRDefault="003A4A84">
      <w:pPr>
        <w:rPr>
          <w:sz w:val="24"/>
          <w:szCs w:val="24"/>
          <w:lang w:val="uk-UA"/>
        </w:rPr>
      </w:pPr>
    </w:p>
    <w:p w:rsidR="003A4A84" w:rsidRPr="00776451" w:rsidRDefault="003A4A84">
      <w:pPr>
        <w:pStyle w:val="3"/>
        <w:rPr>
          <w:szCs w:val="24"/>
        </w:rPr>
      </w:pPr>
      <w:r w:rsidRPr="00776451">
        <w:rPr>
          <w:szCs w:val="24"/>
        </w:rPr>
        <w:t>Проаналізувати зв’язок професії, віку, статі та шкідливих звичок з характером онкологічних захворювань. Для цього на протязі трьох днів заповнити слідуючи таблицю:</w:t>
      </w:r>
    </w:p>
    <w:p w:rsidR="003A4A84" w:rsidRPr="00776451" w:rsidRDefault="003A4A84">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2413"/>
        <w:gridCol w:w="1501"/>
        <w:gridCol w:w="1522"/>
        <w:gridCol w:w="1549"/>
        <w:gridCol w:w="1552"/>
        <w:gridCol w:w="1534"/>
      </w:tblGrid>
      <w:tr w:rsidR="003A4A84" w:rsidRPr="00776451">
        <w:tc>
          <w:tcPr>
            <w:tcW w:w="634" w:type="dxa"/>
          </w:tcPr>
          <w:p w:rsidR="003A4A84" w:rsidRPr="00776451" w:rsidRDefault="003A4A84">
            <w:pPr>
              <w:pStyle w:val="a5"/>
              <w:jc w:val="center"/>
              <w:rPr>
                <w:sz w:val="24"/>
                <w:szCs w:val="24"/>
              </w:rPr>
            </w:pPr>
          </w:p>
          <w:p w:rsidR="003A4A84" w:rsidRPr="00776451" w:rsidRDefault="003A4A84">
            <w:pPr>
              <w:pStyle w:val="a5"/>
              <w:jc w:val="center"/>
              <w:rPr>
                <w:sz w:val="24"/>
                <w:szCs w:val="24"/>
              </w:rPr>
            </w:pPr>
            <w:r w:rsidRPr="00776451">
              <w:rPr>
                <w:sz w:val="24"/>
                <w:szCs w:val="24"/>
              </w:rPr>
              <w:t>№</w:t>
            </w:r>
          </w:p>
        </w:tc>
        <w:tc>
          <w:tcPr>
            <w:tcW w:w="2413" w:type="dxa"/>
          </w:tcPr>
          <w:p w:rsidR="003A4A84" w:rsidRPr="00776451" w:rsidRDefault="003A4A84">
            <w:pPr>
              <w:pStyle w:val="a5"/>
              <w:jc w:val="center"/>
              <w:rPr>
                <w:sz w:val="24"/>
                <w:szCs w:val="24"/>
              </w:rPr>
            </w:pPr>
            <w:r w:rsidRPr="00776451">
              <w:rPr>
                <w:sz w:val="24"/>
                <w:szCs w:val="24"/>
              </w:rPr>
              <w:t>Прізвище, ім’я, по батькові</w:t>
            </w:r>
          </w:p>
        </w:tc>
        <w:tc>
          <w:tcPr>
            <w:tcW w:w="1501" w:type="dxa"/>
          </w:tcPr>
          <w:p w:rsidR="003A4A84" w:rsidRPr="00776451" w:rsidRDefault="003A4A84">
            <w:pPr>
              <w:pStyle w:val="a5"/>
              <w:jc w:val="center"/>
              <w:rPr>
                <w:sz w:val="24"/>
                <w:szCs w:val="24"/>
              </w:rPr>
            </w:pPr>
          </w:p>
          <w:p w:rsidR="003A4A84" w:rsidRPr="00776451" w:rsidRDefault="003A4A84">
            <w:pPr>
              <w:pStyle w:val="a5"/>
              <w:jc w:val="center"/>
              <w:rPr>
                <w:sz w:val="24"/>
                <w:szCs w:val="24"/>
              </w:rPr>
            </w:pPr>
            <w:r w:rsidRPr="00776451">
              <w:rPr>
                <w:sz w:val="24"/>
                <w:szCs w:val="24"/>
              </w:rPr>
              <w:t>Вік</w:t>
            </w:r>
          </w:p>
        </w:tc>
        <w:tc>
          <w:tcPr>
            <w:tcW w:w="1522" w:type="dxa"/>
          </w:tcPr>
          <w:p w:rsidR="003A4A84" w:rsidRPr="00776451" w:rsidRDefault="003A4A84">
            <w:pPr>
              <w:pStyle w:val="a5"/>
              <w:jc w:val="center"/>
              <w:rPr>
                <w:sz w:val="24"/>
                <w:szCs w:val="24"/>
              </w:rPr>
            </w:pPr>
            <w:r w:rsidRPr="00776451">
              <w:rPr>
                <w:sz w:val="24"/>
                <w:szCs w:val="24"/>
              </w:rPr>
              <w:t>3</w:t>
            </w:r>
          </w:p>
          <w:p w:rsidR="003A4A84" w:rsidRPr="00776451" w:rsidRDefault="003A4A84">
            <w:pPr>
              <w:pStyle w:val="a5"/>
              <w:jc w:val="center"/>
              <w:rPr>
                <w:sz w:val="24"/>
                <w:szCs w:val="24"/>
              </w:rPr>
            </w:pPr>
            <w:r w:rsidRPr="00776451">
              <w:rPr>
                <w:sz w:val="24"/>
                <w:szCs w:val="24"/>
              </w:rPr>
              <w:t>Стать</w:t>
            </w:r>
          </w:p>
        </w:tc>
        <w:tc>
          <w:tcPr>
            <w:tcW w:w="1549" w:type="dxa"/>
          </w:tcPr>
          <w:p w:rsidR="003A4A84" w:rsidRPr="00776451" w:rsidRDefault="003A4A84">
            <w:pPr>
              <w:pStyle w:val="a5"/>
              <w:jc w:val="center"/>
              <w:rPr>
                <w:sz w:val="24"/>
                <w:szCs w:val="24"/>
              </w:rPr>
            </w:pPr>
          </w:p>
          <w:p w:rsidR="003A4A84" w:rsidRPr="00776451" w:rsidRDefault="003A4A84">
            <w:pPr>
              <w:pStyle w:val="a5"/>
              <w:jc w:val="center"/>
              <w:rPr>
                <w:sz w:val="24"/>
                <w:szCs w:val="24"/>
              </w:rPr>
            </w:pPr>
            <w:r w:rsidRPr="00776451">
              <w:rPr>
                <w:sz w:val="24"/>
                <w:szCs w:val="24"/>
              </w:rPr>
              <w:t>Професія</w:t>
            </w:r>
          </w:p>
        </w:tc>
        <w:tc>
          <w:tcPr>
            <w:tcW w:w="1552" w:type="dxa"/>
          </w:tcPr>
          <w:p w:rsidR="003A4A84" w:rsidRPr="00776451" w:rsidRDefault="003A4A84">
            <w:pPr>
              <w:pStyle w:val="a5"/>
              <w:jc w:val="center"/>
              <w:rPr>
                <w:sz w:val="24"/>
                <w:szCs w:val="24"/>
              </w:rPr>
            </w:pPr>
            <w:r w:rsidRPr="00776451">
              <w:rPr>
                <w:sz w:val="24"/>
                <w:szCs w:val="24"/>
              </w:rPr>
              <w:t>Шкідливі звички</w:t>
            </w:r>
          </w:p>
        </w:tc>
        <w:tc>
          <w:tcPr>
            <w:tcW w:w="1534" w:type="dxa"/>
          </w:tcPr>
          <w:p w:rsidR="003A4A84" w:rsidRPr="00776451" w:rsidRDefault="003A4A84">
            <w:pPr>
              <w:pStyle w:val="a5"/>
              <w:jc w:val="center"/>
              <w:rPr>
                <w:sz w:val="24"/>
                <w:szCs w:val="24"/>
              </w:rPr>
            </w:pPr>
          </w:p>
          <w:p w:rsidR="003A4A84" w:rsidRPr="00776451" w:rsidRDefault="003A4A84">
            <w:pPr>
              <w:pStyle w:val="a5"/>
              <w:jc w:val="center"/>
              <w:rPr>
                <w:sz w:val="24"/>
                <w:szCs w:val="24"/>
              </w:rPr>
            </w:pPr>
            <w:r w:rsidRPr="00776451">
              <w:rPr>
                <w:sz w:val="24"/>
                <w:szCs w:val="24"/>
              </w:rPr>
              <w:t>Діагноз</w:t>
            </w:r>
          </w:p>
        </w:tc>
      </w:tr>
      <w:tr w:rsidR="003A4A84" w:rsidRPr="00776451">
        <w:tc>
          <w:tcPr>
            <w:tcW w:w="634" w:type="dxa"/>
          </w:tcPr>
          <w:p w:rsidR="003A4A84" w:rsidRPr="00776451" w:rsidRDefault="003A4A84">
            <w:pPr>
              <w:pStyle w:val="a5"/>
              <w:rPr>
                <w:sz w:val="24"/>
                <w:szCs w:val="24"/>
              </w:rPr>
            </w:pPr>
          </w:p>
        </w:tc>
        <w:tc>
          <w:tcPr>
            <w:tcW w:w="2413" w:type="dxa"/>
          </w:tcPr>
          <w:p w:rsidR="003A4A84" w:rsidRPr="00776451" w:rsidRDefault="003A4A84">
            <w:pPr>
              <w:pStyle w:val="a5"/>
              <w:rPr>
                <w:sz w:val="24"/>
                <w:szCs w:val="24"/>
              </w:rPr>
            </w:pPr>
          </w:p>
        </w:tc>
        <w:tc>
          <w:tcPr>
            <w:tcW w:w="1501" w:type="dxa"/>
          </w:tcPr>
          <w:p w:rsidR="003A4A84" w:rsidRPr="00776451" w:rsidRDefault="003A4A84">
            <w:pPr>
              <w:pStyle w:val="a5"/>
              <w:rPr>
                <w:sz w:val="24"/>
                <w:szCs w:val="24"/>
              </w:rPr>
            </w:pPr>
          </w:p>
        </w:tc>
        <w:tc>
          <w:tcPr>
            <w:tcW w:w="1522" w:type="dxa"/>
          </w:tcPr>
          <w:p w:rsidR="003A4A84" w:rsidRPr="00776451" w:rsidRDefault="003A4A84">
            <w:pPr>
              <w:pStyle w:val="a5"/>
              <w:rPr>
                <w:sz w:val="24"/>
                <w:szCs w:val="24"/>
              </w:rPr>
            </w:pPr>
          </w:p>
        </w:tc>
        <w:tc>
          <w:tcPr>
            <w:tcW w:w="1549" w:type="dxa"/>
          </w:tcPr>
          <w:p w:rsidR="003A4A84" w:rsidRPr="00776451" w:rsidRDefault="003A4A84">
            <w:pPr>
              <w:pStyle w:val="a5"/>
              <w:rPr>
                <w:sz w:val="24"/>
                <w:szCs w:val="24"/>
              </w:rPr>
            </w:pPr>
          </w:p>
        </w:tc>
        <w:tc>
          <w:tcPr>
            <w:tcW w:w="1552" w:type="dxa"/>
          </w:tcPr>
          <w:p w:rsidR="003A4A84" w:rsidRPr="00776451" w:rsidRDefault="003A4A84">
            <w:pPr>
              <w:pStyle w:val="a5"/>
              <w:rPr>
                <w:sz w:val="24"/>
                <w:szCs w:val="24"/>
              </w:rPr>
            </w:pPr>
          </w:p>
        </w:tc>
        <w:tc>
          <w:tcPr>
            <w:tcW w:w="1534" w:type="dxa"/>
          </w:tcPr>
          <w:p w:rsidR="003A4A84" w:rsidRPr="00776451" w:rsidRDefault="003A4A84">
            <w:pPr>
              <w:pStyle w:val="a5"/>
              <w:rPr>
                <w:sz w:val="24"/>
                <w:szCs w:val="24"/>
              </w:rPr>
            </w:pPr>
          </w:p>
          <w:p w:rsidR="003A4A84" w:rsidRPr="00776451" w:rsidRDefault="003A4A84">
            <w:pPr>
              <w:pStyle w:val="a5"/>
              <w:rPr>
                <w:sz w:val="24"/>
                <w:szCs w:val="24"/>
              </w:rPr>
            </w:pPr>
          </w:p>
          <w:p w:rsidR="003A4A84" w:rsidRPr="00776451" w:rsidRDefault="003A4A84">
            <w:pPr>
              <w:pStyle w:val="a5"/>
              <w:rPr>
                <w:sz w:val="24"/>
                <w:szCs w:val="24"/>
              </w:rPr>
            </w:pPr>
          </w:p>
        </w:tc>
      </w:tr>
    </w:tbl>
    <w:p w:rsidR="003A4A84" w:rsidRPr="00776451" w:rsidRDefault="003A4A84">
      <w:pPr>
        <w:rPr>
          <w:sz w:val="24"/>
          <w:szCs w:val="24"/>
          <w:lang w:val="uk-UA"/>
        </w:rPr>
      </w:pPr>
    </w:p>
    <w:p w:rsidR="003A4A84" w:rsidRPr="00776451" w:rsidRDefault="003A4A84">
      <w:pPr>
        <w:rPr>
          <w:sz w:val="24"/>
          <w:szCs w:val="24"/>
          <w:lang w:val="uk-UA"/>
        </w:rPr>
      </w:pPr>
      <w:r w:rsidRPr="00776451">
        <w:rPr>
          <w:sz w:val="24"/>
          <w:szCs w:val="24"/>
          <w:lang w:val="uk-UA"/>
        </w:rPr>
        <w:t>Зробіть Ваш висновок:</w:t>
      </w:r>
    </w:p>
    <w:p w:rsidR="003A4A84" w:rsidRPr="00776451" w:rsidRDefault="003A4A84">
      <w:pPr>
        <w:pStyle w:val="a5"/>
        <w:rPr>
          <w:sz w:val="24"/>
          <w:szCs w:val="24"/>
        </w:rPr>
      </w:pPr>
    </w:p>
    <w:p w:rsidR="003A4A84" w:rsidRPr="00776451" w:rsidRDefault="003A4A84">
      <w:pPr>
        <w:pStyle w:val="4"/>
        <w:rPr>
          <w:b/>
          <w:szCs w:val="24"/>
        </w:rPr>
      </w:pPr>
      <w:r w:rsidRPr="00776451">
        <w:rPr>
          <w:b/>
          <w:szCs w:val="24"/>
        </w:rPr>
        <w:t xml:space="preserve">Хірургічне відділення  стаціонар </w:t>
      </w:r>
    </w:p>
    <w:p w:rsidR="003A4A84" w:rsidRPr="00776451" w:rsidRDefault="003A4A84">
      <w:pPr>
        <w:rPr>
          <w:b/>
          <w:sz w:val="24"/>
          <w:szCs w:val="24"/>
          <w:lang w:val="uk-UA"/>
        </w:rPr>
      </w:pPr>
    </w:p>
    <w:p w:rsidR="003A4A84" w:rsidRPr="00776451" w:rsidRDefault="003A4A84">
      <w:pPr>
        <w:pStyle w:val="20"/>
        <w:numPr>
          <w:ilvl w:val="0"/>
          <w:numId w:val="32"/>
        </w:numPr>
        <w:rPr>
          <w:sz w:val="24"/>
          <w:szCs w:val="24"/>
        </w:rPr>
      </w:pPr>
      <w:r w:rsidRPr="00776451">
        <w:rPr>
          <w:sz w:val="24"/>
          <w:szCs w:val="24"/>
        </w:rPr>
        <w:t>Щоденно спостерігати за станом і динамікою симптомів у хворих, які закріплені за студентом. На одного хворого ведеться історія хвороби і записується щоденник на протязі всього терміну проходження практики в хірургічному відділенні.</w:t>
      </w:r>
    </w:p>
    <w:p w:rsidR="003A4A84" w:rsidRPr="00776451" w:rsidRDefault="003A4A84">
      <w:pPr>
        <w:numPr>
          <w:ilvl w:val="0"/>
          <w:numId w:val="32"/>
        </w:numPr>
        <w:rPr>
          <w:sz w:val="24"/>
          <w:szCs w:val="24"/>
          <w:lang w:val="uk-UA"/>
        </w:rPr>
      </w:pPr>
      <w:r w:rsidRPr="00776451">
        <w:rPr>
          <w:sz w:val="24"/>
          <w:szCs w:val="24"/>
          <w:lang w:val="uk-UA"/>
        </w:rPr>
        <w:t>Відчергувати одне нічне чергування у хірургічному відділенні:</w:t>
      </w:r>
    </w:p>
    <w:p w:rsidR="003A4A84" w:rsidRPr="00776451" w:rsidRDefault="003A4A84">
      <w:pPr>
        <w:ind w:left="360"/>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2925"/>
        <w:gridCol w:w="1153"/>
        <w:gridCol w:w="1966"/>
        <w:gridCol w:w="1984"/>
        <w:gridCol w:w="2127"/>
      </w:tblGrid>
      <w:tr w:rsidR="003A4A84" w:rsidRPr="00776451">
        <w:tc>
          <w:tcPr>
            <w:tcW w:w="585"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w:t>
            </w:r>
          </w:p>
        </w:tc>
        <w:tc>
          <w:tcPr>
            <w:tcW w:w="2925"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Прізвище, ім’я  по батькові</w:t>
            </w:r>
          </w:p>
        </w:tc>
        <w:tc>
          <w:tcPr>
            <w:tcW w:w="1153" w:type="dxa"/>
          </w:tcPr>
          <w:p w:rsidR="003A4A84" w:rsidRPr="00776451" w:rsidRDefault="003A4A84">
            <w:pPr>
              <w:jc w:val="center"/>
              <w:rPr>
                <w:b/>
                <w:sz w:val="24"/>
                <w:szCs w:val="24"/>
                <w:lang w:val="uk-UA"/>
              </w:rPr>
            </w:pPr>
          </w:p>
          <w:p w:rsidR="003A4A84" w:rsidRPr="00776451" w:rsidRDefault="003A4A84">
            <w:pPr>
              <w:jc w:val="center"/>
              <w:rPr>
                <w:b/>
                <w:sz w:val="24"/>
                <w:szCs w:val="24"/>
                <w:lang w:val="uk-UA"/>
              </w:rPr>
            </w:pPr>
            <w:r w:rsidRPr="00776451">
              <w:rPr>
                <w:b/>
                <w:sz w:val="24"/>
                <w:szCs w:val="24"/>
                <w:lang w:val="uk-UA"/>
              </w:rPr>
              <w:t>Діагноз</w:t>
            </w:r>
          </w:p>
        </w:tc>
        <w:tc>
          <w:tcPr>
            <w:tcW w:w="1966" w:type="dxa"/>
          </w:tcPr>
          <w:p w:rsidR="003A4A84" w:rsidRPr="00776451" w:rsidRDefault="003A4A84">
            <w:pPr>
              <w:jc w:val="center"/>
              <w:rPr>
                <w:b/>
                <w:sz w:val="24"/>
                <w:szCs w:val="24"/>
                <w:lang w:val="uk-UA"/>
              </w:rPr>
            </w:pPr>
            <w:r w:rsidRPr="00776451">
              <w:rPr>
                <w:b/>
                <w:sz w:val="24"/>
                <w:szCs w:val="24"/>
                <w:lang w:val="uk-UA"/>
              </w:rPr>
              <w:t>Які операції проводилися хворому</w:t>
            </w:r>
          </w:p>
        </w:tc>
        <w:tc>
          <w:tcPr>
            <w:tcW w:w="1984" w:type="dxa"/>
          </w:tcPr>
          <w:p w:rsidR="003A4A84" w:rsidRPr="00776451" w:rsidRDefault="003A4A84">
            <w:pPr>
              <w:jc w:val="center"/>
              <w:rPr>
                <w:b/>
                <w:sz w:val="24"/>
                <w:szCs w:val="24"/>
                <w:lang w:val="uk-UA"/>
              </w:rPr>
            </w:pPr>
            <w:r w:rsidRPr="00776451">
              <w:rPr>
                <w:b/>
                <w:sz w:val="24"/>
                <w:szCs w:val="24"/>
                <w:lang w:val="uk-UA"/>
              </w:rPr>
              <w:t>Які маніпуляції  проводилися вами хворому</w:t>
            </w:r>
          </w:p>
        </w:tc>
        <w:tc>
          <w:tcPr>
            <w:tcW w:w="2127" w:type="dxa"/>
          </w:tcPr>
          <w:p w:rsidR="003A4A84" w:rsidRPr="00776451" w:rsidRDefault="003A4A84">
            <w:pPr>
              <w:jc w:val="center"/>
              <w:rPr>
                <w:b/>
                <w:sz w:val="24"/>
                <w:szCs w:val="24"/>
                <w:lang w:val="uk-UA"/>
              </w:rPr>
            </w:pPr>
            <w:r w:rsidRPr="00776451">
              <w:rPr>
                <w:b/>
                <w:sz w:val="24"/>
                <w:szCs w:val="24"/>
                <w:lang w:val="uk-UA"/>
              </w:rPr>
              <w:t>Підготовка до яких досліджень проводилася</w:t>
            </w:r>
          </w:p>
        </w:tc>
      </w:tr>
      <w:tr w:rsidR="003A4A84" w:rsidRPr="00776451">
        <w:tc>
          <w:tcPr>
            <w:tcW w:w="585" w:type="dxa"/>
          </w:tcPr>
          <w:p w:rsidR="003A4A84" w:rsidRPr="00776451" w:rsidRDefault="003A4A84">
            <w:pPr>
              <w:jc w:val="both"/>
              <w:rPr>
                <w:i/>
                <w:sz w:val="24"/>
                <w:szCs w:val="24"/>
                <w:lang w:val="uk-UA"/>
              </w:rPr>
            </w:pPr>
          </w:p>
        </w:tc>
        <w:tc>
          <w:tcPr>
            <w:tcW w:w="2925" w:type="dxa"/>
          </w:tcPr>
          <w:p w:rsidR="003A4A84" w:rsidRPr="00776451" w:rsidRDefault="003A4A84">
            <w:pPr>
              <w:jc w:val="both"/>
              <w:rPr>
                <w:i/>
                <w:sz w:val="24"/>
                <w:szCs w:val="24"/>
                <w:lang w:val="uk-UA"/>
              </w:rPr>
            </w:pPr>
          </w:p>
        </w:tc>
        <w:tc>
          <w:tcPr>
            <w:tcW w:w="1153" w:type="dxa"/>
          </w:tcPr>
          <w:p w:rsidR="003A4A84" w:rsidRPr="00776451" w:rsidRDefault="003A4A84">
            <w:pPr>
              <w:jc w:val="both"/>
              <w:rPr>
                <w:i/>
                <w:sz w:val="24"/>
                <w:szCs w:val="24"/>
                <w:lang w:val="uk-UA"/>
              </w:rPr>
            </w:pPr>
          </w:p>
        </w:tc>
        <w:tc>
          <w:tcPr>
            <w:tcW w:w="1966" w:type="dxa"/>
          </w:tcPr>
          <w:p w:rsidR="003A4A84" w:rsidRPr="00776451" w:rsidRDefault="003A4A84">
            <w:pPr>
              <w:jc w:val="both"/>
              <w:rPr>
                <w:i/>
                <w:sz w:val="24"/>
                <w:szCs w:val="24"/>
                <w:lang w:val="uk-UA"/>
              </w:rPr>
            </w:pPr>
          </w:p>
        </w:tc>
        <w:tc>
          <w:tcPr>
            <w:tcW w:w="1984" w:type="dxa"/>
          </w:tcPr>
          <w:p w:rsidR="003A4A84" w:rsidRPr="00776451" w:rsidRDefault="003A4A84">
            <w:pPr>
              <w:jc w:val="both"/>
              <w:rPr>
                <w:i/>
                <w:sz w:val="24"/>
                <w:szCs w:val="24"/>
                <w:lang w:val="uk-UA"/>
              </w:rPr>
            </w:pPr>
          </w:p>
        </w:tc>
        <w:tc>
          <w:tcPr>
            <w:tcW w:w="2127" w:type="dxa"/>
          </w:tcPr>
          <w:p w:rsidR="003A4A84" w:rsidRPr="00776451" w:rsidRDefault="003A4A84">
            <w:pPr>
              <w:jc w:val="both"/>
              <w:rPr>
                <w:i/>
                <w:sz w:val="24"/>
                <w:szCs w:val="24"/>
                <w:lang w:val="uk-UA"/>
              </w:rPr>
            </w:pPr>
          </w:p>
          <w:p w:rsidR="003A4A84" w:rsidRPr="00776451" w:rsidRDefault="003A4A84">
            <w:pPr>
              <w:jc w:val="both"/>
              <w:rPr>
                <w:i/>
                <w:sz w:val="24"/>
                <w:szCs w:val="24"/>
                <w:lang w:val="uk-UA"/>
              </w:rPr>
            </w:pPr>
          </w:p>
          <w:p w:rsidR="003A4A84" w:rsidRPr="00776451" w:rsidRDefault="003A4A84">
            <w:pPr>
              <w:jc w:val="both"/>
              <w:rPr>
                <w:i/>
                <w:sz w:val="24"/>
                <w:szCs w:val="24"/>
                <w:lang w:val="uk-UA"/>
              </w:rPr>
            </w:pPr>
          </w:p>
        </w:tc>
      </w:tr>
    </w:tbl>
    <w:p w:rsidR="003A4A84" w:rsidRPr="00776451" w:rsidRDefault="003A4A84">
      <w:pPr>
        <w:ind w:left="360"/>
        <w:rPr>
          <w:sz w:val="24"/>
          <w:szCs w:val="24"/>
          <w:lang w:val="uk-UA"/>
        </w:rPr>
      </w:pPr>
      <w:r w:rsidRPr="00776451">
        <w:rPr>
          <w:sz w:val="24"/>
          <w:szCs w:val="24"/>
        </w:rPr>
        <w:t xml:space="preserve"> </w:t>
      </w:r>
    </w:p>
    <w:p w:rsidR="003A4A84" w:rsidRPr="00776451" w:rsidRDefault="003A4A84">
      <w:pPr>
        <w:pStyle w:val="5"/>
        <w:jc w:val="center"/>
        <w:rPr>
          <w:szCs w:val="24"/>
        </w:rPr>
      </w:pPr>
      <w:r w:rsidRPr="00776451">
        <w:rPr>
          <w:szCs w:val="24"/>
        </w:rPr>
        <w:t>Педіатричне від</w:t>
      </w:r>
      <w:r w:rsidR="00FA225A" w:rsidRPr="00776451">
        <w:rPr>
          <w:szCs w:val="24"/>
        </w:rPr>
        <w:t xml:space="preserve">ділення (поліклініка) </w:t>
      </w:r>
    </w:p>
    <w:p w:rsidR="003A4A84" w:rsidRPr="00776451" w:rsidRDefault="003A4A84">
      <w:pPr>
        <w:ind w:left="360"/>
        <w:rPr>
          <w:b/>
          <w:sz w:val="24"/>
          <w:szCs w:val="24"/>
          <w:lang w:val="uk-UA"/>
        </w:rPr>
      </w:pPr>
    </w:p>
    <w:p w:rsidR="003A4A84" w:rsidRPr="00776451" w:rsidRDefault="003A4A84">
      <w:pPr>
        <w:numPr>
          <w:ilvl w:val="0"/>
          <w:numId w:val="33"/>
        </w:numPr>
        <w:jc w:val="both"/>
        <w:rPr>
          <w:sz w:val="24"/>
          <w:szCs w:val="24"/>
          <w:lang w:val="uk-UA"/>
        </w:rPr>
      </w:pPr>
      <w:r w:rsidRPr="00776451">
        <w:rPr>
          <w:sz w:val="24"/>
          <w:szCs w:val="24"/>
          <w:lang w:val="uk-UA"/>
        </w:rPr>
        <w:t>Скласти меню для годування дітей 4, 5, 6, 7  місяців.</w:t>
      </w:r>
    </w:p>
    <w:p w:rsidR="003A4A84" w:rsidRPr="00776451" w:rsidRDefault="003A4A84">
      <w:pPr>
        <w:ind w:left="360"/>
        <w:jc w:val="both"/>
        <w:rPr>
          <w:i/>
          <w:sz w:val="24"/>
          <w:szCs w:val="24"/>
          <w:lang w:val="uk-UA"/>
        </w:rPr>
      </w:pPr>
      <w:r w:rsidRPr="00776451">
        <w:rPr>
          <w:i/>
          <w:sz w:val="24"/>
          <w:szCs w:val="24"/>
          <w:lang w:val="uk-UA"/>
        </w:rPr>
        <w:t>Зразок:</w:t>
      </w:r>
    </w:p>
    <w:p w:rsidR="003A4A84" w:rsidRPr="00776451" w:rsidRDefault="003A4A84">
      <w:pPr>
        <w:pStyle w:val="9"/>
        <w:rPr>
          <w:sz w:val="24"/>
        </w:rPr>
      </w:pPr>
      <w:r w:rsidRPr="00776451">
        <w:rPr>
          <w:sz w:val="24"/>
        </w:rPr>
        <w:t>Штефюк Деніс, 4 місяці 1 тиждень , штучне вигодовування. Маса тіла 6500</w:t>
      </w:r>
    </w:p>
    <w:p w:rsidR="003A4A84" w:rsidRPr="00776451" w:rsidRDefault="003A4A84">
      <w:pPr>
        <w:ind w:left="360"/>
        <w:jc w:val="both"/>
        <w:rPr>
          <w:i/>
          <w:sz w:val="24"/>
          <w:szCs w:val="24"/>
          <w:lang w:val="uk-UA"/>
        </w:rPr>
      </w:pPr>
    </w:p>
    <w:p w:rsidR="003A4A84" w:rsidRPr="00776451" w:rsidRDefault="003A4A84">
      <w:pPr>
        <w:ind w:left="360"/>
        <w:jc w:val="both"/>
        <w:rPr>
          <w:sz w:val="24"/>
          <w:szCs w:val="24"/>
        </w:rPr>
      </w:pPr>
      <w:r w:rsidRPr="00776451">
        <w:rPr>
          <w:i/>
          <w:sz w:val="24"/>
          <w:szCs w:val="24"/>
          <w:lang w:val="en-US"/>
        </w:rPr>
        <w:t>V</w:t>
      </w:r>
      <w:proofErr w:type="spellStart"/>
      <w:r w:rsidRPr="00776451">
        <w:rPr>
          <w:i/>
          <w:sz w:val="24"/>
          <w:szCs w:val="24"/>
          <w:vertAlign w:val="subscript"/>
        </w:rPr>
        <w:t>добовий</w:t>
      </w:r>
      <w:proofErr w:type="spellEnd"/>
      <w:r w:rsidRPr="00776451">
        <w:rPr>
          <w:i/>
          <w:sz w:val="24"/>
          <w:szCs w:val="24"/>
          <w:vertAlign w:val="subscript"/>
        </w:rPr>
        <w:t xml:space="preserve"> </w:t>
      </w:r>
      <w:r w:rsidRPr="00776451">
        <w:rPr>
          <w:sz w:val="24"/>
          <w:szCs w:val="24"/>
        </w:rPr>
        <w:t>= 6500:7=930мл</w:t>
      </w:r>
    </w:p>
    <w:p w:rsidR="003A4A84" w:rsidRPr="00776451" w:rsidRDefault="003A4A84">
      <w:pPr>
        <w:ind w:left="360"/>
        <w:jc w:val="both"/>
        <w:rPr>
          <w:i/>
          <w:sz w:val="24"/>
          <w:szCs w:val="24"/>
        </w:rPr>
      </w:pPr>
      <w:r w:rsidRPr="00776451">
        <w:rPr>
          <w:i/>
          <w:sz w:val="24"/>
          <w:szCs w:val="24"/>
          <w:lang w:val="en-US"/>
        </w:rPr>
        <w:t>V</w:t>
      </w:r>
      <w:proofErr w:type="spellStart"/>
      <w:r w:rsidRPr="00776451">
        <w:rPr>
          <w:i/>
          <w:sz w:val="24"/>
          <w:szCs w:val="24"/>
          <w:vertAlign w:val="subscript"/>
        </w:rPr>
        <w:t>разовий</w:t>
      </w:r>
      <w:proofErr w:type="spellEnd"/>
      <w:r w:rsidRPr="00776451">
        <w:rPr>
          <w:i/>
          <w:sz w:val="24"/>
          <w:szCs w:val="24"/>
          <w:vertAlign w:val="subscript"/>
        </w:rPr>
        <w:t xml:space="preserve"> </w:t>
      </w:r>
      <w:r w:rsidRPr="00776451">
        <w:rPr>
          <w:i/>
          <w:sz w:val="24"/>
          <w:szCs w:val="24"/>
        </w:rPr>
        <w:t>=930:5=185мл</w:t>
      </w:r>
    </w:p>
    <w:p w:rsidR="003A4A84" w:rsidRPr="00776451" w:rsidRDefault="003A4A84">
      <w:pPr>
        <w:ind w:left="360"/>
        <w:jc w:val="both"/>
        <w:rPr>
          <w:i/>
          <w:sz w:val="24"/>
          <w:szCs w:val="24"/>
        </w:rPr>
      </w:pPr>
    </w:p>
    <w:p w:rsidR="003A4A84" w:rsidRPr="00776451" w:rsidRDefault="003A4A84">
      <w:pPr>
        <w:ind w:left="360"/>
        <w:jc w:val="both"/>
        <w:rPr>
          <w:i/>
          <w:sz w:val="24"/>
          <w:szCs w:val="24"/>
        </w:rPr>
      </w:pPr>
      <w:r w:rsidRPr="00776451">
        <w:rPr>
          <w:i/>
          <w:sz w:val="24"/>
          <w:szCs w:val="24"/>
        </w:rPr>
        <w:t>6</w:t>
      </w:r>
      <w:r w:rsidRPr="00776451">
        <w:rPr>
          <w:i/>
          <w:sz w:val="24"/>
          <w:szCs w:val="24"/>
          <w:vertAlign w:val="superscript"/>
        </w:rPr>
        <w:t xml:space="preserve">00     -    </w:t>
      </w:r>
      <w:r w:rsidRPr="00776451">
        <w:rPr>
          <w:i/>
          <w:sz w:val="24"/>
          <w:szCs w:val="24"/>
        </w:rPr>
        <w:t>«</w:t>
      </w:r>
      <w:proofErr w:type="spellStart"/>
      <w:r w:rsidRPr="00776451">
        <w:rPr>
          <w:i/>
          <w:sz w:val="24"/>
          <w:szCs w:val="24"/>
        </w:rPr>
        <w:t>Малиш</w:t>
      </w:r>
      <w:proofErr w:type="spellEnd"/>
      <w:r w:rsidRPr="00776451">
        <w:rPr>
          <w:i/>
          <w:sz w:val="24"/>
          <w:szCs w:val="24"/>
        </w:rPr>
        <w:t>» -185 мл</w:t>
      </w:r>
    </w:p>
    <w:p w:rsidR="003A4A84" w:rsidRPr="00776451" w:rsidRDefault="003A4A84">
      <w:pPr>
        <w:ind w:left="360"/>
        <w:jc w:val="both"/>
        <w:rPr>
          <w:i/>
          <w:sz w:val="24"/>
          <w:szCs w:val="24"/>
        </w:rPr>
      </w:pPr>
      <w:r w:rsidRPr="00776451">
        <w:rPr>
          <w:i/>
          <w:sz w:val="24"/>
          <w:szCs w:val="24"/>
        </w:rPr>
        <w:t>10</w:t>
      </w:r>
      <w:r w:rsidRPr="00776451">
        <w:rPr>
          <w:i/>
          <w:sz w:val="24"/>
          <w:szCs w:val="24"/>
          <w:vertAlign w:val="superscript"/>
        </w:rPr>
        <w:t xml:space="preserve">00   -  </w:t>
      </w:r>
      <w:proofErr w:type="spellStart"/>
      <w:r w:rsidRPr="00776451">
        <w:rPr>
          <w:i/>
          <w:sz w:val="24"/>
          <w:szCs w:val="24"/>
        </w:rPr>
        <w:t>сік</w:t>
      </w:r>
      <w:proofErr w:type="spellEnd"/>
      <w:r w:rsidRPr="00776451">
        <w:rPr>
          <w:i/>
          <w:sz w:val="24"/>
          <w:szCs w:val="24"/>
        </w:rPr>
        <w:t xml:space="preserve"> </w:t>
      </w:r>
      <w:proofErr w:type="spellStart"/>
      <w:r w:rsidRPr="00776451">
        <w:rPr>
          <w:i/>
          <w:sz w:val="24"/>
          <w:szCs w:val="24"/>
        </w:rPr>
        <w:t>фруктовий</w:t>
      </w:r>
      <w:proofErr w:type="spellEnd"/>
      <w:r w:rsidRPr="00776451">
        <w:rPr>
          <w:i/>
          <w:sz w:val="24"/>
          <w:szCs w:val="24"/>
        </w:rPr>
        <w:t xml:space="preserve"> </w:t>
      </w:r>
      <w:proofErr w:type="spellStart"/>
      <w:r w:rsidRPr="00776451">
        <w:rPr>
          <w:i/>
          <w:sz w:val="24"/>
          <w:szCs w:val="24"/>
        </w:rPr>
        <w:t>з</w:t>
      </w:r>
      <w:proofErr w:type="spellEnd"/>
      <w:r w:rsidRPr="00776451">
        <w:rPr>
          <w:i/>
          <w:sz w:val="24"/>
          <w:szCs w:val="24"/>
        </w:rPr>
        <w:t xml:space="preserve"> </w:t>
      </w:r>
      <w:proofErr w:type="spellStart"/>
      <w:r w:rsidRPr="00776451">
        <w:rPr>
          <w:i/>
          <w:sz w:val="24"/>
          <w:szCs w:val="24"/>
        </w:rPr>
        <w:t>м’якоттю</w:t>
      </w:r>
      <w:proofErr w:type="spellEnd"/>
      <w:r w:rsidRPr="00776451">
        <w:rPr>
          <w:i/>
          <w:sz w:val="24"/>
          <w:szCs w:val="24"/>
        </w:rPr>
        <w:t xml:space="preserve"> 50,0 + «</w:t>
      </w:r>
      <w:proofErr w:type="spellStart"/>
      <w:r w:rsidRPr="00776451">
        <w:rPr>
          <w:i/>
          <w:sz w:val="24"/>
          <w:szCs w:val="24"/>
        </w:rPr>
        <w:t>Малиш</w:t>
      </w:r>
      <w:proofErr w:type="spellEnd"/>
      <w:r w:rsidRPr="00776451">
        <w:rPr>
          <w:i/>
          <w:sz w:val="24"/>
          <w:szCs w:val="24"/>
        </w:rPr>
        <w:t>» - 135мл</w:t>
      </w:r>
    </w:p>
    <w:p w:rsidR="003A4A84" w:rsidRPr="00776451" w:rsidRDefault="003A4A84">
      <w:pPr>
        <w:ind w:left="360"/>
        <w:jc w:val="both"/>
        <w:rPr>
          <w:i/>
          <w:sz w:val="24"/>
          <w:szCs w:val="24"/>
          <w:lang w:val="uk-UA"/>
        </w:rPr>
      </w:pPr>
      <w:r w:rsidRPr="00776451">
        <w:rPr>
          <w:i/>
          <w:sz w:val="24"/>
          <w:szCs w:val="24"/>
        </w:rPr>
        <w:t>14</w:t>
      </w:r>
      <w:r w:rsidRPr="00776451">
        <w:rPr>
          <w:i/>
          <w:sz w:val="24"/>
          <w:szCs w:val="24"/>
          <w:vertAlign w:val="superscript"/>
        </w:rPr>
        <w:t xml:space="preserve">00 </w:t>
      </w:r>
      <w:r w:rsidRPr="00776451">
        <w:rPr>
          <w:i/>
          <w:sz w:val="24"/>
          <w:szCs w:val="24"/>
          <w:lang w:val="uk-UA"/>
        </w:rPr>
        <w:t xml:space="preserve"> - овочеве </w:t>
      </w:r>
      <w:proofErr w:type="gramStart"/>
      <w:r w:rsidRPr="00776451">
        <w:rPr>
          <w:i/>
          <w:sz w:val="24"/>
          <w:szCs w:val="24"/>
          <w:lang w:val="uk-UA"/>
        </w:rPr>
        <w:t>п’юре</w:t>
      </w:r>
      <w:proofErr w:type="gramEnd"/>
      <w:r w:rsidRPr="00776451">
        <w:rPr>
          <w:i/>
          <w:sz w:val="24"/>
          <w:szCs w:val="24"/>
          <w:lang w:val="uk-UA"/>
        </w:rPr>
        <w:t xml:space="preserve"> 185мл</w:t>
      </w:r>
    </w:p>
    <w:p w:rsidR="003A4A84" w:rsidRPr="00776451" w:rsidRDefault="003A4A84">
      <w:pPr>
        <w:ind w:left="360"/>
        <w:jc w:val="both"/>
        <w:rPr>
          <w:i/>
          <w:sz w:val="24"/>
          <w:szCs w:val="24"/>
          <w:lang w:val="uk-UA"/>
        </w:rPr>
      </w:pPr>
      <w:r w:rsidRPr="00776451">
        <w:rPr>
          <w:i/>
          <w:sz w:val="24"/>
          <w:szCs w:val="24"/>
          <w:lang w:val="uk-UA"/>
        </w:rPr>
        <w:t>18</w:t>
      </w:r>
      <w:r w:rsidRPr="00776451">
        <w:rPr>
          <w:i/>
          <w:sz w:val="24"/>
          <w:szCs w:val="24"/>
          <w:vertAlign w:val="superscript"/>
          <w:lang w:val="uk-UA"/>
        </w:rPr>
        <w:t xml:space="preserve">00 </w:t>
      </w:r>
      <w:r w:rsidRPr="00776451">
        <w:rPr>
          <w:i/>
          <w:sz w:val="24"/>
          <w:szCs w:val="24"/>
          <w:lang w:val="uk-UA"/>
        </w:rPr>
        <w:t>– “Малиш” –185 мл</w:t>
      </w:r>
    </w:p>
    <w:p w:rsidR="003A4A84" w:rsidRPr="00776451" w:rsidRDefault="003A4A84">
      <w:pPr>
        <w:ind w:left="360"/>
        <w:jc w:val="both"/>
        <w:rPr>
          <w:i/>
          <w:sz w:val="24"/>
          <w:szCs w:val="24"/>
          <w:lang w:val="uk-UA"/>
        </w:rPr>
      </w:pPr>
      <w:r w:rsidRPr="00776451">
        <w:rPr>
          <w:i/>
          <w:sz w:val="24"/>
          <w:szCs w:val="24"/>
          <w:lang w:val="uk-UA"/>
        </w:rPr>
        <w:t>22</w:t>
      </w:r>
      <w:r w:rsidRPr="00776451">
        <w:rPr>
          <w:i/>
          <w:sz w:val="24"/>
          <w:szCs w:val="24"/>
          <w:vertAlign w:val="superscript"/>
          <w:lang w:val="uk-UA"/>
        </w:rPr>
        <w:t xml:space="preserve">00 </w:t>
      </w:r>
      <w:r w:rsidRPr="00776451">
        <w:rPr>
          <w:i/>
          <w:sz w:val="24"/>
          <w:szCs w:val="24"/>
          <w:lang w:val="uk-UA"/>
        </w:rPr>
        <w:t xml:space="preserve"> - “Малиш” –185 мл</w:t>
      </w:r>
    </w:p>
    <w:p w:rsidR="003A4A84" w:rsidRPr="00776451" w:rsidRDefault="003A4A84">
      <w:pPr>
        <w:ind w:left="360"/>
        <w:jc w:val="both"/>
        <w:rPr>
          <w:i/>
          <w:sz w:val="24"/>
          <w:szCs w:val="24"/>
          <w:lang w:val="uk-UA"/>
        </w:rPr>
      </w:pPr>
    </w:p>
    <w:p w:rsidR="003A4A84" w:rsidRPr="00776451" w:rsidRDefault="003A4A84">
      <w:pPr>
        <w:numPr>
          <w:ilvl w:val="0"/>
          <w:numId w:val="33"/>
        </w:numPr>
        <w:jc w:val="both"/>
        <w:rPr>
          <w:sz w:val="24"/>
          <w:szCs w:val="24"/>
          <w:lang w:val="uk-UA"/>
        </w:rPr>
      </w:pPr>
      <w:r w:rsidRPr="00776451">
        <w:rPr>
          <w:sz w:val="24"/>
          <w:szCs w:val="24"/>
          <w:lang w:val="uk-UA"/>
        </w:rPr>
        <w:t>Скласти план профілактичних щеплень для здорової дитини 3, 5, 6, 12, 18 місяців.</w:t>
      </w:r>
    </w:p>
    <w:p w:rsidR="003A4A84" w:rsidRPr="00776451" w:rsidRDefault="003A4A84">
      <w:pPr>
        <w:ind w:left="360"/>
        <w:jc w:val="both"/>
        <w:rPr>
          <w:i/>
          <w:sz w:val="24"/>
          <w:szCs w:val="24"/>
          <w:lang w:val="uk-UA"/>
        </w:rPr>
      </w:pPr>
      <w:r w:rsidRPr="00776451">
        <w:rPr>
          <w:i/>
          <w:sz w:val="24"/>
          <w:szCs w:val="24"/>
          <w:lang w:val="uk-UA"/>
        </w:rPr>
        <w:t>Зразок:</w:t>
      </w:r>
    </w:p>
    <w:p w:rsidR="003A4A84" w:rsidRPr="00776451" w:rsidRDefault="003A4A84">
      <w:pPr>
        <w:ind w:left="360"/>
        <w:jc w:val="both"/>
        <w:rPr>
          <w:i/>
          <w:sz w:val="24"/>
          <w:szCs w:val="24"/>
          <w:lang w:val="uk-UA"/>
        </w:rPr>
      </w:pPr>
      <w:r w:rsidRPr="00776451">
        <w:rPr>
          <w:i/>
          <w:sz w:val="24"/>
          <w:szCs w:val="24"/>
          <w:lang w:val="uk-UA"/>
        </w:rPr>
        <w:t>Іллюк Таня 4 місяці</w:t>
      </w:r>
    </w:p>
    <w:p w:rsidR="003A4A84" w:rsidRPr="00776451" w:rsidRDefault="003A4A84">
      <w:pPr>
        <w:ind w:left="360"/>
        <w:jc w:val="both"/>
        <w:rPr>
          <w:i/>
          <w:sz w:val="24"/>
          <w:szCs w:val="24"/>
          <w:lang w:val="uk-UA"/>
        </w:rPr>
      </w:pPr>
      <w:r w:rsidRPr="00776451">
        <w:rPr>
          <w:i/>
          <w:sz w:val="24"/>
          <w:szCs w:val="24"/>
          <w:lang w:val="uk-UA"/>
        </w:rPr>
        <w:t>1 день- щеплення проти вірусного гепатиту</w:t>
      </w:r>
    </w:p>
    <w:p w:rsidR="003A4A84" w:rsidRPr="00776451" w:rsidRDefault="003A4A84">
      <w:pPr>
        <w:ind w:left="360"/>
        <w:jc w:val="both"/>
        <w:rPr>
          <w:i/>
          <w:sz w:val="24"/>
          <w:szCs w:val="24"/>
          <w:lang w:val="uk-UA"/>
        </w:rPr>
      </w:pPr>
      <w:r w:rsidRPr="00776451">
        <w:rPr>
          <w:i/>
          <w:sz w:val="24"/>
          <w:szCs w:val="24"/>
          <w:lang w:val="uk-UA"/>
        </w:rPr>
        <w:t>5 днів –БЦЖ 0,1 мл внутришньошкірно</w:t>
      </w:r>
    </w:p>
    <w:p w:rsidR="003A4A84" w:rsidRPr="00776451" w:rsidRDefault="003A4A84">
      <w:pPr>
        <w:ind w:left="360"/>
        <w:jc w:val="both"/>
        <w:rPr>
          <w:i/>
          <w:sz w:val="24"/>
          <w:szCs w:val="24"/>
          <w:lang w:val="uk-UA"/>
        </w:rPr>
      </w:pPr>
      <w:r w:rsidRPr="00776451">
        <w:rPr>
          <w:i/>
          <w:sz w:val="24"/>
          <w:szCs w:val="24"/>
          <w:lang w:val="uk-UA"/>
        </w:rPr>
        <w:t>1 місяць -</w:t>
      </w:r>
      <w:r w:rsidRPr="00776451">
        <w:rPr>
          <w:sz w:val="24"/>
          <w:szCs w:val="24"/>
          <w:lang w:val="uk-UA"/>
        </w:rPr>
        <w:t xml:space="preserve"> </w:t>
      </w:r>
      <w:r w:rsidRPr="00776451">
        <w:rPr>
          <w:i/>
          <w:sz w:val="24"/>
          <w:szCs w:val="24"/>
          <w:lang w:val="uk-UA"/>
        </w:rPr>
        <w:t xml:space="preserve"> - щеплення проти вірусного гепатиту</w:t>
      </w:r>
    </w:p>
    <w:p w:rsidR="003A4A84" w:rsidRPr="00776451" w:rsidRDefault="003A4A84">
      <w:pPr>
        <w:ind w:left="360"/>
        <w:jc w:val="both"/>
        <w:rPr>
          <w:i/>
          <w:sz w:val="24"/>
          <w:szCs w:val="24"/>
          <w:lang w:val="uk-UA"/>
        </w:rPr>
      </w:pPr>
      <w:r w:rsidRPr="00776451">
        <w:rPr>
          <w:i/>
          <w:sz w:val="24"/>
          <w:szCs w:val="24"/>
          <w:lang w:val="uk-UA"/>
        </w:rPr>
        <w:t>3 місяці – АКДП 0,5мл внутришньом’язово + 4 краплі поліомієліту в рот.</w:t>
      </w:r>
    </w:p>
    <w:p w:rsidR="003A4A84" w:rsidRPr="00776451" w:rsidRDefault="003A4A84">
      <w:pPr>
        <w:pStyle w:val="6"/>
      </w:pPr>
    </w:p>
    <w:p w:rsidR="003A4A84" w:rsidRPr="00776451" w:rsidRDefault="003A4A84">
      <w:pPr>
        <w:pStyle w:val="6"/>
      </w:pPr>
    </w:p>
    <w:p w:rsidR="003A4A84" w:rsidRPr="00776451" w:rsidRDefault="003A4A84">
      <w:pPr>
        <w:pStyle w:val="6"/>
      </w:pPr>
    </w:p>
    <w:p w:rsidR="003A4A84" w:rsidRPr="00776451" w:rsidRDefault="003A4A84">
      <w:pPr>
        <w:pStyle w:val="6"/>
      </w:pPr>
    </w:p>
    <w:p w:rsidR="003A4A84" w:rsidRPr="00776451" w:rsidRDefault="003A4A84">
      <w:pPr>
        <w:pStyle w:val="6"/>
      </w:pPr>
      <w:r w:rsidRPr="00776451">
        <w:t>Поло</w:t>
      </w:r>
      <w:r w:rsidR="00FA225A" w:rsidRPr="00776451">
        <w:t xml:space="preserve">гове відділення </w:t>
      </w:r>
    </w:p>
    <w:p w:rsidR="003A4A84" w:rsidRPr="00776451" w:rsidRDefault="003A4A84">
      <w:pPr>
        <w:rPr>
          <w:sz w:val="24"/>
          <w:szCs w:val="24"/>
          <w:lang w:val="uk-UA"/>
        </w:rPr>
      </w:pPr>
    </w:p>
    <w:p w:rsidR="003A4A84" w:rsidRPr="00776451" w:rsidRDefault="003A4A84">
      <w:pPr>
        <w:pStyle w:val="a6"/>
        <w:numPr>
          <w:ilvl w:val="0"/>
          <w:numId w:val="34"/>
        </w:numPr>
        <w:rPr>
          <w:sz w:val="24"/>
        </w:rPr>
      </w:pPr>
      <w:r w:rsidRPr="00776451">
        <w:rPr>
          <w:sz w:val="24"/>
        </w:rPr>
        <w:t>Відчергувати одне нічне чергування в пологовому відділенні, допомогати при пологах.</w:t>
      </w:r>
    </w:p>
    <w:p w:rsidR="003A4A84" w:rsidRPr="00776451" w:rsidRDefault="003A4A84">
      <w:pPr>
        <w:numPr>
          <w:ilvl w:val="0"/>
          <w:numId w:val="34"/>
        </w:numPr>
        <w:jc w:val="both"/>
        <w:rPr>
          <w:sz w:val="24"/>
          <w:szCs w:val="24"/>
          <w:lang w:val="uk-UA"/>
        </w:rPr>
      </w:pPr>
      <w:r w:rsidRPr="00776451">
        <w:rPr>
          <w:sz w:val="24"/>
          <w:szCs w:val="24"/>
          <w:lang w:val="uk-UA"/>
        </w:rPr>
        <w:t>Завести та оформити одну історію пологів (що відбулися  на нічному чергуванні)</w:t>
      </w:r>
    </w:p>
    <w:p w:rsidR="003A4A84" w:rsidRPr="00776451" w:rsidRDefault="003A4A84">
      <w:pPr>
        <w:numPr>
          <w:ilvl w:val="0"/>
          <w:numId w:val="34"/>
        </w:numPr>
        <w:jc w:val="both"/>
        <w:rPr>
          <w:sz w:val="24"/>
          <w:szCs w:val="24"/>
          <w:lang w:val="uk-UA"/>
        </w:rPr>
      </w:pPr>
      <w:r w:rsidRPr="00776451">
        <w:rPr>
          <w:sz w:val="24"/>
          <w:szCs w:val="24"/>
          <w:lang w:val="uk-UA"/>
        </w:rPr>
        <w:t>Завести історію новонародженого та вести щоденник на протязі всього перебування у відділенні.</w:t>
      </w:r>
    </w:p>
    <w:p w:rsidR="003A4A84" w:rsidRPr="00776451" w:rsidRDefault="003A4A84">
      <w:pPr>
        <w:pStyle w:val="1"/>
        <w:rPr>
          <w:sz w:val="24"/>
          <w:szCs w:val="24"/>
          <w:lang w:val="ru-RU"/>
        </w:rPr>
      </w:pPr>
    </w:p>
    <w:p w:rsidR="003A4A84" w:rsidRPr="00776451" w:rsidRDefault="00FA225A">
      <w:pPr>
        <w:pStyle w:val="1"/>
        <w:rPr>
          <w:sz w:val="24"/>
          <w:szCs w:val="24"/>
        </w:rPr>
      </w:pPr>
      <w:r w:rsidRPr="00776451">
        <w:rPr>
          <w:sz w:val="24"/>
          <w:szCs w:val="24"/>
        </w:rPr>
        <w:t xml:space="preserve">ФАП </w:t>
      </w:r>
    </w:p>
    <w:p w:rsidR="003A4A84" w:rsidRPr="00776451" w:rsidRDefault="003A4A84">
      <w:pPr>
        <w:jc w:val="both"/>
        <w:rPr>
          <w:b/>
          <w:sz w:val="24"/>
          <w:szCs w:val="24"/>
          <w:lang w:val="uk-UA"/>
        </w:rPr>
      </w:pPr>
    </w:p>
    <w:p w:rsidR="003A4A84" w:rsidRPr="00776451" w:rsidRDefault="003A4A84">
      <w:pPr>
        <w:pStyle w:val="a5"/>
        <w:ind w:left="284"/>
        <w:rPr>
          <w:sz w:val="24"/>
          <w:szCs w:val="24"/>
        </w:rPr>
      </w:pPr>
      <w:r w:rsidRPr="00776451">
        <w:rPr>
          <w:sz w:val="24"/>
          <w:szCs w:val="24"/>
        </w:rPr>
        <w:t>1. Написати та провести лекцію (або оформити санітарний бюлетень) на одну з перерахованих тем:</w:t>
      </w:r>
    </w:p>
    <w:p w:rsidR="003A4A84" w:rsidRPr="00776451" w:rsidRDefault="003A4A84">
      <w:pPr>
        <w:ind w:left="567"/>
        <w:jc w:val="both"/>
        <w:rPr>
          <w:sz w:val="24"/>
          <w:szCs w:val="24"/>
          <w:lang w:val="uk-UA"/>
        </w:rPr>
      </w:pPr>
      <w:r w:rsidRPr="00776451">
        <w:rPr>
          <w:sz w:val="24"/>
          <w:szCs w:val="24"/>
          <w:lang w:val="uk-UA"/>
        </w:rPr>
        <w:t>1.Шкідливість тютюнопаління.</w:t>
      </w:r>
    </w:p>
    <w:p w:rsidR="003A4A84" w:rsidRPr="00776451" w:rsidRDefault="003A4A84">
      <w:pPr>
        <w:ind w:left="567"/>
        <w:jc w:val="both"/>
        <w:rPr>
          <w:sz w:val="24"/>
          <w:szCs w:val="24"/>
          <w:lang w:val="uk-UA"/>
        </w:rPr>
      </w:pPr>
      <w:r w:rsidRPr="00776451">
        <w:rPr>
          <w:sz w:val="24"/>
          <w:szCs w:val="24"/>
          <w:lang w:val="uk-UA"/>
        </w:rPr>
        <w:t>2.Дифтерія, як попередити це захворювання</w:t>
      </w:r>
    </w:p>
    <w:p w:rsidR="003A4A84" w:rsidRPr="00776451" w:rsidRDefault="003A4A84">
      <w:pPr>
        <w:ind w:left="567"/>
        <w:jc w:val="both"/>
        <w:rPr>
          <w:sz w:val="24"/>
          <w:szCs w:val="24"/>
          <w:lang w:val="uk-UA"/>
        </w:rPr>
      </w:pPr>
      <w:r w:rsidRPr="00776451">
        <w:rPr>
          <w:sz w:val="24"/>
          <w:szCs w:val="24"/>
          <w:lang w:val="uk-UA"/>
        </w:rPr>
        <w:t>3.Туберкульоз – соціальна хвороба.</w:t>
      </w:r>
    </w:p>
    <w:p w:rsidR="003A4A84" w:rsidRPr="00776451" w:rsidRDefault="003A4A84">
      <w:pPr>
        <w:ind w:left="567"/>
        <w:jc w:val="both"/>
        <w:rPr>
          <w:sz w:val="24"/>
          <w:szCs w:val="24"/>
          <w:lang w:val="uk-UA"/>
        </w:rPr>
      </w:pPr>
      <w:r w:rsidRPr="00776451">
        <w:rPr>
          <w:sz w:val="24"/>
          <w:szCs w:val="24"/>
          <w:lang w:val="uk-UA"/>
        </w:rPr>
        <w:t>4.Вірусний гепатит А – хвороба брудних рук.</w:t>
      </w:r>
    </w:p>
    <w:p w:rsidR="003A4A84" w:rsidRPr="00776451" w:rsidRDefault="003A4A84">
      <w:pPr>
        <w:ind w:left="567"/>
        <w:jc w:val="both"/>
        <w:rPr>
          <w:sz w:val="24"/>
          <w:szCs w:val="24"/>
          <w:lang w:val="uk-UA"/>
        </w:rPr>
      </w:pPr>
      <w:r w:rsidRPr="00776451">
        <w:rPr>
          <w:sz w:val="24"/>
          <w:szCs w:val="24"/>
          <w:lang w:val="uk-UA"/>
        </w:rPr>
        <w:t>5.СНІД –не міф, а реальність.</w:t>
      </w:r>
    </w:p>
    <w:p w:rsidR="003A4A84" w:rsidRPr="00776451" w:rsidRDefault="003A4A84">
      <w:pPr>
        <w:ind w:left="567"/>
        <w:jc w:val="both"/>
        <w:rPr>
          <w:sz w:val="24"/>
          <w:szCs w:val="24"/>
          <w:lang w:val="uk-UA"/>
        </w:rPr>
      </w:pPr>
      <w:r w:rsidRPr="00776451">
        <w:rPr>
          <w:sz w:val="24"/>
          <w:szCs w:val="24"/>
          <w:lang w:val="uk-UA"/>
        </w:rPr>
        <w:t>6.Профілактика онкозахворювань.</w:t>
      </w:r>
    </w:p>
    <w:p w:rsidR="003A4A84" w:rsidRPr="00776451" w:rsidRDefault="003A4A84">
      <w:pPr>
        <w:ind w:left="360"/>
        <w:jc w:val="both"/>
        <w:rPr>
          <w:i/>
          <w:sz w:val="24"/>
          <w:szCs w:val="24"/>
          <w:lang w:val="uk-UA"/>
        </w:rPr>
      </w:pPr>
    </w:p>
    <w:p w:rsidR="003A4A84" w:rsidRPr="00776451" w:rsidRDefault="003A4A84">
      <w:pPr>
        <w:pStyle w:val="a5"/>
        <w:ind w:left="284"/>
        <w:rPr>
          <w:sz w:val="24"/>
          <w:szCs w:val="24"/>
        </w:rPr>
      </w:pPr>
      <w:r w:rsidRPr="00776451">
        <w:rPr>
          <w:sz w:val="24"/>
          <w:szCs w:val="24"/>
        </w:rPr>
        <w:t>2.Оформити зразки всієї документації ФАПу.</w:t>
      </w:r>
    </w:p>
    <w:p w:rsidR="003A4A84" w:rsidRPr="00776451" w:rsidRDefault="003A4A84">
      <w:pPr>
        <w:jc w:val="both"/>
        <w:rPr>
          <w:sz w:val="24"/>
          <w:szCs w:val="24"/>
          <w:lang w:val="uk-UA"/>
        </w:rPr>
      </w:pPr>
    </w:p>
    <w:p w:rsidR="003A4A84" w:rsidRPr="00776451" w:rsidRDefault="003A4A84">
      <w:pPr>
        <w:ind w:left="567"/>
        <w:jc w:val="both"/>
        <w:rPr>
          <w:sz w:val="24"/>
          <w:szCs w:val="24"/>
          <w:lang w:val="uk-UA"/>
        </w:rPr>
      </w:pPr>
      <w:r w:rsidRPr="00776451">
        <w:rPr>
          <w:sz w:val="24"/>
          <w:szCs w:val="24"/>
          <w:lang w:val="uk-UA"/>
        </w:rPr>
        <w:t>3.Провести аналіз диспансерних хворих за даним  зразком:</w:t>
      </w:r>
    </w:p>
    <w:p w:rsidR="003A4A84" w:rsidRPr="00776451" w:rsidRDefault="003A4A84">
      <w:pPr>
        <w:pStyle w:val="7"/>
      </w:pPr>
    </w:p>
    <w:p w:rsidR="003A4A84" w:rsidRPr="00776451" w:rsidRDefault="003A4A84">
      <w:pPr>
        <w:pStyle w:val="7"/>
      </w:pPr>
      <w:r w:rsidRPr="00776451">
        <w:t>Загальна кількість диспансерних хворих – 34</w:t>
      </w:r>
    </w:p>
    <w:p w:rsidR="003A4A84" w:rsidRPr="00776451" w:rsidRDefault="003A4A84">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40"/>
        <w:gridCol w:w="3240"/>
        <w:gridCol w:w="2880"/>
      </w:tblGrid>
      <w:tr w:rsidR="003A4A84" w:rsidRPr="00776451">
        <w:tc>
          <w:tcPr>
            <w:tcW w:w="648" w:type="dxa"/>
          </w:tcPr>
          <w:p w:rsidR="003A4A84" w:rsidRPr="00776451" w:rsidRDefault="003A4A84">
            <w:pPr>
              <w:jc w:val="center"/>
              <w:rPr>
                <w:sz w:val="24"/>
                <w:szCs w:val="24"/>
                <w:lang w:val="uk-UA"/>
              </w:rPr>
            </w:pPr>
            <w:r w:rsidRPr="00776451">
              <w:rPr>
                <w:sz w:val="24"/>
                <w:szCs w:val="24"/>
                <w:lang w:val="uk-UA"/>
              </w:rPr>
              <w:t>№</w:t>
            </w:r>
          </w:p>
        </w:tc>
        <w:tc>
          <w:tcPr>
            <w:tcW w:w="3240" w:type="dxa"/>
          </w:tcPr>
          <w:p w:rsidR="003A4A84" w:rsidRPr="00776451" w:rsidRDefault="003A4A84">
            <w:pPr>
              <w:jc w:val="center"/>
              <w:rPr>
                <w:i/>
                <w:sz w:val="24"/>
                <w:szCs w:val="24"/>
                <w:lang w:val="uk-UA"/>
              </w:rPr>
            </w:pPr>
            <w:r w:rsidRPr="00776451">
              <w:rPr>
                <w:i/>
                <w:sz w:val="24"/>
                <w:szCs w:val="24"/>
                <w:lang w:val="uk-UA"/>
              </w:rPr>
              <w:t>Діагноз</w:t>
            </w:r>
          </w:p>
        </w:tc>
        <w:tc>
          <w:tcPr>
            <w:tcW w:w="3240" w:type="dxa"/>
          </w:tcPr>
          <w:p w:rsidR="003A4A84" w:rsidRPr="00776451" w:rsidRDefault="003A4A84">
            <w:pPr>
              <w:jc w:val="center"/>
              <w:rPr>
                <w:i/>
                <w:sz w:val="24"/>
                <w:szCs w:val="24"/>
                <w:lang w:val="uk-UA"/>
              </w:rPr>
            </w:pPr>
            <w:r w:rsidRPr="00776451">
              <w:rPr>
                <w:i/>
                <w:sz w:val="24"/>
                <w:szCs w:val="24"/>
                <w:lang w:val="uk-UA"/>
              </w:rPr>
              <w:t>Кількість хворих</w:t>
            </w:r>
          </w:p>
        </w:tc>
        <w:tc>
          <w:tcPr>
            <w:tcW w:w="2880" w:type="dxa"/>
          </w:tcPr>
          <w:p w:rsidR="003A4A84" w:rsidRPr="00776451" w:rsidRDefault="003A4A84">
            <w:pPr>
              <w:jc w:val="center"/>
              <w:rPr>
                <w:i/>
                <w:sz w:val="24"/>
                <w:szCs w:val="24"/>
                <w:lang w:val="uk-UA"/>
              </w:rPr>
            </w:pPr>
            <w:r w:rsidRPr="00776451">
              <w:rPr>
                <w:i/>
                <w:sz w:val="24"/>
                <w:szCs w:val="24"/>
                <w:lang w:val="uk-UA"/>
              </w:rPr>
              <w:t>% від всієї кількості</w:t>
            </w:r>
          </w:p>
        </w:tc>
      </w:tr>
      <w:tr w:rsidR="003A4A84" w:rsidRPr="00776451">
        <w:tc>
          <w:tcPr>
            <w:tcW w:w="648" w:type="dxa"/>
          </w:tcPr>
          <w:p w:rsidR="003A4A84" w:rsidRPr="00776451" w:rsidRDefault="003A4A84">
            <w:pPr>
              <w:jc w:val="center"/>
              <w:rPr>
                <w:sz w:val="24"/>
                <w:szCs w:val="24"/>
                <w:lang w:val="uk-UA"/>
              </w:rPr>
            </w:pPr>
            <w:r w:rsidRPr="00776451">
              <w:rPr>
                <w:sz w:val="24"/>
                <w:szCs w:val="24"/>
                <w:lang w:val="uk-UA"/>
              </w:rPr>
              <w:t>1.</w:t>
            </w:r>
          </w:p>
        </w:tc>
        <w:tc>
          <w:tcPr>
            <w:tcW w:w="3240" w:type="dxa"/>
          </w:tcPr>
          <w:p w:rsidR="003A4A84" w:rsidRPr="00776451" w:rsidRDefault="003A4A84">
            <w:pPr>
              <w:pStyle w:val="8"/>
              <w:rPr>
                <w:i/>
                <w:sz w:val="24"/>
                <w:szCs w:val="24"/>
              </w:rPr>
            </w:pPr>
            <w:r w:rsidRPr="00776451">
              <w:rPr>
                <w:i/>
                <w:sz w:val="24"/>
                <w:szCs w:val="24"/>
              </w:rPr>
              <w:t>Хвороби оганів дихання</w:t>
            </w:r>
          </w:p>
        </w:tc>
        <w:tc>
          <w:tcPr>
            <w:tcW w:w="3240" w:type="dxa"/>
          </w:tcPr>
          <w:p w:rsidR="003A4A84" w:rsidRPr="00776451" w:rsidRDefault="003A4A84">
            <w:pPr>
              <w:jc w:val="center"/>
              <w:rPr>
                <w:i/>
                <w:sz w:val="24"/>
                <w:szCs w:val="24"/>
                <w:lang w:val="uk-UA"/>
              </w:rPr>
            </w:pPr>
            <w:r w:rsidRPr="00776451">
              <w:rPr>
                <w:i/>
                <w:sz w:val="24"/>
                <w:szCs w:val="24"/>
                <w:lang w:val="uk-UA"/>
              </w:rPr>
              <w:t>10</w:t>
            </w:r>
          </w:p>
        </w:tc>
        <w:tc>
          <w:tcPr>
            <w:tcW w:w="2880" w:type="dxa"/>
          </w:tcPr>
          <w:p w:rsidR="003A4A84" w:rsidRPr="00776451" w:rsidRDefault="003A4A84">
            <w:pPr>
              <w:jc w:val="center"/>
              <w:rPr>
                <w:i/>
                <w:sz w:val="24"/>
                <w:szCs w:val="24"/>
                <w:lang w:val="uk-UA"/>
              </w:rPr>
            </w:pPr>
            <w:r w:rsidRPr="00776451">
              <w:rPr>
                <w:i/>
                <w:sz w:val="24"/>
                <w:szCs w:val="24"/>
                <w:lang w:val="uk-UA"/>
              </w:rPr>
              <w:t>28%</w:t>
            </w:r>
          </w:p>
        </w:tc>
      </w:tr>
      <w:tr w:rsidR="003A4A84" w:rsidRPr="00776451">
        <w:tc>
          <w:tcPr>
            <w:tcW w:w="648" w:type="dxa"/>
          </w:tcPr>
          <w:p w:rsidR="003A4A84" w:rsidRPr="00776451" w:rsidRDefault="003A4A84">
            <w:pPr>
              <w:jc w:val="center"/>
              <w:rPr>
                <w:sz w:val="24"/>
                <w:szCs w:val="24"/>
                <w:lang w:val="uk-UA"/>
              </w:rPr>
            </w:pPr>
            <w:r w:rsidRPr="00776451">
              <w:rPr>
                <w:sz w:val="24"/>
                <w:szCs w:val="24"/>
                <w:lang w:val="uk-UA"/>
              </w:rPr>
              <w:t>2.</w:t>
            </w:r>
          </w:p>
        </w:tc>
        <w:tc>
          <w:tcPr>
            <w:tcW w:w="3240" w:type="dxa"/>
          </w:tcPr>
          <w:p w:rsidR="003A4A84" w:rsidRPr="00776451" w:rsidRDefault="003A4A84">
            <w:pPr>
              <w:rPr>
                <w:i/>
                <w:sz w:val="24"/>
                <w:szCs w:val="24"/>
                <w:lang w:val="uk-UA"/>
              </w:rPr>
            </w:pPr>
            <w:r w:rsidRPr="00776451">
              <w:rPr>
                <w:i/>
                <w:sz w:val="24"/>
                <w:szCs w:val="24"/>
                <w:lang w:val="uk-UA"/>
              </w:rPr>
              <w:t>Хвороби серцево-судинної системи</w:t>
            </w:r>
          </w:p>
        </w:tc>
        <w:tc>
          <w:tcPr>
            <w:tcW w:w="3240" w:type="dxa"/>
          </w:tcPr>
          <w:p w:rsidR="003A4A84" w:rsidRPr="00776451" w:rsidRDefault="003A4A84">
            <w:pPr>
              <w:jc w:val="center"/>
              <w:rPr>
                <w:i/>
                <w:sz w:val="24"/>
                <w:szCs w:val="24"/>
                <w:lang w:val="uk-UA"/>
              </w:rPr>
            </w:pPr>
            <w:r w:rsidRPr="00776451">
              <w:rPr>
                <w:i/>
                <w:sz w:val="24"/>
                <w:szCs w:val="24"/>
                <w:lang w:val="uk-UA"/>
              </w:rPr>
              <w:t>15</w:t>
            </w:r>
          </w:p>
          <w:p w:rsidR="003A4A84" w:rsidRPr="00776451" w:rsidRDefault="003A4A84">
            <w:pPr>
              <w:jc w:val="center"/>
              <w:rPr>
                <w:i/>
                <w:sz w:val="24"/>
                <w:szCs w:val="24"/>
                <w:lang w:val="uk-UA"/>
              </w:rPr>
            </w:pPr>
          </w:p>
        </w:tc>
        <w:tc>
          <w:tcPr>
            <w:tcW w:w="2880" w:type="dxa"/>
          </w:tcPr>
          <w:p w:rsidR="003A4A84" w:rsidRPr="00776451" w:rsidRDefault="003A4A84">
            <w:pPr>
              <w:jc w:val="center"/>
              <w:rPr>
                <w:i/>
                <w:sz w:val="24"/>
                <w:szCs w:val="24"/>
                <w:lang w:val="uk-UA"/>
              </w:rPr>
            </w:pPr>
            <w:r w:rsidRPr="00776451">
              <w:rPr>
                <w:i/>
                <w:sz w:val="24"/>
                <w:szCs w:val="24"/>
                <w:lang w:val="uk-UA"/>
              </w:rPr>
              <w:t>48%</w:t>
            </w:r>
          </w:p>
        </w:tc>
      </w:tr>
      <w:tr w:rsidR="003A4A84" w:rsidRPr="00776451">
        <w:tc>
          <w:tcPr>
            <w:tcW w:w="648" w:type="dxa"/>
          </w:tcPr>
          <w:p w:rsidR="003A4A84" w:rsidRPr="00776451" w:rsidRDefault="003A4A84">
            <w:pPr>
              <w:jc w:val="center"/>
              <w:rPr>
                <w:sz w:val="24"/>
                <w:szCs w:val="24"/>
                <w:lang w:val="uk-UA"/>
              </w:rPr>
            </w:pPr>
          </w:p>
        </w:tc>
        <w:tc>
          <w:tcPr>
            <w:tcW w:w="3240" w:type="dxa"/>
          </w:tcPr>
          <w:p w:rsidR="003A4A84" w:rsidRPr="00776451" w:rsidRDefault="003A4A84">
            <w:pPr>
              <w:rPr>
                <w:sz w:val="24"/>
                <w:szCs w:val="24"/>
                <w:lang w:val="uk-UA"/>
              </w:rPr>
            </w:pPr>
          </w:p>
        </w:tc>
        <w:tc>
          <w:tcPr>
            <w:tcW w:w="3240" w:type="dxa"/>
          </w:tcPr>
          <w:p w:rsidR="003A4A84" w:rsidRPr="00776451" w:rsidRDefault="003A4A84">
            <w:pPr>
              <w:jc w:val="center"/>
              <w:rPr>
                <w:sz w:val="24"/>
                <w:szCs w:val="24"/>
                <w:lang w:val="uk-UA"/>
              </w:rPr>
            </w:pPr>
          </w:p>
        </w:tc>
        <w:tc>
          <w:tcPr>
            <w:tcW w:w="2880" w:type="dxa"/>
          </w:tcPr>
          <w:p w:rsidR="003A4A84" w:rsidRPr="00776451" w:rsidRDefault="003A4A84">
            <w:pPr>
              <w:jc w:val="center"/>
              <w:rPr>
                <w:sz w:val="24"/>
                <w:szCs w:val="24"/>
                <w:lang w:val="uk-UA"/>
              </w:rPr>
            </w:pPr>
          </w:p>
        </w:tc>
      </w:tr>
      <w:tr w:rsidR="003A4A84" w:rsidRPr="00776451">
        <w:tc>
          <w:tcPr>
            <w:tcW w:w="648" w:type="dxa"/>
          </w:tcPr>
          <w:p w:rsidR="003A4A84" w:rsidRPr="00776451" w:rsidRDefault="003A4A84">
            <w:pPr>
              <w:jc w:val="center"/>
              <w:rPr>
                <w:sz w:val="24"/>
                <w:szCs w:val="24"/>
                <w:lang w:val="uk-UA"/>
              </w:rPr>
            </w:pPr>
          </w:p>
        </w:tc>
        <w:tc>
          <w:tcPr>
            <w:tcW w:w="3240" w:type="dxa"/>
          </w:tcPr>
          <w:p w:rsidR="003A4A84" w:rsidRPr="00776451" w:rsidRDefault="003A4A84">
            <w:pPr>
              <w:rPr>
                <w:sz w:val="24"/>
                <w:szCs w:val="24"/>
                <w:lang w:val="uk-UA"/>
              </w:rPr>
            </w:pPr>
          </w:p>
        </w:tc>
        <w:tc>
          <w:tcPr>
            <w:tcW w:w="3240" w:type="dxa"/>
          </w:tcPr>
          <w:p w:rsidR="003A4A84" w:rsidRPr="00776451" w:rsidRDefault="003A4A84">
            <w:pPr>
              <w:jc w:val="center"/>
              <w:rPr>
                <w:sz w:val="24"/>
                <w:szCs w:val="24"/>
                <w:lang w:val="uk-UA"/>
              </w:rPr>
            </w:pPr>
          </w:p>
        </w:tc>
        <w:tc>
          <w:tcPr>
            <w:tcW w:w="2880" w:type="dxa"/>
          </w:tcPr>
          <w:p w:rsidR="003A4A84" w:rsidRPr="00776451" w:rsidRDefault="003A4A84">
            <w:pPr>
              <w:jc w:val="center"/>
              <w:rPr>
                <w:sz w:val="24"/>
                <w:szCs w:val="24"/>
                <w:lang w:val="uk-UA"/>
              </w:rPr>
            </w:pPr>
          </w:p>
        </w:tc>
      </w:tr>
    </w:tbl>
    <w:p w:rsidR="003A4A84" w:rsidRPr="00776451" w:rsidRDefault="003A4A84">
      <w:pPr>
        <w:pStyle w:val="6"/>
        <w:jc w:val="left"/>
        <w:rPr>
          <w:b w:val="0"/>
        </w:rPr>
      </w:pPr>
      <w:r w:rsidRPr="00776451">
        <w:rPr>
          <w:b w:val="0"/>
        </w:rPr>
        <w:t xml:space="preserve">                    </w:t>
      </w:r>
    </w:p>
    <w:p w:rsidR="003A4A84" w:rsidRPr="00776451" w:rsidRDefault="00FA225A">
      <w:pPr>
        <w:pStyle w:val="6"/>
      </w:pPr>
      <w:r w:rsidRPr="00776451">
        <w:t xml:space="preserve">СШМД </w:t>
      </w:r>
    </w:p>
    <w:p w:rsidR="003A4A84" w:rsidRPr="00776451" w:rsidRDefault="003A4A84">
      <w:pPr>
        <w:ind w:left="360"/>
        <w:jc w:val="both"/>
        <w:rPr>
          <w:b/>
          <w:sz w:val="24"/>
          <w:szCs w:val="24"/>
          <w:lang w:val="uk-UA"/>
        </w:rPr>
      </w:pPr>
    </w:p>
    <w:p w:rsidR="003A4A84" w:rsidRPr="00776451" w:rsidRDefault="003A4A84">
      <w:pPr>
        <w:pStyle w:val="a6"/>
        <w:numPr>
          <w:ilvl w:val="0"/>
          <w:numId w:val="35"/>
        </w:numPr>
        <w:rPr>
          <w:sz w:val="24"/>
        </w:rPr>
      </w:pPr>
      <w:r w:rsidRPr="00776451">
        <w:rPr>
          <w:sz w:val="24"/>
        </w:rPr>
        <w:t>Провести нічне чергування та оформити слідуючи таблицю:</w:t>
      </w:r>
    </w:p>
    <w:p w:rsidR="003A4A84" w:rsidRPr="00776451" w:rsidRDefault="003A4A84">
      <w:pPr>
        <w:pStyle w:val="a6"/>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11"/>
        <w:gridCol w:w="1832"/>
        <w:gridCol w:w="2806"/>
        <w:gridCol w:w="2181"/>
      </w:tblGrid>
      <w:tr w:rsidR="003A4A84" w:rsidRPr="00776451">
        <w:tc>
          <w:tcPr>
            <w:tcW w:w="709" w:type="dxa"/>
          </w:tcPr>
          <w:p w:rsidR="003A4A84" w:rsidRPr="00776451" w:rsidRDefault="003A4A84">
            <w:pPr>
              <w:pStyle w:val="a6"/>
              <w:ind w:left="0"/>
              <w:jc w:val="center"/>
              <w:rPr>
                <w:b/>
                <w:sz w:val="24"/>
              </w:rPr>
            </w:pPr>
          </w:p>
          <w:p w:rsidR="003A4A84" w:rsidRPr="00776451" w:rsidRDefault="003A4A84">
            <w:pPr>
              <w:pStyle w:val="a6"/>
              <w:ind w:left="0"/>
              <w:jc w:val="center"/>
              <w:rPr>
                <w:b/>
                <w:sz w:val="24"/>
              </w:rPr>
            </w:pPr>
            <w:r w:rsidRPr="00776451">
              <w:rPr>
                <w:b/>
                <w:sz w:val="24"/>
              </w:rPr>
              <w:t>№</w:t>
            </w:r>
          </w:p>
        </w:tc>
        <w:tc>
          <w:tcPr>
            <w:tcW w:w="3211" w:type="dxa"/>
          </w:tcPr>
          <w:p w:rsidR="003A4A84" w:rsidRPr="00776451" w:rsidRDefault="003A4A84">
            <w:pPr>
              <w:pStyle w:val="a6"/>
              <w:ind w:left="0"/>
              <w:jc w:val="center"/>
              <w:rPr>
                <w:b/>
                <w:sz w:val="24"/>
              </w:rPr>
            </w:pPr>
          </w:p>
          <w:p w:rsidR="003A4A84" w:rsidRPr="00776451" w:rsidRDefault="003A4A84">
            <w:pPr>
              <w:pStyle w:val="a6"/>
              <w:ind w:left="0"/>
              <w:jc w:val="center"/>
              <w:rPr>
                <w:b/>
                <w:sz w:val="24"/>
              </w:rPr>
            </w:pPr>
            <w:r w:rsidRPr="00776451">
              <w:rPr>
                <w:b/>
                <w:sz w:val="24"/>
              </w:rPr>
              <w:t>Прізвище, ім’я, по батькові</w:t>
            </w:r>
          </w:p>
        </w:tc>
        <w:tc>
          <w:tcPr>
            <w:tcW w:w="1832" w:type="dxa"/>
          </w:tcPr>
          <w:p w:rsidR="003A4A84" w:rsidRPr="00776451" w:rsidRDefault="003A4A84">
            <w:pPr>
              <w:pStyle w:val="a6"/>
              <w:ind w:left="0"/>
              <w:jc w:val="center"/>
              <w:rPr>
                <w:b/>
                <w:sz w:val="24"/>
              </w:rPr>
            </w:pPr>
          </w:p>
          <w:p w:rsidR="003A4A84" w:rsidRPr="00776451" w:rsidRDefault="003A4A84">
            <w:pPr>
              <w:pStyle w:val="a6"/>
              <w:ind w:left="0"/>
              <w:jc w:val="center"/>
              <w:rPr>
                <w:b/>
                <w:sz w:val="24"/>
              </w:rPr>
            </w:pPr>
            <w:r w:rsidRPr="00776451">
              <w:rPr>
                <w:b/>
                <w:sz w:val="24"/>
              </w:rPr>
              <w:t>Діагноз</w:t>
            </w:r>
          </w:p>
        </w:tc>
        <w:tc>
          <w:tcPr>
            <w:tcW w:w="2806" w:type="dxa"/>
          </w:tcPr>
          <w:p w:rsidR="003A4A84" w:rsidRPr="00776451" w:rsidRDefault="003A4A84">
            <w:pPr>
              <w:pStyle w:val="a6"/>
              <w:ind w:left="0"/>
              <w:jc w:val="center"/>
              <w:rPr>
                <w:b/>
                <w:sz w:val="24"/>
              </w:rPr>
            </w:pPr>
            <w:r w:rsidRPr="00776451">
              <w:rPr>
                <w:b/>
                <w:sz w:val="24"/>
              </w:rPr>
              <w:t>Невідкладна допомога, яка була надана хворому</w:t>
            </w:r>
          </w:p>
        </w:tc>
        <w:tc>
          <w:tcPr>
            <w:tcW w:w="2181" w:type="dxa"/>
          </w:tcPr>
          <w:p w:rsidR="003A4A84" w:rsidRPr="00776451" w:rsidRDefault="003A4A84">
            <w:pPr>
              <w:pStyle w:val="a6"/>
              <w:ind w:left="0"/>
              <w:jc w:val="center"/>
              <w:rPr>
                <w:b/>
                <w:sz w:val="24"/>
              </w:rPr>
            </w:pPr>
          </w:p>
          <w:p w:rsidR="003A4A84" w:rsidRPr="00776451" w:rsidRDefault="003A4A84">
            <w:pPr>
              <w:pStyle w:val="a6"/>
              <w:ind w:left="0"/>
              <w:jc w:val="center"/>
              <w:rPr>
                <w:b/>
                <w:sz w:val="24"/>
              </w:rPr>
            </w:pPr>
            <w:r w:rsidRPr="00776451">
              <w:rPr>
                <w:b/>
                <w:sz w:val="24"/>
              </w:rPr>
              <w:t>Госпіталізований, в яку лікарню</w:t>
            </w:r>
          </w:p>
        </w:tc>
      </w:tr>
      <w:tr w:rsidR="003A4A84" w:rsidRPr="00776451">
        <w:tc>
          <w:tcPr>
            <w:tcW w:w="709" w:type="dxa"/>
          </w:tcPr>
          <w:p w:rsidR="003A4A84" w:rsidRPr="00776451" w:rsidRDefault="003A4A84">
            <w:pPr>
              <w:pStyle w:val="a6"/>
              <w:ind w:left="0"/>
              <w:rPr>
                <w:sz w:val="24"/>
              </w:rPr>
            </w:pPr>
          </w:p>
        </w:tc>
        <w:tc>
          <w:tcPr>
            <w:tcW w:w="3211" w:type="dxa"/>
          </w:tcPr>
          <w:p w:rsidR="003A4A84" w:rsidRPr="00776451" w:rsidRDefault="003A4A84">
            <w:pPr>
              <w:pStyle w:val="a6"/>
              <w:ind w:left="0"/>
              <w:rPr>
                <w:sz w:val="24"/>
              </w:rPr>
            </w:pPr>
          </w:p>
          <w:p w:rsidR="003A4A84" w:rsidRPr="00776451" w:rsidRDefault="003A4A84">
            <w:pPr>
              <w:pStyle w:val="a6"/>
              <w:ind w:left="0"/>
              <w:rPr>
                <w:sz w:val="24"/>
              </w:rPr>
            </w:pPr>
          </w:p>
        </w:tc>
        <w:tc>
          <w:tcPr>
            <w:tcW w:w="1832" w:type="dxa"/>
          </w:tcPr>
          <w:p w:rsidR="003A4A84" w:rsidRPr="00776451" w:rsidRDefault="003A4A84">
            <w:pPr>
              <w:pStyle w:val="a6"/>
              <w:ind w:left="0"/>
              <w:rPr>
                <w:sz w:val="24"/>
              </w:rPr>
            </w:pPr>
          </w:p>
        </w:tc>
        <w:tc>
          <w:tcPr>
            <w:tcW w:w="2806" w:type="dxa"/>
          </w:tcPr>
          <w:p w:rsidR="003A4A84" w:rsidRPr="00776451" w:rsidRDefault="003A4A84">
            <w:pPr>
              <w:pStyle w:val="a6"/>
              <w:ind w:left="0"/>
              <w:rPr>
                <w:sz w:val="24"/>
              </w:rPr>
            </w:pPr>
          </w:p>
        </w:tc>
        <w:tc>
          <w:tcPr>
            <w:tcW w:w="2181" w:type="dxa"/>
          </w:tcPr>
          <w:p w:rsidR="003A4A84" w:rsidRPr="00776451" w:rsidRDefault="003A4A84">
            <w:pPr>
              <w:pStyle w:val="a6"/>
              <w:ind w:left="0"/>
              <w:rPr>
                <w:sz w:val="24"/>
              </w:rPr>
            </w:pPr>
          </w:p>
        </w:tc>
      </w:tr>
    </w:tbl>
    <w:p w:rsidR="003A4A84" w:rsidRPr="00776451" w:rsidRDefault="003A4A84">
      <w:pPr>
        <w:pStyle w:val="a6"/>
        <w:rPr>
          <w:sz w:val="24"/>
        </w:rPr>
      </w:pPr>
    </w:p>
    <w:p w:rsidR="003A4A84" w:rsidRPr="00776451" w:rsidRDefault="003A4A84" w:rsidP="00C2300E">
      <w:pPr>
        <w:pStyle w:val="a6"/>
        <w:rPr>
          <w:i/>
          <w:sz w:val="24"/>
        </w:rPr>
      </w:pPr>
      <w:r w:rsidRPr="00776451">
        <w:rPr>
          <w:sz w:val="24"/>
        </w:rPr>
        <w:t>2. Законспектувати накази, які регламентують роботу СШМД</w:t>
      </w:r>
    </w:p>
    <w:p w:rsidR="003A4A84" w:rsidRPr="00776451" w:rsidRDefault="003A4A84">
      <w:pPr>
        <w:ind w:left="360"/>
        <w:jc w:val="both"/>
        <w:rPr>
          <w:i/>
          <w:sz w:val="24"/>
          <w:szCs w:val="24"/>
          <w:lang w:val="uk-UA"/>
        </w:rPr>
      </w:pPr>
    </w:p>
    <w:p w:rsidR="003A4A84" w:rsidRPr="00776451" w:rsidRDefault="003A4A84">
      <w:pPr>
        <w:ind w:left="360"/>
        <w:jc w:val="both"/>
        <w:rPr>
          <w:i/>
          <w:sz w:val="24"/>
          <w:szCs w:val="24"/>
          <w:lang w:val="uk-UA"/>
        </w:rPr>
      </w:pPr>
    </w:p>
    <w:p w:rsidR="003A4A84" w:rsidRPr="00776451" w:rsidRDefault="003A4A84">
      <w:pPr>
        <w:ind w:left="360"/>
        <w:jc w:val="both"/>
        <w:rPr>
          <w:i/>
          <w:sz w:val="24"/>
          <w:szCs w:val="24"/>
          <w:lang w:val="uk-UA"/>
        </w:rPr>
      </w:pPr>
    </w:p>
    <w:p w:rsidR="003A4A84" w:rsidRPr="00776451" w:rsidRDefault="003A4A84" w:rsidP="00FC59CA">
      <w:pPr>
        <w:jc w:val="both"/>
        <w:rPr>
          <w:i/>
          <w:sz w:val="24"/>
          <w:szCs w:val="24"/>
          <w:lang w:val="en-US"/>
        </w:rPr>
      </w:pPr>
    </w:p>
    <w:sectPr w:rsidR="003A4A84" w:rsidRPr="00776451" w:rsidSect="00C64669">
      <w:pgSz w:w="11906" w:h="16838"/>
      <w:pgMar w:top="709" w:right="566" w:bottom="1135"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DE6"/>
    <w:multiLevelType w:val="hybridMultilevel"/>
    <w:tmpl w:val="1B025F1E"/>
    <w:lvl w:ilvl="0" w:tplc="96388736">
      <w:start w:val="1"/>
      <w:numFmt w:val="decimal"/>
      <w:lvlText w:val="%1."/>
      <w:lvlJc w:val="left"/>
      <w:pPr>
        <w:tabs>
          <w:tab w:val="num" w:pos="720"/>
        </w:tabs>
        <w:ind w:left="720" w:hanging="360"/>
      </w:pPr>
      <w:rPr>
        <w:rFonts w:hint="default"/>
      </w:rPr>
    </w:lvl>
    <w:lvl w:ilvl="1" w:tplc="CDCCAFDE" w:tentative="1">
      <w:start w:val="1"/>
      <w:numFmt w:val="lowerLetter"/>
      <w:lvlText w:val="%2."/>
      <w:lvlJc w:val="left"/>
      <w:pPr>
        <w:tabs>
          <w:tab w:val="num" w:pos="1440"/>
        </w:tabs>
        <w:ind w:left="1440" w:hanging="360"/>
      </w:pPr>
    </w:lvl>
    <w:lvl w:ilvl="2" w:tplc="62BA026A" w:tentative="1">
      <w:start w:val="1"/>
      <w:numFmt w:val="lowerRoman"/>
      <w:lvlText w:val="%3."/>
      <w:lvlJc w:val="right"/>
      <w:pPr>
        <w:tabs>
          <w:tab w:val="num" w:pos="2160"/>
        </w:tabs>
        <w:ind w:left="2160" w:hanging="180"/>
      </w:pPr>
    </w:lvl>
    <w:lvl w:ilvl="3" w:tplc="00AC3128" w:tentative="1">
      <w:start w:val="1"/>
      <w:numFmt w:val="decimal"/>
      <w:lvlText w:val="%4."/>
      <w:lvlJc w:val="left"/>
      <w:pPr>
        <w:tabs>
          <w:tab w:val="num" w:pos="2880"/>
        </w:tabs>
        <w:ind w:left="2880" w:hanging="360"/>
      </w:pPr>
    </w:lvl>
    <w:lvl w:ilvl="4" w:tplc="11E289AC" w:tentative="1">
      <w:start w:val="1"/>
      <w:numFmt w:val="lowerLetter"/>
      <w:lvlText w:val="%5."/>
      <w:lvlJc w:val="left"/>
      <w:pPr>
        <w:tabs>
          <w:tab w:val="num" w:pos="3600"/>
        </w:tabs>
        <w:ind w:left="3600" w:hanging="360"/>
      </w:pPr>
    </w:lvl>
    <w:lvl w:ilvl="5" w:tplc="198463C6" w:tentative="1">
      <w:start w:val="1"/>
      <w:numFmt w:val="lowerRoman"/>
      <w:lvlText w:val="%6."/>
      <w:lvlJc w:val="right"/>
      <w:pPr>
        <w:tabs>
          <w:tab w:val="num" w:pos="4320"/>
        </w:tabs>
        <w:ind w:left="4320" w:hanging="180"/>
      </w:pPr>
    </w:lvl>
    <w:lvl w:ilvl="6" w:tplc="2D043AF6" w:tentative="1">
      <w:start w:val="1"/>
      <w:numFmt w:val="decimal"/>
      <w:lvlText w:val="%7."/>
      <w:lvlJc w:val="left"/>
      <w:pPr>
        <w:tabs>
          <w:tab w:val="num" w:pos="5040"/>
        </w:tabs>
        <w:ind w:left="5040" w:hanging="360"/>
      </w:pPr>
    </w:lvl>
    <w:lvl w:ilvl="7" w:tplc="6886588C" w:tentative="1">
      <w:start w:val="1"/>
      <w:numFmt w:val="lowerLetter"/>
      <w:lvlText w:val="%8."/>
      <w:lvlJc w:val="left"/>
      <w:pPr>
        <w:tabs>
          <w:tab w:val="num" w:pos="5760"/>
        </w:tabs>
        <w:ind w:left="5760" w:hanging="360"/>
      </w:pPr>
    </w:lvl>
    <w:lvl w:ilvl="8" w:tplc="5EB4B696" w:tentative="1">
      <w:start w:val="1"/>
      <w:numFmt w:val="lowerRoman"/>
      <w:lvlText w:val="%9."/>
      <w:lvlJc w:val="right"/>
      <w:pPr>
        <w:tabs>
          <w:tab w:val="num" w:pos="6480"/>
        </w:tabs>
        <w:ind w:left="6480" w:hanging="180"/>
      </w:pPr>
    </w:lvl>
  </w:abstractNum>
  <w:abstractNum w:abstractNumId="1">
    <w:nsid w:val="02F34881"/>
    <w:multiLevelType w:val="singleLevel"/>
    <w:tmpl w:val="3154C6C8"/>
    <w:lvl w:ilvl="0">
      <w:start w:val="1"/>
      <w:numFmt w:val="decimal"/>
      <w:lvlText w:val="%1."/>
      <w:lvlJc w:val="left"/>
      <w:pPr>
        <w:tabs>
          <w:tab w:val="num" w:pos="360"/>
        </w:tabs>
        <w:ind w:left="360" w:hanging="360"/>
      </w:pPr>
      <w:rPr>
        <w:rFonts w:hint="default"/>
      </w:rPr>
    </w:lvl>
  </w:abstractNum>
  <w:abstractNum w:abstractNumId="2">
    <w:nsid w:val="0411216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980371E"/>
    <w:multiLevelType w:val="singleLevel"/>
    <w:tmpl w:val="9250B444"/>
    <w:lvl w:ilvl="0">
      <w:start w:val="11"/>
      <w:numFmt w:val="decimal"/>
      <w:lvlText w:val="%1."/>
      <w:lvlJc w:val="left"/>
      <w:pPr>
        <w:tabs>
          <w:tab w:val="num" w:pos="400"/>
        </w:tabs>
        <w:ind w:left="400" w:hanging="400"/>
      </w:pPr>
      <w:rPr>
        <w:rFonts w:hint="default"/>
      </w:rPr>
    </w:lvl>
  </w:abstractNum>
  <w:abstractNum w:abstractNumId="4">
    <w:nsid w:val="13474BA3"/>
    <w:multiLevelType w:val="singleLevel"/>
    <w:tmpl w:val="3154C6C8"/>
    <w:lvl w:ilvl="0">
      <w:start w:val="1"/>
      <w:numFmt w:val="decimal"/>
      <w:lvlText w:val="%1."/>
      <w:lvlJc w:val="left"/>
      <w:pPr>
        <w:tabs>
          <w:tab w:val="num" w:pos="360"/>
        </w:tabs>
        <w:ind w:left="360" w:hanging="360"/>
      </w:pPr>
      <w:rPr>
        <w:rFonts w:hint="default"/>
      </w:rPr>
    </w:lvl>
  </w:abstractNum>
  <w:abstractNum w:abstractNumId="5">
    <w:nsid w:val="19FE694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A6139FD"/>
    <w:multiLevelType w:val="singleLevel"/>
    <w:tmpl w:val="CEB0B4E6"/>
    <w:lvl w:ilvl="0">
      <w:start w:val="1"/>
      <w:numFmt w:val="decimal"/>
      <w:lvlText w:val="%1."/>
      <w:lvlJc w:val="left"/>
      <w:pPr>
        <w:tabs>
          <w:tab w:val="num" w:pos="408"/>
        </w:tabs>
        <w:ind w:left="408" w:hanging="408"/>
      </w:pPr>
      <w:rPr>
        <w:rFonts w:hint="default"/>
      </w:rPr>
    </w:lvl>
  </w:abstractNum>
  <w:abstractNum w:abstractNumId="7">
    <w:nsid w:val="1F914451"/>
    <w:multiLevelType w:val="hybridMultilevel"/>
    <w:tmpl w:val="8ADEFC9E"/>
    <w:lvl w:ilvl="0" w:tplc="81DEA636">
      <w:start w:val="1"/>
      <w:numFmt w:val="decimal"/>
      <w:lvlText w:val="%1."/>
      <w:lvlJc w:val="left"/>
      <w:pPr>
        <w:tabs>
          <w:tab w:val="num" w:pos="720"/>
        </w:tabs>
        <w:ind w:left="720" w:hanging="360"/>
      </w:pPr>
      <w:rPr>
        <w:rFonts w:hint="default"/>
      </w:rPr>
    </w:lvl>
    <w:lvl w:ilvl="1" w:tplc="E4A2C7FA" w:tentative="1">
      <w:start w:val="1"/>
      <w:numFmt w:val="lowerLetter"/>
      <w:lvlText w:val="%2."/>
      <w:lvlJc w:val="left"/>
      <w:pPr>
        <w:tabs>
          <w:tab w:val="num" w:pos="1440"/>
        </w:tabs>
        <w:ind w:left="1440" w:hanging="360"/>
      </w:pPr>
    </w:lvl>
    <w:lvl w:ilvl="2" w:tplc="725CA870" w:tentative="1">
      <w:start w:val="1"/>
      <w:numFmt w:val="lowerRoman"/>
      <w:lvlText w:val="%3."/>
      <w:lvlJc w:val="right"/>
      <w:pPr>
        <w:tabs>
          <w:tab w:val="num" w:pos="2160"/>
        </w:tabs>
        <w:ind w:left="2160" w:hanging="180"/>
      </w:pPr>
    </w:lvl>
    <w:lvl w:ilvl="3" w:tplc="721AEFAC" w:tentative="1">
      <w:start w:val="1"/>
      <w:numFmt w:val="decimal"/>
      <w:lvlText w:val="%4."/>
      <w:lvlJc w:val="left"/>
      <w:pPr>
        <w:tabs>
          <w:tab w:val="num" w:pos="2880"/>
        </w:tabs>
        <w:ind w:left="2880" w:hanging="360"/>
      </w:pPr>
    </w:lvl>
    <w:lvl w:ilvl="4" w:tplc="524A6D74" w:tentative="1">
      <w:start w:val="1"/>
      <w:numFmt w:val="lowerLetter"/>
      <w:lvlText w:val="%5."/>
      <w:lvlJc w:val="left"/>
      <w:pPr>
        <w:tabs>
          <w:tab w:val="num" w:pos="3600"/>
        </w:tabs>
        <w:ind w:left="3600" w:hanging="360"/>
      </w:pPr>
    </w:lvl>
    <w:lvl w:ilvl="5" w:tplc="926244F8" w:tentative="1">
      <w:start w:val="1"/>
      <w:numFmt w:val="lowerRoman"/>
      <w:lvlText w:val="%6."/>
      <w:lvlJc w:val="right"/>
      <w:pPr>
        <w:tabs>
          <w:tab w:val="num" w:pos="4320"/>
        </w:tabs>
        <w:ind w:left="4320" w:hanging="180"/>
      </w:pPr>
    </w:lvl>
    <w:lvl w:ilvl="6" w:tplc="2AC05822" w:tentative="1">
      <w:start w:val="1"/>
      <w:numFmt w:val="decimal"/>
      <w:lvlText w:val="%7."/>
      <w:lvlJc w:val="left"/>
      <w:pPr>
        <w:tabs>
          <w:tab w:val="num" w:pos="5040"/>
        </w:tabs>
        <w:ind w:left="5040" w:hanging="360"/>
      </w:pPr>
    </w:lvl>
    <w:lvl w:ilvl="7" w:tplc="68D416D6" w:tentative="1">
      <w:start w:val="1"/>
      <w:numFmt w:val="lowerLetter"/>
      <w:lvlText w:val="%8."/>
      <w:lvlJc w:val="left"/>
      <w:pPr>
        <w:tabs>
          <w:tab w:val="num" w:pos="5760"/>
        </w:tabs>
        <w:ind w:left="5760" w:hanging="360"/>
      </w:pPr>
    </w:lvl>
    <w:lvl w:ilvl="8" w:tplc="6A4A30F6" w:tentative="1">
      <w:start w:val="1"/>
      <w:numFmt w:val="lowerRoman"/>
      <w:lvlText w:val="%9."/>
      <w:lvlJc w:val="right"/>
      <w:pPr>
        <w:tabs>
          <w:tab w:val="num" w:pos="6480"/>
        </w:tabs>
        <w:ind w:left="6480" w:hanging="180"/>
      </w:pPr>
    </w:lvl>
  </w:abstractNum>
  <w:abstractNum w:abstractNumId="8">
    <w:nsid w:val="21DE7F75"/>
    <w:multiLevelType w:val="singleLevel"/>
    <w:tmpl w:val="3154C6C8"/>
    <w:lvl w:ilvl="0">
      <w:start w:val="1"/>
      <w:numFmt w:val="decimal"/>
      <w:lvlText w:val="%1."/>
      <w:lvlJc w:val="left"/>
      <w:pPr>
        <w:tabs>
          <w:tab w:val="num" w:pos="360"/>
        </w:tabs>
        <w:ind w:left="360" w:hanging="360"/>
      </w:pPr>
      <w:rPr>
        <w:rFonts w:hint="default"/>
      </w:rPr>
    </w:lvl>
  </w:abstractNum>
  <w:abstractNum w:abstractNumId="9">
    <w:nsid w:val="24213617"/>
    <w:multiLevelType w:val="hybridMultilevel"/>
    <w:tmpl w:val="D4FC4ACE"/>
    <w:lvl w:ilvl="0" w:tplc="FEC096F6">
      <w:numFmt w:val="bullet"/>
      <w:lvlText w:val="-"/>
      <w:lvlJc w:val="left"/>
      <w:pPr>
        <w:tabs>
          <w:tab w:val="num" w:pos="660"/>
        </w:tabs>
        <w:ind w:left="660" w:hanging="360"/>
      </w:pPr>
      <w:rPr>
        <w:rFonts w:ascii="Times New Roman" w:eastAsia="Times New Roman" w:hAnsi="Times New Roman" w:cs="Times New Roman" w:hint="default"/>
        <w:b/>
        <w:i/>
      </w:rPr>
    </w:lvl>
    <w:lvl w:ilvl="1" w:tplc="FDEC028E" w:tentative="1">
      <w:start w:val="1"/>
      <w:numFmt w:val="bullet"/>
      <w:lvlText w:val="o"/>
      <w:lvlJc w:val="left"/>
      <w:pPr>
        <w:tabs>
          <w:tab w:val="num" w:pos="1380"/>
        </w:tabs>
        <w:ind w:left="1380" w:hanging="360"/>
      </w:pPr>
      <w:rPr>
        <w:rFonts w:ascii="Courier New" w:hAnsi="Courier New" w:hint="default"/>
      </w:rPr>
    </w:lvl>
    <w:lvl w:ilvl="2" w:tplc="64C69CA6" w:tentative="1">
      <w:start w:val="1"/>
      <w:numFmt w:val="bullet"/>
      <w:lvlText w:val=""/>
      <w:lvlJc w:val="left"/>
      <w:pPr>
        <w:tabs>
          <w:tab w:val="num" w:pos="2100"/>
        </w:tabs>
        <w:ind w:left="2100" w:hanging="360"/>
      </w:pPr>
      <w:rPr>
        <w:rFonts w:ascii="Wingdings" w:hAnsi="Wingdings" w:hint="default"/>
      </w:rPr>
    </w:lvl>
    <w:lvl w:ilvl="3" w:tplc="3C0862E6" w:tentative="1">
      <w:start w:val="1"/>
      <w:numFmt w:val="bullet"/>
      <w:lvlText w:val=""/>
      <w:lvlJc w:val="left"/>
      <w:pPr>
        <w:tabs>
          <w:tab w:val="num" w:pos="2820"/>
        </w:tabs>
        <w:ind w:left="2820" w:hanging="360"/>
      </w:pPr>
      <w:rPr>
        <w:rFonts w:ascii="Symbol" w:hAnsi="Symbol" w:hint="default"/>
      </w:rPr>
    </w:lvl>
    <w:lvl w:ilvl="4" w:tplc="AF10AEA6" w:tentative="1">
      <w:start w:val="1"/>
      <w:numFmt w:val="bullet"/>
      <w:lvlText w:val="o"/>
      <w:lvlJc w:val="left"/>
      <w:pPr>
        <w:tabs>
          <w:tab w:val="num" w:pos="3540"/>
        </w:tabs>
        <w:ind w:left="3540" w:hanging="360"/>
      </w:pPr>
      <w:rPr>
        <w:rFonts w:ascii="Courier New" w:hAnsi="Courier New" w:hint="default"/>
      </w:rPr>
    </w:lvl>
    <w:lvl w:ilvl="5" w:tplc="BCD02EFC" w:tentative="1">
      <w:start w:val="1"/>
      <w:numFmt w:val="bullet"/>
      <w:lvlText w:val=""/>
      <w:lvlJc w:val="left"/>
      <w:pPr>
        <w:tabs>
          <w:tab w:val="num" w:pos="4260"/>
        </w:tabs>
        <w:ind w:left="4260" w:hanging="360"/>
      </w:pPr>
      <w:rPr>
        <w:rFonts w:ascii="Wingdings" w:hAnsi="Wingdings" w:hint="default"/>
      </w:rPr>
    </w:lvl>
    <w:lvl w:ilvl="6" w:tplc="EF8EA8E2" w:tentative="1">
      <w:start w:val="1"/>
      <w:numFmt w:val="bullet"/>
      <w:lvlText w:val=""/>
      <w:lvlJc w:val="left"/>
      <w:pPr>
        <w:tabs>
          <w:tab w:val="num" w:pos="4980"/>
        </w:tabs>
        <w:ind w:left="4980" w:hanging="360"/>
      </w:pPr>
      <w:rPr>
        <w:rFonts w:ascii="Symbol" w:hAnsi="Symbol" w:hint="default"/>
      </w:rPr>
    </w:lvl>
    <w:lvl w:ilvl="7" w:tplc="8E480282" w:tentative="1">
      <w:start w:val="1"/>
      <w:numFmt w:val="bullet"/>
      <w:lvlText w:val="o"/>
      <w:lvlJc w:val="left"/>
      <w:pPr>
        <w:tabs>
          <w:tab w:val="num" w:pos="5700"/>
        </w:tabs>
        <w:ind w:left="5700" w:hanging="360"/>
      </w:pPr>
      <w:rPr>
        <w:rFonts w:ascii="Courier New" w:hAnsi="Courier New" w:hint="default"/>
      </w:rPr>
    </w:lvl>
    <w:lvl w:ilvl="8" w:tplc="7A3813B4" w:tentative="1">
      <w:start w:val="1"/>
      <w:numFmt w:val="bullet"/>
      <w:lvlText w:val=""/>
      <w:lvlJc w:val="left"/>
      <w:pPr>
        <w:tabs>
          <w:tab w:val="num" w:pos="6420"/>
        </w:tabs>
        <w:ind w:left="6420" w:hanging="360"/>
      </w:pPr>
      <w:rPr>
        <w:rFonts w:ascii="Wingdings" w:hAnsi="Wingdings" w:hint="default"/>
      </w:rPr>
    </w:lvl>
  </w:abstractNum>
  <w:abstractNum w:abstractNumId="10">
    <w:nsid w:val="295D139B"/>
    <w:multiLevelType w:val="singleLevel"/>
    <w:tmpl w:val="3154C6C8"/>
    <w:lvl w:ilvl="0">
      <w:start w:val="1"/>
      <w:numFmt w:val="decimal"/>
      <w:lvlText w:val="%1."/>
      <w:lvlJc w:val="left"/>
      <w:pPr>
        <w:tabs>
          <w:tab w:val="num" w:pos="360"/>
        </w:tabs>
        <w:ind w:left="360" w:hanging="360"/>
      </w:pPr>
      <w:rPr>
        <w:rFonts w:hint="default"/>
      </w:rPr>
    </w:lvl>
  </w:abstractNum>
  <w:abstractNum w:abstractNumId="11">
    <w:nsid w:val="2A8C7A26"/>
    <w:multiLevelType w:val="hybridMultilevel"/>
    <w:tmpl w:val="80944EF0"/>
    <w:lvl w:ilvl="0" w:tplc="39F25CEE">
      <w:numFmt w:val="bullet"/>
      <w:lvlText w:val="-"/>
      <w:lvlJc w:val="left"/>
      <w:pPr>
        <w:tabs>
          <w:tab w:val="num" w:pos="720"/>
        </w:tabs>
        <w:ind w:left="720" w:hanging="360"/>
      </w:pPr>
      <w:rPr>
        <w:rFonts w:ascii="Times New Roman" w:eastAsia="Times New Roman" w:hAnsi="Times New Roman" w:cs="Times New Roman" w:hint="default"/>
      </w:rPr>
    </w:lvl>
    <w:lvl w:ilvl="1" w:tplc="9F40E310" w:tentative="1">
      <w:start w:val="1"/>
      <w:numFmt w:val="bullet"/>
      <w:lvlText w:val="o"/>
      <w:lvlJc w:val="left"/>
      <w:pPr>
        <w:tabs>
          <w:tab w:val="num" w:pos="1440"/>
        </w:tabs>
        <w:ind w:left="1440" w:hanging="360"/>
      </w:pPr>
      <w:rPr>
        <w:rFonts w:ascii="Courier New" w:hAnsi="Courier New" w:hint="default"/>
      </w:rPr>
    </w:lvl>
    <w:lvl w:ilvl="2" w:tplc="819814AC" w:tentative="1">
      <w:start w:val="1"/>
      <w:numFmt w:val="bullet"/>
      <w:lvlText w:val=""/>
      <w:lvlJc w:val="left"/>
      <w:pPr>
        <w:tabs>
          <w:tab w:val="num" w:pos="2160"/>
        </w:tabs>
        <w:ind w:left="2160" w:hanging="360"/>
      </w:pPr>
      <w:rPr>
        <w:rFonts w:ascii="Wingdings" w:hAnsi="Wingdings" w:hint="default"/>
      </w:rPr>
    </w:lvl>
    <w:lvl w:ilvl="3" w:tplc="66E84520" w:tentative="1">
      <w:start w:val="1"/>
      <w:numFmt w:val="bullet"/>
      <w:lvlText w:val=""/>
      <w:lvlJc w:val="left"/>
      <w:pPr>
        <w:tabs>
          <w:tab w:val="num" w:pos="2880"/>
        </w:tabs>
        <w:ind w:left="2880" w:hanging="360"/>
      </w:pPr>
      <w:rPr>
        <w:rFonts w:ascii="Symbol" w:hAnsi="Symbol" w:hint="default"/>
      </w:rPr>
    </w:lvl>
    <w:lvl w:ilvl="4" w:tplc="2EAE2EE8" w:tentative="1">
      <w:start w:val="1"/>
      <w:numFmt w:val="bullet"/>
      <w:lvlText w:val="o"/>
      <w:lvlJc w:val="left"/>
      <w:pPr>
        <w:tabs>
          <w:tab w:val="num" w:pos="3600"/>
        </w:tabs>
        <w:ind w:left="3600" w:hanging="360"/>
      </w:pPr>
      <w:rPr>
        <w:rFonts w:ascii="Courier New" w:hAnsi="Courier New" w:hint="default"/>
      </w:rPr>
    </w:lvl>
    <w:lvl w:ilvl="5" w:tplc="EE34E6E4" w:tentative="1">
      <w:start w:val="1"/>
      <w:numFmt w:val="bullet"/>
      <w:lvlText w:val=""/>
      <w:lvlJc w:val="left"/>
      <w:pPr>
        <w:tabs>
          <w:tab w:val="num" w:pos="4320"/>
        </w:tabs>
        <w:ind w:left="4320" w:hanging="360"/>
      </w:pPr>
      <w:rPr>
        <w:rFonts w:ascii="Wingdings" w:hAnsi="Wingdings" w:hint="default"/>
      </w:rPr>
    </w:lvl>
    <w:lvl w:ilvl="6" w:tplc="357C269E" w:tentative="1">
      <w:start w:val="1"/>
      <w:numFmt w:val="bullet"/>
      <w:lvlText w:val=""/>
      <w:lvlJc w:val="left"/>
      <w:pPr>
        <w:tabs>
          <w:tab w:val="num" w:pos="5040"/>
        </w:tabs>
        <w:ind w:left="5040" w:hanging="360"/>
      </w:pPr>
      <w:rPr>
        <w:rFonts w:ascii="Symbol" w:hAnsi="Symbol" w:hint="default"/>
      </w:rPr>
    </w:lvl>
    <w:lvl w:ilvl="7" w:tplc="EF2C0512" w:tentative="1">
      <w:start w:val="1"/>
      <w:numFmt w:val="bullet"/>
      <w:lvlText w:val="o"/>
      <w:lvlJc w:val="left"/>
      <w:pPr>
        <w:tabs>
          <w:tab w:val="num" w:pos="5760"/>
        </w:tabs>
        <w:ind w:left="5760" w:hanging="360"/>
      </w:pPr>
      <w:rPr>
        <w:rFonts w:ascii="Courier New" w:hAnsi="Courier New" w:hint="default"/>
      </w:rPr>
    </w:lvl>
    <w:lvl w:ilvl="8" w:tplc="F1C24D74" w:tentative="1">
      <w:start w:val="1"/>
      <w:numFmt w:val="bullet"/>
      <w:lvlText w:val=""/>
      <w:lvlJc w:val="left"/>
      <w:pPr>
        <w:tabs>
          <w:tab w:val="num" w:pos="6480"/>
        </w:tabs>
        <w:ind w:left="6480" w:hanging="360"/>
      </w:pPr>
      <w:rPr>
        <w:rFonts w:ascii="Wingdings" w:hAnsi="Wingdings" w:hint="default"/>
      </w:rPr>
    </w:lvl>
  </w:abstractNum>
  <w:abstractNum w:abstractNumId="12">
    <w:nsid w:val="3131555A"/>
    <w:multiLevelType w:val="hybridMultilevel"/>
    <w:tmpl w:val="5BA65CC2"/>
    <w:lvl w:ilvl="0" w:tplc="CACEF670">
      <w:start w:val="1"/>
      <w:numFmt w:val="bullet"/>
      <w:lvlText w:val=""/>
      <w:lvlJc w:val="left"/>
      <w:pPr>
        <w:tabs>
          <w:tab w:val="num" w:pos="720"/>
        </w:tabs>
        <w:ind w:left="720" w:hanging="360"/>
      </w:pPr>
      <w:rPr>
        <w:rFonts w:ascii="Wingdings" w:hAnsi="Wingdings" w:hint="default"/>
      </w:rPr>
    </w:lvl>
    <w:lvl w:ilvl="1" w:tplc="C442CDEE" w:tentative="1">
      <w:start w:val="1"/>
      <w:numFmt w:val="bullet"/>
      <w:lvlText w:val="o"/>
      <w:lvlJc w:val="left"/>
      <w:pPr>
        <w:tabs>
          <w:tab w:val="num" w:pos="1440"/>
        </w:tabs>
        <w:ind w:left="1440" w:hanging="360"/>
      </w:pPr>
      <w:rPr>
        <w:rFonts w:ascii="Courier New" w:hAnsi="Courier New" w:hint="default"/>
      </w:rPr>
    </w:lvl>
    <w:lvl w:ilvl="2" w:tplc="C5586C0C" w:tentative="1">
      <w:start w:val="1"/>
      <w:numFmt w:val="bullet"/>
      <w:lvlText w:val=""/>
      <w:lvlJc w:val="left"/>
      <w:pPr>
        <w:tabs>
          <w:tab w:val="num" w:pos="2160"/>
        </w:tabs>
        <w:ind w:left="2160" w:hanging="360"/>
      </w:pPr>
      <w:rPr>
        <w:rFonts w:ascii="Wingdings" w:hAnsi="Wingdings" w:hint="default"/>
      </w:rPr>
    </w:lvl>
    <w:lvl w:ilvl="3" w:tplc="8D162F6A" w:tentative="1">
      <w:start w:val="1"/>
      <w:numFmt w:val="bullet"/>
      <w:lvlText w:val=""/>
      <w:lvlJc w:val="left"/>
      <w:pPr>
        <w:tabs>
          <w:tab w:val="num" w:pos="2880"/>
        </w:tabs>
        <w:ind w:left="2880" w:hanging="360"/>
      </w:pPr>
      <w:rPr>
        <w:rFonts w:ascii="Symbol" w:hAnsi="Symbol" w:hint="default"/>
      </w:rPr>
    </w:lvl>
    <w:lvl w:ilvl="4" w:tplc="3B48A258" w:tentative="1">
      <w:start w:val="1"/>
      <w:numFmt w:val="bullet"/>
      <w:lvlText w:val="o"/>
      <w:lvlJc w:val="left"/>
      <w:pPr>
        <w:tabs>
          <w:tab w:val="num" w:pos="3600"/>
        </w:tabs>
        <w:ind w:left="3600" w:hanging="360"/>
      </w:pPr>
      <w:rPr>
        <w:rFonts w:ascii="Courier New" w:hAnsi="Courier New" w:hint="default"/>
      </w:rPr>
    </w:lvl>
    <w:lvl w:ilvl="5" w:tplc="B286550A" w:tentative="1">
      <w:start w:val="1"/>
      <w:numFmt w:val="bullet"/>
      <w:lvlText w:val=""/>
      <w:lvlJc w:val="left"/>
      <w:pPr>
        <w:tabs>
          <w:tab w:val="num" w:pos="4320"/>
        </w:tabs>
        <w:ind w:left="4320" w:hanging="360"/>
      </w:pPr>
      <w:rPr>
        <w:rFonts w:ascii="Wingdings" w:hAnsi="Wingdings" w:hint="default"/>
      </w:rPr>
    </w:lvl>
    <w:lvl w:ilvl="6" w:tplc="CF94114A" w:tentative="1">
      <w:start w:val="1"/>
      <w:numFmt w:val="bullet"/>
      <w:lvlText w:val=""/>
      <w:lvlJc w:val="left"/>
      <w:pPr>
        <w:tabs>
          <w:tab w:val="num" w:pos="5040"/>
        </w:tabs>
        <w:ind w:left="5040" w:hanging="360"/>
      </w:pPr>
      <w:rPr>
        <w:rFonts w:ascii="Symbol" w:hAnsi="Symbol" w:hint="default"/>
      </w:rPr>
    </w:lvl>
    <w:lvl w:ilvl="7" w:tplc="980CB46E" w:tentative="1">
      <w:start w:val="1"/>
      <w:numFmt w:val="bullet"/>
      <w:lvlText w:val="o"/>
      <w:lvlJc w:val="left"/>
      <w:pPr>
        <w:tabs>
          <w:tab w:val="num" w:pos="5760"/>
        </w:tabs>
        <w:ind w:left="5760" w:hanging="360"/>
      </w:pPr>
      <w:rPr>
        <w:rFonts w:ascii="Courier New" w:hAnsi="Courier New" w:hint="default"/>
      </w:rPr>
    </w:lvl>
    <w:lvl w:ilvl="8" w:tplc="585ADB54" w:tentative="1">
      <w:start w:val="1"/>
      <w:numFmt w:val="bullet"/>
      <w:lvlText w:val=""/>
      <w:lvlJc w:val="left"/>
      <w:pPr>
        <w:tabs>
          <w:tab w:val="num" w:pos="6480"/>
        </w:tabs>
        <w:ind w:left="6480" w:hanging="360"/>
      </w:pPr>
      <w:rPr>
        <w:rFonts w:ascii="Wingdings" w:hAnsi="Wingdings" w:hint="default"/>
      </w:rPr>
    </w:lvl>
  </w:abstractNum>
  <w:abstractNum w:abstractNumId="13">
    <w:nsid w:val="32662C25"/>
    <w:multiLevelType w:val="singleLevel"/>
    <w:tmpl w:val="3154C6C8"/>
    <w:lvl w:ilvl="0">
      <w:start w:val="1"/>
      <w:numFmt w:val="decimal"/>
      <w:lvlText w:val="%1."/>
      <w:lvlJc w:val="left"/>
      <w:pPr>
        <w:tabs>
          <w:tab w:val="num" w:pos="360"/>
        </w:tabs>
        <w:ind w:left="360" w:hanging="360"/>
      </w:pPr>
      <w:rPr>
        <w:rFonts w:hint="default"/>
      </w:rPr>
    </w:lvl>
  </w:abstractNum>
  <w:abstractNum w:abstractNumId="14">
    <w:nsid w:val="33B73E96"/>
    <w:multiLevelType w:val="hybridMultilevel"/>
    <w:tmpl w:val="E73EC800"/>
    <w:lvl w:ilvl="0" w:tplc="6B12306E">
      <w:start w:val="1"/>
      <w:numFmt w:val="decimal"/>
      <w:lvlText w:val="%1."/>
      <w:lvlJc w:val="left"/>
      <w:pPr>
        <w:tabs>
          <w:tab w:val="num" w:pos="720"/>
        </w:tabs>
        <w:ind w:left="720" w:hanging="360"/>
      </w:pPr>
      <w:rPr>
        <w:rFonts w:hint="default"/>
      </w:rPr>
    </w:lvl>
    <w:lvl w:ilvl="1" w:tplc="462C7790" w:tentative="1">
      <w:start w:val="1"/>
      <w:numFmt w:val="lowerLetter"/>
      <w:lvlText w:val="%2."/>
      <w:lvlJc w:val="left"/>
      <w:pPr>
        <w:tabs>
          <w:tab w:val="num" w:pos="1440"/>
        </w:tabs>
        <w:ind w:left="1440" w:hanging="360"/>
      </w:pPr>
    </w:lvl>
    <w:lvl w:ilvl="2" w:tplc="59C2FAA2" w:tentative="1">
      <w:start w:val="1"/>
      <w:numFmt w:val="lowerRoman"/>
      <w:lvlText w:val="%3."/>
      <w:lvlJc w:val="right"/>
      <w:pPr>
        <w:tabs>
          <w:tab w:val="num" w:pos="2160"/>
        </w:tabs>
        <w:ind w:left="2160" w:hanging="180"/>
      </w:pPr>
    </w:lvl>
    <w:lvl w:ilvl="3" w:tplc="D8F6F904" w:tentative="1">
      <w:start w:val="1"/>
      <w:numFmt w:val="decimal"/>
      <w:lvlText w:val="%4."/>
      <w:lvlJc w:val="left"/>
      <w:pPr>
        <w:tabs>
          <w:tab w:val="num" w:pos="2880"/>
        </w:tabs>
        <w:ind w:left="2880" w:hanging="360"/>
      </w:pPr>
    </w:lvl>
    <w:lvl w:ilvl="4" w:tplc="A9861DE6" w:tentative="1">
      <w:start w:val="1"/>
      <w:numFmt w:val="lowerLetter"/>
      <w:lvlText w:val="%5."/>
      <w:lvlJc w:val="left"/>
      <w:pPr>
        <w:tabs>
          <w:tab w:val="num" w:pos="3600"/>
        </w:tabs>
        <w:ind w:left="3600" w:hanging="360"/>
      </w:pPr>
    </w:lvl>
    <w:lvl w:ilvl="5" w:tplc="799601E6" w:tentative="1">
      <w:start w:val="1"/>
      <w:numFmt w:val="lowerRoman"/>
      <w:lvlText w:val="%6."/>
      <w:lvlJc w:val="right"/>
      <w:pPr>
        <w:tabs>
          <w:tab w:val="num" w:pos="4320"/>
        </w:tabs>
        <w:ind w:left="4320" w:hanging="180"/>
      </w:pPr>
    </w:lvl>
    <w:lvl w:ilvl="6" w:tplc="3594DF5E" w:tentative="1">
      <w:start w:val="1"/>
      <w:numFmt w:val="decimal"/>
      <w:lvlText w:val="%7."/>
      <w:lvlJc w:val="left"/>
      <w:pPr>
        <w:tabs>
          <w:tab w:val="num" w:pos="5040"/>
        </w:tabs>
        <w:ind w:left="5040" w:hanging="360"/>
      </w:pPr>
    </w:lvl>
    <w:lvl w:ilvl="7" w:tplc="A0125C02" w:tentative="1">
      <w:start w:val="1"/>
      <w:numFmt w:val="lowerLetter"/>
      <w:lvlText w:val="%8."/>
      <w:lvlJc w:val="left"/>
      <w:pPr>
        <w:tabs>
          <w:tab w:val="num" w:pos="5760"/>
        </w:tabs>
        <w:ind w:left="5760" w:hanging="360"/>
      </w:pPr>
    </w:lvl>
    <w:lvl w:ilvl="8" w:tplc="28A24F18" w:tentative="1">
      <w:start w:val="1"/>
      <w:numFmt w:val="lowerRoman"/>
      <w:lvlText w:val="%9."/>
      <w:lvlJc w:val="right"/>
      <w:pPr>
        <w:tabs>
          <w:tab w:val="num" w:pos="6480"/>
        </w:tabs>
        <w:ind w:left="6480" w:hanging="180"/>
      </w:pPr>
    </w:lvl>
  </w:abstractNum>
  <w:abstractNum w:abstractNumId="15">
    <w:nsid w:val="3A824F73"/>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6712BD1"/>
    <w:multiLevelType w:val="singleLevel"/>
    <w:tmpl w:val="55285B5E"/>
    <w:lvl w:ilvl="0">
      <w:start w:val="1"/>
      <w:numFmt w:val="decimal"/>
      <w:lvlText w:val="%1."/>
      <w:lvlJc w:val="left"/>
      <w:pPr>
        <w:tabs>
          <w:tab w:val="num" w:pos="468"/>
        </w:tabs>
        <w:ind w:left="468" w:hanging="468"/>
      </w:pPr>
      <w:rPr>
        <w:rFonts w:hint="default"/>
      </w:rPr>
    </w:lvl>
  </w:abstractNum>
  <w:abstractNum w:abstractNumId="17">
    <w:nsid w:val="4D3944E1"/>
    <w:multiLevelType w:val="singleLevel"/>
    <w:tmpl w:val="3154C6C8"/>
    <w:lvl w:ilvl="0">
      <w:start w:val="1"/>
      <w:numFmt w:val="decimal"/>
      <w:lvlText w:val="%1."/>
      <w:lvlJc w:val="left"/>
      <w:pPr>
        <w:tabs>
          <w:tab w:val="num" w:pos="360"/>
        </w:tabs>
        <w:ind w:left="360" w:hanging="360"/>
      </w:pPr>
      <w:rPr>
        <w:rFonts w:hint="default"/>
      </w:rPr>
    </w:lvl>
  </w:abstractNum>
  <w:abstractNum w:abstractNumId="18">
    <w:nsid w:val="4D5A2825"/>
    <w:multiLevelType w:val="singleLevel"/>
    <w:tmpl w:val="3154C6C8"/>
    <w:lvl w:ilvl="0">
      <w:start w:val="1"/>
      <w:numFmt w:val="decimal"/>
      <w:lvlText w:val="%1."/>
      <w:lvlJc w:val="left"/>
      <w:pPr>
        <w:tabs>
          <w:tab w:val="num" w:pos="360"/>
        </w:tabs>
        <w:ind w:left="360" w:hanging="360"/>
      </w:pPr>
      <w:rPr>
        <w:rFonts w:hint="default"/>
      </w:rPr>
    </w:lvl>
  </w:abstractNum>
  <w:abstractNum w:abstractNumId="19">
    <w:nsid w:val="4FF81410"/>
    <w:multiLevelType w:val="singleLevel"/>
    <w:tmpl w:val="3154C6C8"/>
    <w:lvl w:ilvl="0">
      <w:start w:val="1"/>
      <w:numFmt w:val="decimal"/>
      <w:lvlText w:val="%1."/>
      <w:lvlJc w:val="left"/>
      <w:pPr>
        <w:tabs>
          <w:tab w:val="num" w:pos="360"/>
        </w:tabs>
        <w:ind w:left="360" w:hanging="360"/>
      </w:pPr>
      <w:rPr>
        <w:rFonts w:hint="default"/>
      </w:rPr>
    </w:lvl>
  </w:abstractNum>
  <w:abstractNum w:abstractNumId="20">
    <w:nsid w:val="51241231"/>
    <w:multiLevelType w:val="singleLevel"/>
    <w:tmpl w:val="3154C6C8"/>
    <w:lvl w:ilvl="0">
      <w:start w:val="1"/>
      <w:numFmt w:val="decimal"/>
      <w:lvlText w:val="%1."/>
      <w:lvlJc w:val="left"/>
      <w:pPr>
        <w:tabs>
          <w:tab w:val="num" w:pos="360"/>
        </w:tabs>
        <w:ind w:left="360" w:hanging="360"/>
      </w:pPr>
      <w:rPr>
        <w:rFonts w:hint="default"/>
      </w:rPr>
    </w:lvl>
  </w:abstractNum>
  <w:abstractNum w:abstractNumId="21">
    <w:nsid w:val="53077719"/>
    <w:multiLevelType w:val="singleLevel"/>
    <w:tmpl w:val="3154C6C8"/>
    <w:lvl w:ilvl="0">
      <w:start w:val="1"/>
      <w:numFmt w:val="decimal"/>
      <w:lvlText w:val="%1."/>
      <w:lvlJc w:val="left"/>
      <w:pPr>
        <w:tabs>
          <w:tab w:val="num" w:pos="360"/>
        </w:tabs>
        <w:ind w:left="360" w:hanging="360"/>
      </w:pPr>
      <w:rPr>
        <w:rFonts w:hint="default"/>
      </w:rPr>
    </w:lvl>
  </w:abstractNum>
  <w:abstractNum w:abstractNumId="22">
    <w:nsid w:val="54BC7E1B"/>
    <w:multiLevelType w:val="singleLevel"/>
    <w:tmpl w:val="3154C6C8"/>
    <w:lvl w:ilvl="0">
      <w:start w:val="1"/>
      <w:numFmt w:val="decimal"/>
      <w:lvlText w:val="%1."/>
      <w:lvlJc w:val="left"/>
      <w:pPr>
        <w:tabs>
          <w:tab w:val="num" w:pos="360"/>
        </w:tabs>
        <w:ind w:left="360" w:hanging="360"/>
      </w:pPr>
      <w:rPr>
        <w:rFonts w:hint="default"/>
      </w:rPr>
    </w:lvl>
  </w:abstractNum>
  <w:abstractNum w:abstractNumId="23">
    <w:nsid w:val="55887C80"/>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B046ABB"/>
    <w:multiLevelType w:val="singleLevel"/>
    <w:tmpl w:val="3154C6C8"/>
    <w:lvl w:ilvl="0">
      <w:start w:val="1"/>
      <w:numFmt w:val="decimal"/>
      <w:lvlText w:val="%1."/>
      <w:lvlJc w:val="left"/>
      <w:pPr>
        <w:tabs>
          <w:tab w:val="num" w:pos="360"/>
        </w:tabs>
        <w:ind w:left="360" w:hanging="360"/>
      </w:pPr>
      <w:rPr>
        <w:rFonts w:hint="default"/>
      </w:rPr>
    </w:lvl>
  </w:abstractNum>
  <w:abstractNum w:abstractNumId="25">
    <w:nsid w:val="5B842C61"/>
    <w:multiLevelType w:val="singleLevel"/>
    <w:tmpl w:val="3154C6C8"/>
    <w:lvl w:ilvl="0">
      <w:start w:val="1"/>
      <w:numFmt w:val="decimal"/>
      <w:lvlText w:val="%1."/>
      <w:lvlJc w:val="left"/>
      <w:pPr>
        <w:tabs>
          <w:tab w:val="num" w:pos="360"/>
        </w:tabs>
        <w:ind w:left="360" w:hanging="360"/>
      </w:pPr>
      <w:rPr>
        <w:rFonts w:hint="default"/>
      </w:rPr>
    </w:lvl>
  </w:abstractNum>
  <w:abstractNum w:abstractNumId="26">
    <w:nsid w:val="63022153"/>
    <w:multiLevelType w:val="singleLevel"/>
    <w:tmpl w:val="3154C6C8"/>
    <w:lvl w:ilvl="0">
      <w:start w:val="1"/>
      <w:numFmt w:val="decimal"/>
      <w:lvlText w:val="%1."/>
      <w:lvlJc w:val="left"/>
      <w:pPr>
        <w:tabs>
          <w:tab w:val="num" w:pos="360"/>
        </w:tabs>
        <w:ind w:left="360" w:hanging="360"/>
      </w:pPr>
      <w:rPr>
        <w:rFonts w:hint="default"/>
      </w:rPr>
    </w:lvl>
  </w:abstractNum>
  <w:abstractNum w:abstractNumId="27">
    <w:nsid w:val="6C3F722C"/>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6CB53098"/>
    <w:multiLevelType w:val="singleLevel"/>
    <w:tmpl w:val="3154C6C8"/>
    <w:lvl w:ilvl="0">
      <w:start w:val="1"/>
      <w:numFmt w:val="decimal"/>
      <w:lvlText w:val="%1."/>
      <w:lvlJc w:val="left"/>
      <w:pPr>
        <w:tabs>
          <w:tab w:val="num" w:pos="360"/>
        </w:tabs>
        <w:ind w:left="360" w:hanging="360"/>
      </w:pPr>
      <w:rPr>
        <w:rFonts w:hint="default"/>
      </w:rPr>
    </w:lvl>
  </w:abstractNum>
  <w:abstractNum w:abstractNumId="29">
    <w:nsid w:val="6D6D3B21"/>
    <w:multiLevelType w:val="hybridMultilevel"/>
    <w:tmpl w:val="42AC123E"/>
    <w:lvl w:ilvl="0" w:tplc="82CC2AFE">
      <w:start w:val="1"/>
      <w:numFmt w:val="bullet"/>
      <w:lvlText w:val=""/>
      <w:lvlJc w:val="left"/>
      <w:pPr>
        <w:tabs>
          <w:tab w:val="num" w:pos="720"/>
        </w:tabs>
        <w:ind w:left="720" w:hanging="360"/>
      </w:pPr>
      <w:rPr>
        <w:rFonts w:ascii="Wingdings" w:hAnsi="Wingdings" w:hint="default"/>
      </w:rPr>
    </w:lvl>
    <w:lvl w:ilvl="1" w:tplc="998AEEB0">
      <w:numFmt w:val="bullet"/>
      <w:lvlText w:val="-"/>
      <w:lvlJc w:val="left"/>
      <w:pPr>
        <w:tabs>
          <w:tab w:val="num" w:pos="1440"/>
        </w:tabs>
        <w:ind w:left="1440" w:hanging="360"/>
      </w:pPr>
      <w:rPr>
        <w:rFonts w:ascii="Times New Roman" w:eastAsia="Times New Roman" w:hAnsi="Times New Roman" w:cs="Times New Roman" w:hint="default"/>
      </w:rPr>
    </w:lvl>
    <w:lvl w:ilvl="2" w:tplc="858CCFE4">
      <w:start w:val="1"/>
      <w:numFmt w:val="bullet"/>
      <w:lvlText w:val=""/>
      <w:lvlJc w:val="left"/>
      <w:pPr>
        <w:tabs>
          <w:tab w:val="num" w:pos="2160"/>
        </w:tabs>
        <w:ind w:left="2160" w:hanging="360"/>
      </w:pPr>
      <w:rPr>
        <w:rFonts w:ascii="Wingdings" w:hAnsi="Wingdings" w:hint="default"/>
      </w:rPr>
    </w:lvl>
    <w:lvl w:ilvl="3" w:tplc="D392017E" w:tentative="1">
      <w:start w:val="1"/>
      <w:numFmt w:val="bullet"/>
      <w:lvlText w:val=""/>
      <w:lvlJc w:val="left"/>
      <w:pPr>
        <w:tabs>
          <w:tab w:val="num" w:pos="2880"/>
        </w:tabs>
        <w:ind w:left="2880" w:hanging="360"/>
      </w:pPr>
      <w:rPr>
        <w:rFonts w:ascii="Symbol" w:hAnsi="Symbol" w:hint="default"/>
      </w:rPr>
    </w:lvl>
    <w:lvl w:ilvl="4" w:tplc="8932A74C" w:tentative="1">
      <w:start w:val="1"/>
      <w:numFmt w:val="bullet"/>
      <w:lvlText w:val="o"/>
      <w:lvlJc w:val="left"/>
      <w:pPr>
        <w:tabs>
          <w:tab w:val="num" w:pos="3600"/>
        </w:tabs>
        <w:ind w:left="3600" w:hanging="360"/>
      </w:pPr>
      <w:rPr>
        <w:rFonts w:ascii="Courier New" w:hAnsi="Courier New" w:hint="default"/>
      </w:rPr>
    </w:lvl>
    <w:lvl w:ilvl="5" w:tplc="9C0C050A" w:tentative="1">
      <w:start w:val="1"/>
      <w:numFmt w:val="bullet"/>
      <w:lvlText w:val=""/>
      <w:lvlJc w:val="left"/>
      <w:pPr>
        <w:tabs>
          <w:tab w:val="num" w:pos="4320"/>
        </w:tabs>
        <w:ind w:left="4320" w:hanging="360"/>
      </w:pPr>
      <w:rPr>
        <w:rFonts w:ascii="Wingdings" w:hAnsi="Wingdings" w:hint="default"/>
      </w:rPr>
    </w:lvl>
    <w:lvl w:ilvl="6" w:tplc="9AF4F654" w:tentative="1">
      <w:start w:val="1"/>
      <w:numFmt w:val="bullet"/>
      <w:lvlText w:val=""/>
      <w:lvlJc w:val="left"/>
      <w:pPr>
        <w:tabs>
          <w:tab w:val="num" w:pos="5040"/>
        </w:tabs>
        <w:ind w:left="5040" w:hanging="360"/>
      </w:pPr>
      <w:rPr>
        <w:rFonts w:ascii="Symbol" w:hAnsi="Symbol" w:hint="default"/>
      </w:rPr>
    </w:lvl>
    <w:lvl w:ilvl="7" w:tplc="A57AAC3E" w:tentative="1">
      <w:start w:val="1"/>
      <w:numFmt w:val="bullet"/>
      <w:lvlText w:val="o"/>
      <w:lvlJc w:val="left"/>
      <w:pPr>
        <w:tabs>
          <w:tab w:val="num" w:pos="5760"/>
        </w:tabs>
        <w:ind w:left="5760" w:hanging="360"/>
      </w:pPr>
      <w:rPr>
        <w:rFonts w:ascii="Courier New" w:hAnsi="Courier New" w:hint="default"/>
      </w:rPr>
    </w:lvl>
    <w:lvl w:ilvl="8" w:tplc="3F341CE2" w:tentative="1">
      <w:start w:val="1"/>
      <w:numFmt w:val="bullet"/>
      <w:lvlText w:val=""/>
      <w:lvlJc w:val="left"/>
      <w:pPr>
        <w:tabs>
          <w:tab w:val="num" w:pos="6480"/>
        </w:tabs>
        <w:ind w:left="6480" w:hanging="360"/>
      </w:pPr>
      <w:rPr>
        <w:rFonts w:ascii="Wingdings" w:hAnsi="Wingdings" w:hint="default"/>
      </w:rPr>
    </w:lvl>
  </w:abstractNum>
  <w:abstractNum w:abstractNumId="30">
    <w:nsid w:val="6EF87367"/>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6FE33983"/>
    <w:multiLevelType w:val="hybridMultilevel"/>
    <w:tmpl w:val="30908CE0"/>
    <w:lvl w:ilvl="0" w:tplc="BB30BBF0">
      <w:start w:val="1"/>
      <w:numFmt w:val="decimal"/>
      <w:lvlText w:val="%1."/>
      <w:lvlJc w:val="left"/>
      <w:pPr>
        <w:tabs>
          <w:tab w:val="num" w:pos="720"/>
        </w:tabs>
        <w:ind w:left="720" w:hanging="360"/>
      </w:pPr>
      <w:rPr>
        <w:rFonts w:hint="default"/>
      </w:rPr>
    </w:lvl>
    <w:lvl w:ilvl="1" w:tplc="686EB048" w:tentative="1">
      <w:start w:val="1"/>
      <w:numFmt w:val="lowerLetter"/>
      <w:lvlText w:val="%2."/>
      <w:lvlJc w:val="left"/>
      <w:pPr>
        <w:tabs>
          <w:tab w:val="num" w:pos="1440"/>
        </w:tabs>
        <w:ind w:left="1440" w:hanging="360"/>
      </w:pPr>
    </w:lvl>
    <w:lvl w:ilvl="2" w:tplc="3A80B2D6" w:tentative="1">
      <w:start w:val="1"/>
      <w:numFmt w:val="lowerRoman"/>
      <w:lvlText w:val="%3."/>
      <w:lvlJc w:val="right"/>
      <w:pPr>
        <w:tabs>
          <w:tab w:val="num" w:pos="2160"/>
        </w:tabs>
        <w:ind w:left="2160" w:hanging="180"/>
      </w:pPr>
    </w:lvl>
    <w:lvl w:ilvl="3" w:tplc="3E825AF2" w:tentative="1">
      <w:start w:val="1"/>
      <w:numFmt w:val="decimal"/>
      <w:lvlText w:val="%4."/>
      <w:lvlJc w:val="left"/>
      <w:pPr>
        <w:tabs>
          <w:tab w:val="num" w:pos="2880"/>
        </w:tabs>
        <w:ind w:left="2880" w:hanging="360"/>
      </w:pPr>
    </w:lvl>
    <w:lvl w:ilvl="4" w:tplc="8B7CB5BE" w:tentative="1">
      <w:start w:val="1"/>
      <w:numFmt w:val="lowerLetter"/>
      <w:lvlText w:val="%5."/>
      <w:lvlJc w:val="left"/>
      <w:pPr>
        <w:tabs>
          <w:tab w:val="num" w:pos="3600"/>
        </w:tabs>
        <w:ind w:left="3600" w:hanging="360"/>
      </w:pPr>
    </w:lvl>
    <w:lvl w:ilvl="5" w:tplc="B586638E" w:tentative="1">
      <w:start w:val="1"/>
      <w:numFmt w:val="lowerRoman"/>
      <w:lvlText w:val="%6."/>
      <w:lvlJc w:val="right"/>
      <w:pPr>
        <w:tabs>
          <w:tab w:val="num" w:pos="4320"/>
        </w:tabs>
        <w:ind w:left="4320" w:hanging="180"/>
      </w:pPr>
    </w:lvl>
    <w:lvl w:ilvl="6" w:tplc="ADFC20A2" w:tentative="1">
      <w:start w:val="1"/>
      <w:numFmt w:val="decimal"/>
      <w:lvlText w:val="%7."/>
      <w:lvlJc w:val="left"/>
      <w:pPr>
        <w:tabs>
          <w:tab w:val="num" w:pos="5040"/>
        </w:tabs>
        <w:ind w:left="5040" w:hanging="360"/>
      </w:pPr>
    </w:lvl>
    <w:lvl w:ilvl="7" w:tplc="32BC9EA0" w:tentative="1">
      <w:start w:val="1"/>
      <w:numFmt w:val="lowerLetter"/>
      <w:lvlText w:val="%8."/>
      <w:lvlJc w:val="left"/>
      <w:pPr>
        <w:tabs>
          <w:tab w:val="num" w:pos="5760"/>
        </w:tabs>
        <w:ind w:left="5760" w:hanging="360"/>
      </w:pPr>
    </w:lvl>
    <w:lvl w:ilvl="8" w:tplc="CFFA44EC" w:tentative="1">
      <w:start w:val="1"/>
      <w:numFmt w:val="lowerRoman"/>
      <w:lvlText w:val="%9."/>
      <w:lvlJc w:val="right"/>
      <w:pPr>
        <w:tabs>
          <w:tab w:val="num" w:pos="6480"/>
        </w:tabs>
        <w:ind w:left="6480" w:hanging="180"/>
      </w:pPr>
    </w:lvl>
  </w:abstractNum>
  <w:abstractNum w:abstractNumId="32">
    <w:nsid w:val="73071D96"/>
    <w:multiLevelType w:val="hybridMultilevel"/>
    <w:tmpl w:val="56BCC3E2"/>
    <w:lvl w:ilvl="0" w:tplc="5DD08854">
      <w:numFmt w:val="bullet"/>
      <w:lvlText w:val="-"/>
      <w:lvlJc w:val="left"/>
      <w:pPr>
        <w:tabs>
          <w:tab w:val="num" w:pos="720"/>
        </w:tabs>
        <w:ind w:left="720" w:hanging="360"/>
      </w:pPr>
      <w:rPr>
        <w:rFonts w:ascii="Times New Roman" w:eastAsia="Times New Roman" w:hAnsi="Times New Roman" w:cs="Times New Roman" w:hint="default"/>
      </w:rPr>
    </w:lvl>
    <w:lvl w:ilvl="1" w:tplc="625CC98A" w:tentative="1">
      <w:start w:val="1"/>
      <w:numFmt w:val="bullet"/>
      <w:lvlText w:val="o"/>
      <w:lvlJc w:val="left"/>
      <w:pPr>
        <w:tabs>
          <w:tab w:val="num" w:pos="1440"/>
        </w:tabs>
        <w:ind w:left="1440" w:hanging="360"/>
      </w:pPr>
      <w:rPr>
        <w:rFonts w:ascii="Courier New" w:hAnsi="Courier New" w:hint="default"/>
      </w:rPr>
    </w:lvl>
    <w:lvl w:ilvl="2" w:tplc="58DC69E2" w:tentative="1">
      <w:start w:val="1"/>
      <w:numFmt w:val="bullet"/>
      <w:lvlText w:val=""/>
      <w:lvlJc w:val="left"/>
      <w:pPr>
        <w:tabs>
          <w:tab w:val="num" w:pos="2160"/>
        </w:tabs>
        <w:ind w:left="2160" w:hanging="360"/>
      </w:pPr>
      <w:rPr>
        <w:rFonts w:ascii="Wingdings" w:hAnsi="Wingdings" w:hint="default"/>
      </w:rPr>
    </w:lvl>
    <w:lvl w:ilvl="3" w:tplc="5AFA7A5E" w:tentative="1">
      <w:start w:val="1"/>
      <w:numFmt w:val="bullet"/>
      <w:lvlText w:val=""/>
      <w:lvlJc w:val="left"/>
      <w:pPr>
        <w:tabs>
          <w:tab w:val="num" w:pos="2880"/>
        </w:tabs>
        <w:ind w:left="2880" w:hanging="360"/>
      </w:pPr>
      <w:rPr>
        <w:rFonts w:ascii="Symbol" w:hAnsi="Symbol" w:hint="default"/>
      </w:rPr>
    </w:lvl>
    <w:lvl w:ilvl="4" w:tplc="CF8CCA2A" w:tentative="1">
      <w:start w:val="1"/>
      <w:numFmt w:val="bullet"/>
      <w:lvlText w:val="o"/>
      <w:lvlJc w:val="left"/>
      <w:pPr>
        <w:tabs>
          <w:tab w:val="num" w:pos="3600"/>
        </w:tabs>
        <w:ind w:left="3600" w:hanging="360"/>
      </w:pPr>
      <w:rPr>
        <w:rFonts w:ascii="Courier New" w:hAnsi="Courier New" w:hint="default"/>
      </w:rPr>
    </w:lvl>
    <w:lvl w:ilvl="5" w:tplc="3C36716E" w:tentative="1">
      <w:start w:val="1"/>
      <w:numFmt w:val="bullet"/>
      <w:lvlText w:val=""/>
      <w:lvlJc w:val="left"/>
      <w:pPr>
        <w:tabs>
          <w:tab w:val="num" w:pos="4320"/>
        </w:tabs>
        <w:ind w:left="4320" w:hanging="360"/>
      </w:pPr>
      <w:rPr>
        <w:rFonts w:ascii="Wingdings" w:hAnsi="Wingdings" w:hint="default"/>
      </w:rPr>
    </w:lvl>
    <w:lvl w:ilvl="6" w:tplc="E6F28BAC" w:tentative="1">
      <w:start w:val="1"/>
      <w:numFmt w:val="bullet"/>
      <w:lvlText w:val=""/>
      <w:lvlJc w:val="left"/>
      <w:pPr>
        <w:tabs>
          <w:tab w:val="num" w:pos="5040"/>
        </w:tabs>
        <w:ind w:left="5040" w:hanging="360"/>
      </w:pPr>
      <w:rPr>
        <w:rFonts w:ascii="Symbol" w:hAnsi="Symbol" w:hint="default"/>
      </w:rPr>
    </w:lvl>
    <w:lvl w:ilvl="7" w:tplc="BA7E07D8" w:tentative="1">
      <w:start w:val="1"/>
      <w:numFmt w:val="bullet"/>
      <w:lvlText w:val="o"/>
      <w:lvlJc w:val="left"/>
      <w:pPr>
        <w:tabs>
          <w:tab w:val="num" w:pos="5760"/>
        </w:tabs>
        <w:ind w:left="5760" w:hanging="360"/>
      </w:pPr>
      <w:rPr>
        <w:rFonts w:ascii="Courier New" w:hAnsi="Courier New" w:hint="default"/>
      </w:rPr>
    </w:lvl>
    <w:lvl w:ilvl="8" w:tplc="5BC4D340" w:tentative="1">
      <w:start w:val="1"/>
      <w:numFmt w:val="bullet"/>
      <w:lvlText w:val=""/>
      <w:lvlJc w:val="left"/>
      <w:pPr>
        <w:tabs>
          <w:tab w:val="num" w:pos="6480"/>
        </w:tabs>
        <w:ind w:left="6480" w:hanging="360"/>
      </w:pPr>
      <w:rPr>
        <w:rFonts w:ascii="Wingdings" w:hAnsi="Wingdings" w:hint="default"/>
      </w:rPr>
    </w:lvl>
  </w:abstractNum>
  <w:abstractNum w:abstractNumId="33">
    <w:nsid w:val="73DB6F5E"/>
    <w:multiLevelType w:val="hybridMultilevel"/>
    <w:tmpl w:val="3EDE4F3E"/>
    <w:lvl w:ilvl="0" w:tplc="4FBC724C">
      <w:start w:val="2"/>
      <w:numFmt w:val="decimal"/>
      <w:lvlText w:val="%1."/>
      <w:lvlJc w:val="left"/>
      <w:pPr>
        <w:tabs>
          <w:tab w:val="num" w:pos="720"/>
        </w:tabs>
        <w:ind w:left="720" w:hanging="360"/>
      </w:pPr>
      <w:rPr>
        <w:rFonts w:hint="default"/>
      </w:rPr>
    </w:lvl>
    <w:lvl w:ilvl="1" w:tplc="71008D70" w:tentative="1">
      <w:start w:val="1"/>
      <w:numFmt w:val="lowerLetter"/>
      <w:lvlText w:val="%2."/>
      <w:lvlJc w:val="left"/>
      <w:pPr>
        <w:tabs>
          <w:tab w:val="num" w:pos="1440"/>
        </w:tabs>
        <w:ind w:left="1440" w:hanging="360"/>
      </w:pPr>
    </w:lvl>
    <w:lvl w:ilvl="2" w:tplc="70B8BB0C" w:tentative="1">
      <w:start w:val="1"/>
      <w:numFmt w:val="lowerRoman"/>
      <w:lvlText w:val="%3."/>
      <w:lvlJc w:val="right"/>
      <w:pPr>
        <w:tabs>
          <w:tab w:val="num" w:pos="2160"/>
        </w:tabs>
        <w:ind w:left="2160" w:hanging="180"/>
      </w:pPr>
    </w:lvl>
    <w:lvl w:ilvl="3" w:tplc="55088B56" w:tentative="1">
      <w:start w:val="1"/>
      <w:numFmt w:val="decimal"/>
      <w:lvlText w:val="%4."/>
      <w:lvlJc w:val="left"/>
      <w:pPr>
        <w:tabs>
          <w:tab w:val="num" w:pos="2880"/>
        </w:tabs>
        <w:ind w:left="2880" w:hanging="360"/>
      </w:pPr>
    </w:lvl>
    <w:lvl w:ilvl="4" w:tplc="C50E634E" w:tentative="1">
      <w:start w:val="1"/>
      <w:numFmt w:val="lowerLetter"/>
      <w:lvlText w:val="%5."/>
      <w:lvlJc w:val="left"/>
      <w:pPr>
        <w:tabs>
          <w:tab w:val="num" w:pos="3600"/>
        </w:tabs>
        <w:ind w:left="3600" w:hanging="360"/>
      </w:pPr>
    </w:lvl>
    <w:lvl w:ilvl="5" w:tplc="1A3498B2" w:tentative="1">
      <w:start w:val="1"/>
      <w:numFmt w:val="lowerRoman"/>
      <w:lvlText w:val="%6."/>
      <w:lvlJc w:val="right"/>
      <w:pPr>
        <w:tabs>
          <w:tab w:val="num" w:pos="4320"/>
        </w:tabs>
        <w:ind w:left="4320" w:hanging="180"/>
      </w:pPr>
    </w:lvl>
    <w:lvl w:ilvl="6" w:tplc="523C5142" w:tentative="1">
      <w:start w:val="1"/>
      <w:numFmt w:val="decimal"/>
      <w:lvlText w:val="%7."/>
      <w:lvlJc w:val="left"/>
      <w:pPr>
        <w:tabs>
          <w:tab w:val="num" w:pos="5040"/>
        </w:tabs>
        <w:ind w:left="5040" w:hanging="360"/>
      </w:pPr>
    </w:lvl>
    <w:lvl w:ilvl="7" w:tplc="BA8AD310" w:tentative="1">
      <w:start w:val="1"/>
      <w:numFmt w:val="lowerLetter"/>
      <w:lvlText w:val="%8."/>
      <w:lvlJc w:val="left"/>
      <w:pPr>
        <w:tabs>
          <w:tab w:val="num" w:pos="5760"/>
        </w:tabs>
        <w:ind w:left="5760" w:hanging="360"/>
      </w:pPr>
    </w:lvl>
    <w:lvl w:ilvl="8" w:tplc="C0FC232A" w:tentative="1">
      <w:start w:val="1"/>
      <w:numFmt w:val="lowerRoman"/>
      <w:lvlText w:val="%9."/>
      <w:lvlJc w:val="right"/>
      <w:pPr>
        <w:tabs>
          <w:tab w:val="num" w:pos="6480"/>
        </w:tabs>
        <w:ind w:left="6480" w:hanging="180"/>
      </w:pPr>
    </w:lvl>
  </w:abstractNum>
  <w:abstractNum w:abstractNumId="34">
    <w:nsid w:val="74AA77FD"/>
    <w:multiLevelType w:val="singleLevel"/>
    <w:tmpl w:val="ED3A4F4A"/>
    <w:lvl w:ilvl="0">
      <w:start w:val="1"/>
      <w:numFmt w:val="decimal"/>
      <w:lvlText w:val="%1."/>
      <w:lvlJc w:val="left"/>
      <w:pPr>
        <w:tabs>
          <w:tab w:val="num" w:pos="720"/>
        </w:tabs>
        <w:ind w:left="720" w:hanging="360"/>
      </w:pPr>
      <w:rPr>
        <w:rFonts w:hint="default"/>
      </w:rPr>
    </w:lvl>
  </w:abstractNum>
  <w:abstractNum w:abstractNumId="35">
    <w:nsid w:val="76A854D7"/>
    <w:multiLevelType w:val="hybridMultilevel"/>
    <w:tmpl w:val="4A8687D0"/>
    <w:lvl w:ilvl="0" w:tplc="620CD47C">
      <w:start w:val="1"/>
      <w:numFmt w:val="decimal"/>
      <w:lvlText w:val="%1."/>
      <w:lvlJc w:val="left"/>
      <w:pPr>
        <w:tabs>
          <w:tab w:val="num" w:pos="735"/>
        </w:tabs>
        <w:ind w:left="735" w:hanging="375"/>
      </w:pPr>
      <w:rPr>
        <w:rFonts w:hint="default"/>
      </w:rPr>
    </w:lvl>
    <w:lvl w:ilvl="1" w:tplc="1A6E6B8E" w:tentative="1">
      <w:start w:val="1"/>
      <w:numFmt w:val="lowerLetter"/>
      <w:lvlText w:val="%2."/>
      <w:lvlJc w:val="left"/>
      <w:pPr>
        <w:tabs>
          <w:tab w:val="num" w:pos="1440"/>
        </w:tabs>
        <w:ind w:left="1440" w:hanging="360"/>
      </w:pPr>
    </w:lvl>
    <w:lvl w:ilvl="2" w:tplc="87EE330E" w:tentative="1">
      <w:start w:val="1"/>
      <w:numFmt w:val="lowerRoman"/>
      <w:lvlText w:val="%3."/>
      <w:lvlJc w:val="right"/>
      <w:pPr>
        <w:tabs>
          <w:tab w:val="num" w:pos="2160"/>
        </w:tabs>
        <w:ind w:left="2160" w:hanging="180"/>
      </w:pPr>
    </w:lvl>
    <w:lvl w:ilvl="3" w:tplc="05CA7946" w:tentative="1">
      <w:start w:val="1"/>
      <w:numFmt w:val="decimal"/>
      <w:lvlText w:val="%4."/>
      <w:lvlJc w:val="left"/>
      <w:pPr>
        <w:tabs>
          <w:tab w:val="num" w:pos="2880"/>
        </w:tabs>
        <w:ind w:left="2880" w:hanging="360"/>
      </w:pPr>
    </w:lvl>
    <w:lvl w:ilvl="4" w:tplc="EAF2E48C" w:tentative="1">
      <w:start w:val="1"/>
      <w:numFmt w:val="lowerLetter"/>
      <w:lvlText w:val="%5."/>
      <w:lvlJc w:val="left"/>
      <w:pPr>
        <w:tabs>
          <w:tab w:val="num" w:pos="3600"/>
        </w:tabs>
        <w:ind w:left="3600" w:hanging="360"/>
      </w:pPr>
    </w:lvl>
    <w:lvl w:ilvl="5" w:tplc="5E566868" w:tentative="1">
      <w:start w:val="1"/>
      <w:numFmt w:val="lowerRoman"/>
      <w:lvlText w:val="%6."/>
      <w:lvlJc w:val="right"/>
      <w:pPr>
        <w:tabs>
          <w:tab w:val="num" w:pos="4320"/>
        </w:tabs>
        <w:ind w:left="4320" w:hanging="180"/>
      </w:pPr>
    </w:lvl>
    <w:lvl w:ilvl="6" w:tplc="BE4C18B6" w:tentative="1">
      <w:start w:val="1"/>
      <w:numFmt w:val="decimal"/>
      <w:lvlText w:val="%7."/>
      <w:lvlJc w:val="left"/>
      <w:pPr>
        <w:tabs>
          <w:tab w:val="num" w:pos="5040"/>
        </w:tabs>
        <w:ind w:left="5040" w:hanging="360"/>
      </w:pPr>
    </w:lvl>
    <w:lvl w:ilvl="7" w:tplc="7472DEF0" w:tentative="1">
      <w:start w:val="1"/>
      <w:numFmt w:val="lowerLetter"/>
      <w:lvlText w:val="%8."/>
      <w:lvlJc w:val="left"/>
      <w:pPr>
        <w:tabs>
          <w:tab w:val="num" w:pos="5760"/>
        </w:tabs>
        <w:ind w:left="5760" w:hanging="360"/>
      </w:pPr>
    </w:lvl>
    <w:lvl w:ilvl="8" w:tplc="5F34AFBA"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34"/>
  </w:num>
  <w:num w:numId="4">
    <w:abstractNumId w:val="2"/>
  </w:num>
  <w:num w:numId="5">
    <w:abstractNumId w:val="16"/>
  </w:num>
  <w:num w:numId="6">
    <w:abstractNumId w:val="18"/>
  </w:num>
  <w:num w:numId="7">
    <w:abstractNumId w:val="24"/>
  </w:num>
  <w:num w:numId="8">
    <w:abstractNumId w:val="20"/>
  </w:num>
  <w:num w:numId="9">
    <w:abstractNumId w:val="30"/>
  </w:num>
  <w:num w:numId="10">
    <w:abstractNumId w:val="3"/>
  </w:num>
  <w:num w:numId="11">
    <w:abstractNumId w:val="4"/>
  </w:num>
  <w:num w:numId="12">
    <w:abstractNumId w:val="6"/>
  </w:num>
  <w:num w:numId="13">
    <w:abstractNumId w:val="26"/>
  </w:num>
  <w:num w:numId="14">
    <w:abstractNumId w:val="13"/>
  </w:num>
  <w:num w:numId="15">
    <w:abstractNumId w:val="5"/>
  </w:num>
  <w:num w:numId="16">
    <w:abstractNumId w:val="22"/>
  </w:num>
  <w:num w:numId="17">
    <w:abstractNumId w:val="10"/>
  </w:num>
  <w:num w:numId="18">
    <w:abstractNumId w:val="25"/>
  </w:num>
  <w:num w:numId="19">
    <w:abstractNumId w:val="27"/>
  </w:num>
  <w:num w:numId="20">
    <w:abstractNumId w:val="21"/>
  </w:num>
  <w:num w:numId="21">
    <w:abstractNumId w:val="17"/>
  </w:num>
  <w:num w:numId="22">
    <w:abstractNumId w:val="8"/>
  </w:num>
  <w:num w:numId="23">
    <w:abstractNumId w:val="1"/>
  </w:num>
  <w:num w:numId="24">
    <w:abstractNumId w:val="19"/>
  </w:num>
  <w:num w:numId="25">
    <w:abstractNumId w:val="28"/>
  </w:num>
  <w:num w:numId="26">
    <w:abstractNumId w:val="29"/>
  </w:num>
  <w:num w:numId="27">
    <w:abstractNumId w:val="12"/>
  </w:num>
  <w:num w:numId="28">
    <w:abstractNumId w:val="32"/>
  </w:num>
  <w:num w:numId="29">
    <w:abstractNumId w:val="9"/>
  </w:num>
  <w:num w:numId="30">
    <w:abstractNumId w:val="11"/>
  </w:num>
  <w:num w:numId="31">
    <w:abstractNumId w:val="0"/>
  </w:num>
  <w:num w:numId="32">
    <w:abstractNumId w:val="14"/>
  </w:num>
  <w:num w:numId="33">
    <w:abstractNumId w:val="7"/>
  </w:num>
  <w:num w:numId="34">
    <w:abstractNumId w:val="35"/>
  </w:num>
  <w:num w:numId="35">
    <w:abstractNumId w:val="3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43148"/>
    <w:rsid w:val="00113429"/>
    <w:rsid w:val="002D2844"/>
    <w:rsid w:val="003A4A84"/>
    <w:rsid w:val="00612183"/>
    <w:rsid w:val="00643148"/>
    <w:rsid w:val="006D2567"/>
    <w:rsid w:val="00776451"/>
    <w:rsid w:val="007A3DFB"/>
    <w:rsid w:val="008A3B59"/>
    <w:rsid w:val="009202D1"/>
    <w:rsid w:val="00952346"/>
    <w:rsid w:val="00AC745B"/>
    <w:rsid w:val="00AF4794"/>
    <w:rsid w:val="00C2300E"/>
    <w:rsid w:val="00C64669"/>
    <w:rsid w:val="00FA225A"/>
    <w:rsid w:val="00FC59CA"/>
    <w:rsid w:val="00FF6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669"/>
  </w:style>
  <w:style w:type="paragraph" w:styleId="1">
    <w:name w:val="heading 1"/>
    <w:basedOn w:val="a"/>
    <w:next w:val="a"/>
    <w:qFormat/>
    <w:rsid w:val="00C64669"/>
    <w:pPr>
      <w:keepNext/>
      <w:jc w:val="center"/>
      <w:outlineLvl w:val="0"/>
    </w:pPr>
    <w:rPr>
      <w:b/>
      <w:sz w:val="28"/>
      <w:lang w:val="uk-UA"/>
    </w:rPr>
  </w:style>
  <w:style w:type="paragraph" w:styleId="2">
    <w:name w:val="heading 2"/>
    <w:basedOn w:val="a"/>
    <w:next w:val="a"/>
    <w:qFormat/>
    <w:rsid w:val="00C64669"/>
    <w:pPr>
      <w:keepNext/>
      <w:jc w:val="center"/>
      <w:outlineLvl w:val="1"/>
    </w:pPr>
    <w:rPr>
      <w:b/>
      <w:i/>
      <w:sz w:val="28"/>
      <w:lang w:val="uk-UA"/>
    </w:rPr>
  </w:style>
  <w:style w:type="paragraph" w:styleId="3">
    <w:name w:val="heading 3"/>
    <w:basedOn w:val="a"/>
    <w:next w:val="a"/>
    <w:qFormat/>
    <w:rsid w:val="00C64669"/>
    <w:pPr>
      <w:keepNext/>
      <w:jc w:val="center"/>
      <w:outlineLvl w:val="2"/>
    </w:pPr>
    <w:rPr>
      <w:b/>
      <w:sz w:val="24"/>
      <w:lang w:val="uk-UA"/>
    </w:rPr>
  </w:style>
  <w:style w:type="paragraph" w:styleId="4">
    <w:name w:val="heading 4"/>
    <w:basedOn w:val="a"/>
    <w:next w:val="a"/>
    <w:link w:val="40"/>
    <w:qFormat/>
    <w:rsid w:val="00C64669"/>
    <w:pPr>
      <w:keepNext/>
      <w:jc w:val="center"/>
      <w:outlineLvl w:val="3"/>
    </w:pPr>
    <w:rPr>
      <w:sz w:val="24"/>
      <w:lang w:val="uk-UA"/>
    </w:rPr>
  </w:style>
  <w:style w:type="paragraph" w:styleId="5">
    <w:name w:val="heading 5"/>
    <w:basedOn w:val="a"/>
    <w:next w:val="a"/>
    <w:qFormat/>
    <w:rsid w:val="00C64669"/>
    <w:pPr>
      <w:keepNext/>
      <w:jc w:val="both"/>
      <w:outlineLvl w:val="4"/>
    </w:pPr>
    <w:rPr>
      <w:b/>
      <w:sz w:val="24"/>
      <w:lang w:val="uk-UA"/>
    </w:rPr>
  </w:style>
  <w:style w:type="paragraph" w:styleId="6">
    <w:name w:val="heading 6"/>
    <w:basedOn w:val="a"/>
    <w:next w:val="a"/>
    <w:qFormat/>
    <w:rsid w:val="00C64669"/>
    <w:pPr>
      <w:keepNext/>
      <w:jc w:val="center"/>
      <w:outlineLvl w:val="5"/>
    </w:pPr>
    <w:rPr>
      <w:b/>
      <w:bCs/>
      <w:sz w:val="24"/>
      <w:szCs w:val="24"/>
      <w:lang w:val="uk-UA"/>
    </w:rPr>
  </w:style>
  <w:style w:type="paragraph" w:styleId="7">
    <w:name w:val="heading 7"/>
    <w:basedOn w:val="a"/>
    <w:next w:val="a"/>
    <w:qFormat/>
    <w:rsid w:val="00C64669"/>
    <w:pPr>
      <w:keepNext/>
      <w:jc w:val="center"/>
      <w:outlineLvl w:val="6"/>
    </w:pPr>
    <w:rPr>
      <w:i/>
      <w:iCs/>
      <w:sz w:val="24"/>
      <w:szCs w:val="24"/>
      <w:lang w:val="uk-UA"/>
    </w:rPr>
  </w:style>
  <w:style w:type="paragraph" w:styleId="8">
    <w:name w:val="heading 8"/>
    <w:basedOn w:val="a"/>
    <w:next w:val="a"/>
    <w:qFormat/>
    <w:rsid w:val="00C64669"/>
    <w:pPr>
      <w:keepNext/>
      <w:jc w:val="center"/>
      <w:outlineLvl w:val="7"/>
    </w:pPr>
    <w:rPr>
      <w:b/>
      <w:bCs/>
      <w:lang w:val="uk-UA"/>
    </w:rPr>
  </w:style>
  <w:style w:type="paragraph" w:styleId="9">
    <w:name w:val="heading 9"/>
    <w:basedOn w:val="a"/>
    <w:next w:val="a"/>
    <w:qFormat/>
    <w:rsid w:val="00C64669"/>
    <w:pPr>
      <w:keepNext/>
      <w:ind w:left="360"/>
      <w:jc w:val="both"/>
      <w:outlineLvl w:val="8"/>
    </w:pPr>
    <w:rPr>
      <w:i/>
      <w:i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64669"/>
    <w:pPr>
      <w:jc w:val="center"/>
    </w:pPr>
    <w:rPr>
      <w:b/>
      <w:sz w:val="28"/>
      <w:lang w:val="uk-UA"/>
    </w:rPr>
  </w:style>
  <w:style w:type="paragraph" w:styleId="a4">
    <w:name w:val="Subtitle"/>
    <w:basedOn w:val="a"/>
    <w:qFormat/>
    <w:rsid w:val="00C64669"/>
    <w:pPr>
      <w:jc w:val="center"/>
    </w:pPr>
    <w:rPr>
      <w:b/>
      <w:sz w:val="28"/>
      <w:lang w:val="uk-UA"/>
    </w:rPr>
  </w:style>
  <w:style w:type="paragraph" w:styleId="a5">
    <w:name w:val="Body Text"/>
    <w:basedOn w:val="a"/>
    <w:rsid w:val="00C64669"/>
    <w:rPr>
      <w:b/>
      <w:sz w:val="28"/>
      <w:lang w:val="uk-UA"/>
    </w:rPr>
  </w:style>
  <w:style w:type="paragraph" w:styleId="20">
    <w:name w:val="Body Text 2"/>
    <w:basedOn w:val="a"/>
    <w:rsid w:val="00C64669"/>
    <w:rPr>
      <w:sz w:val="28"/>
      <w:lang w:val="uk-UA"/>
    </w:rPr>
  </w:style>
  <w:style w:type="paragraph" w:styleId="a6">
    <w:name w:val="Body Text Indent"/>
    <w:basedOn w:val="a"/>
    <w:rsid w:val="00C64669"/>
    <w:pPr>
      <w:ind w:left="360"/>
      <w:jc w:val="both"/>
    </w:pPr>
    <w:rPr>
      <w:sz w:val="28"/>
      <w:szCs w:val="24"/>
      <w:lang w:val="uk-UA"/>
    </w:rPr>
  </w:style>
  <w:style w:type="paragraph" w:styleId="21">
    <w:name w:val="Body Text Indent 2"/>
    <w:basedOn w:val="a"/>
    <w:rsid w:val="00C64669"/>
    <w:pPr>
      <w:ind w:left="3600"/>
    </w:pPr>
    <w:rPr>
      <w:rFonts w:ascii="Bookman Old Style" w:hAnsi="Bookman Old Style"/>
      <w:b/>
      <w:bCs/>
      <w:i/>
      <w:iCs/>
      <w:sz w:val="26"/>
      <w:lang w:val="uk-UA"/>
    </w:rPr>
  </w:style>
  <w:style w:type="paragraph" w:styleId="30">
    <w:name w:val="Body Text Indent 3"/>
    <w:basedOn w:val="a"/>
    <w:rsid w:val="00C64669"/>
    <w:pPr>
      <w:ind w:firstLine="284"/>
      <w:jc w:val="both"/>
    </w:pPr>
    <w:rPr>
      <w:sz w:val="24"/>
      <w:lang w:val="uk-UA"/>
    </w:rPr>
  </w:style>
  <w:style w:type="paragraph" w:customStyle="1" w:styleId="10">
    <w:name w:val="Абзац списка1"/>
    <w:basedOn w:val="a"/>
    <w:rsid w:val="00952346"/>
    <w:pPr>
      <w:widowControl w:val="0"/>
      <w:ind w:left="720" w:firstLine="360"/>
      <w:contextualSpacing/>
    </w:pPr>
    <w:rPr>
      <w:rFonts w:eastAsia="Calibri"/>
      <w:sz w:val="16"/>
      <w:lang w:val="uk-UA"/>
    </w:rPr>
  </w:style>
  <w:style w:type="character" w:customStyle="1" w:styleId="40">
    <w:name w:val="Заголовок 4 Знак"/>
    <w:link w:val="4"/>
    <w:locked/>
    <w:rsid w:val="00952346"/>
    <w:rPr>
      <w:sz w:val="24"/>
      <w:lang w:val="uk-UA"/>
    </w:rPr>
  </w:style>
  <w:style w:type="paragraph" w:styleId="a7">
    <w:name w:val="List Paragraph"/>
    <w:basedOn w:val="a"/>
    <w:uiPriority w:val="34"/>
    <w:qFormat/>
    <w:rsid w:val="009523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6201</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Перелік відділень і розподіл часу</vt:lpstr>
    </vt:vector>
  </TitlesOfParts>
  <Company>Reanimator Extreme Edition</Company>
  <LinksUpToDate>false</LinksUpToDate>
  <CharactersWithSpaces>41471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відділень і розподіл часу</dc:title>
  <dc:creator>zavuch</dc:creator>
  <cp:lastModifiedBy>ADMIN</cp:lastModifiedBy>
  <cp:revision>2</cp:revision>
  <dcterms:created xsi:type="dcterms:W3CDTF">2022-04-29T08:08:00Z</dcterms:created>
  <dcterms:modified xsi:type="dcterms:W3CDTF">2022-04-29T08:08:00Z</dcterms:modified>
</cp:coreProperties>
</file>