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2F" w:rsidRPr="00D4335D" w:rsidRDefault="004C6A2F" w:rsidP="004C6A2F">
      <w:pPr>
        <w:shd w:val="clear" w:color="auto" w:fill="FFFFFF"/>
        <w:ind w:right="567"/>
        <w:jc w:val="center"/>
        <w:outlineLvl w:val="2"/>
        <w:rPr>
          <w:b/>
          <w:i/>
          <w:iCs/>
          <w:spacing w:val="-3"/>
          <w:sz w:val="28"/>
          <w:szCs w:val="28"/>
        </w:rPr>
      </w:pPr>
      <w:r w:rsidRPr="00D4335D">
        <w:rPr>
          <w:b/>
          <w:i/>
          <w:iCs/>
          <w:spacing w:val="-3"/>
          <w:sz w:val="28"/>
          <w:szCs w:val="28"/>
          <w:lang w:val="uk-UA"/>
        </w:rPr>
        <w:t>Методична вказівка до практичного заняття</w:t>
      </w:r>
      <w:r w:rsidR="00D4335D" w:rsidRPr="00D4335D">
        <w:rPr>
          <w:b/>
          <w:i/>
          <w:iCs/>
          <w:spacing w:val="-3"/>
          <w:sz w:val="28"/>
          <w:szCs w:val="28"/>
          <w:lang w:val="uk-UA"/>
        </w:rPr>
        <w:t xml:space="preserve"> на тему:</w:t>
      </w:r>
    </w:p>
    <w:p w:rsidR="00D4335D" w:rsidRDefault="00D4335D" w:rsidP="00D4335D">
      <w:pPr>
        <w:shd w:val="clear" w:color="auto" w:fill="FFFFFF"/>
        <w:tabs>
          <w:tab w:val="left" w:pos="6300"/>
        </w:tabs>
        <w:ind w:right="567"/>
        <w:jc w:val="center"/>
        <w:outlineLvl w:val="2"/>
        <w:rPr>
          <w:b/>
          <w:sz w:val="28"/>
          <w:szCs w:val="28"/>
          <w:lang w:val="uk-UA"/>
        </w:rPr>
      </w:pPr>
    </w:p>
    <w:p w:rsidR="004C6A2F" w:rsidRPr="009D29FC" w:rsidRDefault="004C6A2F" w:rsidP="00D4335D">
      <w:pPr>
        <w:shd w:val="clear" w:color="auto" w:fill="FFFFFF"/>
        <w:tabs>
          <w:tab w:val="left" w:pos="6300"/>
        </w:tabs>
        <w:ind w:right="567"/>
        <w:jc w:val="center"/>
        <w:outlineLvl w:val="2"/>
        <w:rPr>
          <w:b/>
          <w:sz w:val="28"/>
          <w:szCs w:val="28"/>
        </w:rPr>
      </w:pPr>
      <w:r w:rsidRPr="009D29FC">
        <w:rPr>
          <w:b/>
          <w:sz w:val="28"/>
          <w:szCs w:val="28"/>
          <w:lang w:val="uk-UA"/>
        </w:rPr>
        <w:t>Медсестринськ</w:t>
      </w:r>
      <w:r w:rsidR="00D4335D">
        <w:rPr>
          <w:b/>
          <w:sz w:val="28"/>
          <w:szCs w:val="28"/>
          <w:lang w:val="uk-UA"/>
        </w:rPr>
        <w:t xml:space="preserve">ий процес </w:t>
      </w:r>
      <w:r w:rsidRPr="009D29FC">
        <w:rPr>
          <w:b/>
          <w:sz w:val="28"/>
          <w:szCs w:val="28"/>
          <w:lang w:val="uk-UA"/>
        </w:rPr>
        <w:t>при інфаркті міокард</w:t>
      </w:r>
      <w:r w:rsidR="00D4335D">
        <w:rPr>
          <w:b/>
          <w:sz w:val="28"/>
          <w:szCs w:val="28"/>
          <w:lang w:val="uk-UA"/>
        </w:rPr>
        <w:t>а</w:t>
      </w:r>
      <w:r w:rsidRPr="009D29FC">
        <w:rPr>
          <w:b/>
          <w:sz w:val="28"/>
          <w:szCs w:val="28"/>
          <w:lang w:val="uk-UA"/>
        </w:rPr>
        <w:t>.</w:t>
      </w:r>
    </w:p>
    <w:p w:rsidR="004C6A2F" w:rsidRPr="009D29FC" w:rsidRDefault="004C6A2F" w:rsidP="004C6A2F">
      <w:pPr>
        <w:shd w:val="clear" w:color="auto" w:fill="FFFFFF"/>
        <w:tabs>
          <w:tab w:val="left" w:pos="6300"/>
        </w:tabs>
        <w:ind w:right="567"/>
        <w:outlineLvl w:val="2"/>
        <w:rPr>
          <w:b/>
          <w:sz w:val="28"/>
          <w:szCs w:val="28"/>
        </w:rPr>
      </w:pPr>
    </w:p>
    <w:p w:rsidR="004C6A2F" w:rsidRPr="009D29FC" w:rsidRDefault="004C6A2F" w:rsidP="00D4335D">
      <w:pPr>
        <w:shd w:val="clear" w:color="auto" w:fill="FFFFFF"/>
        <w:ind w:right="567" w:firstLine="851"/>
        <w:jc w:val="both"/>
        <w:outlineLvl w:val="2"/>
        <w:rPr>
          <w:bCs/>
          <w:iCs/>
          <w:sz w:val="28"/>
          <w:szCs w:val="28"/>
        </w:rPr>
      </w:pPr>
      <w:r w:rsidRPr="009D29FC">
        <w:rPr>
          <w:b/>
          <w:bCs/>
          <w:i/>
          <w:iCs/>
          <w:sz w:val="28"/>
          <w:szCs w:val="28"/>
          <w:lang w:val="uk-UA"/>
        </w:rPr>
        <w:t>Актуальність теми</w:t>
      </w:r>
      <w:r w:rsidR="006F3689">
        <w:rPr>
          <w:b/>
          <w:bCs/>
          <w:i/>
          <w:iCs/>
          <w:sz w:val="28"/>
          <w:szCs w:val="28"/>
          <w:lang w:val="uk-UA"/>
        </w:rPr>
        <w:t xml:space="preserve">. </w:t>
      </w:r>
      <w:r w:rsidRPr="009D29FC">
        <w:rPr>
          <w:b/>
          <w:bCs/>
          <w:i/>
          <w:iCs/>
          <w:sz w:val="28"/>
          <w:szCs w:val="28"/>
          <w:lang w:val="uk-UA"/>
        </w:rPr>
        <w:t xml:space="preserve"> </w:t>
      </w:r>
      <w:r w:rsidRPr="009D29FC">
        <w:rPr>
          <w:bCs/>
          <w:iCs/>
          <w:sz w:val="28"/>
          <w:szCs w:val="28"/>
          <w:lang w:val="uk-UA"/>
        </w:rPr>
        <w:t>В останні десятиріччя зросла захворюваність на інфаркт міокарда, особливо серед чоловіків 30-44 років. Як і раніше, смертність та інвалідність внаслідок інфаркта міокарда серед працездатного населення залишається досить високою.</w:t>
      </w:r>
    </w:p>
    <w:p w:rsidR="004C6A2F" w:rsidRPr="009D29FC" w:rsidRDefault="004C6A2F" w:rsidP="00D4335D">
      <w:pPr>
        <w:shd w:val="clear" w:color="auto" w:fill="FFFFFF"/>
        <w:ind w:right="567" w:firstLine="851"/>
        <w:jc w:val="both"/>
        <w:outlineLvl w:val="2"/>
        <w:rPr>
          <w:sz w:val="28"/>
          <w:szCs w:val="28"/>
        </w:rPr>
      </w:pPr>
      <w:r w:rsidRPr="009D29FC">
        <w:rPr>
          <w:b/>
          <w:bCs/>
          <w:i/>
          <w:iCs/>
          <w:sz w:val="28"/>
          <w:szCs w:val="28"/>
          <w:lang w:val="uk-UA"/>
        </w:rPr>
        <w:t xml:space="preserve"> </w:t>
      </w:r>
      <w:r w:rsidRPr="009D29FC">
        <w:rPr>
          <w:b/>
          <w:bCs/>
          <w:i/>
          <w:iCs/>
          <w:spacing w:val="1"/>
          <w:sz w:val="28"/>
          <w:szCs w:val="28"/>
          <w:lang w:val="uk-UA"/>
        </w:rPr>
        <w:t>Навчальні цілі</w:t>
      </w:r>
    </w:p>
    <w:p w:rsidR="004C6A2F" w:rsidRPr="009D29FC" w:rsidRDefault="004C6A2F" w:rsidP="00D4335D">
      <w:pPr>
        <w:shd w:val="clear" w:color="auto" w:fill="FFFFFF"/>
        <w:ind w:left="727" w:right="639" w:firstLine="851"/>
        <w:jc w:val="both"/>
        <w:rPr>
          <w:i/>
          <w:iCs/>
          <w:spacing w:val="-5"/>
          <w:sz w:val="28"/>
          <w:szCs w:val="28"/>
          <w:lang w:val="uk-UA"/>
        </w:rPr>
      </w:pPr>
      <w:r w:rsidRPr="009D29FC">
        <w:rPr>
          <w:i/>
          <w:iCs/>
          <w:spacing w:val="-5"/>
          <w:sz w:val="28"/>
          <w:szCs w:val="28"/>
          <w:lang w:val="uk-UA"/>
        </w:rPr>
        <w:t>Знати:</w:t>
      </w:r>
    </w:p>
    <w:p w:rsidR="004C6A2F" w:rsidRPr="009D29FC" w:rsidRDefault="004C6A2F" w:rsidP="00D4335D">
      <w:pPr>
        <w:widowControl w:val="0"/>
        <w:numPr>
          <w:ilvl w:val="0"/>
          <w:numId w:val="26"/>
        </w:numPr>
        <w:shd w:val="clear" w:color="auto" w:fill="FFFFFF"/>
        <w:tabs>
          <w:tab w:val="clear" w:pos="1162"/>
          <w:tab w:val="num" w:pos="851"/>
        </w:tabs>
        <w:autoSpaceDE w:val="0"/>
        <w:autoSpaceDN w:val="0"/>
        <w:adjustRightInd w:val="0"/>
        <w:ind w:left="0" w:right="639" w:firstLine="426"/>
        <w:jc w:val="both"/>
        <w:rPr>
          <w:iCs/>
          <w:spacing w:val="-5"/>
          <w:sz w:val="28"/>
          <w:szCs w:val="28"/>
          <w:lang w:val="uk-UA"/>
        </w:rPr>
      </w:pPr>
      <w:r w:rsidRPr="009D29FC">
        <w:rPr>
          <w:iCs/>
          <w:spacing w:val="-5"/>
          <w:sz w:val="28"/>
          <w:szCs w:val="28"/>
          <w:lang w:val="uk-UA"/>
        </w:rPr>
        <w:t>причини розвитку інфаркта міокарда;</w:t>
      </w:r>
    </w:p>
    <w:p w:rsidR="004C6A2F" w:rsidRPr="009D29FC" w:rsidRDefault="004C6A2F" w:rsidP="00D4335D">
      <w:pPr>
        <w:widowControl w:val="0"/>
        <w:numPr>
          <w:ilvl w:val="0"/>
          <w:numId w:val="26"/>
        </w:numPr>
        <w:shd w:val="clear" w:color="auto" w:fill="FFFFFF"/>
        <w:tabs>
          <w:tab w:val="clear" w:pos="1162"/>
          <w:tab w:val="num" w:pos="851"/>
        </w:tabs>
        <w:autoSpaceDE w:val="0"/>
        <w:autoSpaceDN w:val="0"/>
        <w:adjustRightInd w:val="0"/>
        <w:ind w:left="0" w:right="639" w:firstLine="426"/>
        <w:jc w:val="both"/>
        <w:rPr>
          <w:iCs/>
          <w:spacing w:val="-5"/>
          <w:sz w:val="28"/>
          <w:szCs w:val="28"/>
          <w:lang w:val="uk-UA"/>
        </w:rPr>
      </w:pPr>
      <w:r w:rsidRPr="009D29FC">
        <w:rPr>
          <w:iCs/>
          <w:spacing w:val="-5"/>
          <w:sz w:val="28"/>
          <w:szCs w:val="28"/>
          <w:lang w:val="uk-UA"/>
        </w:rPr>
        <w:t>клінічні прояви типової та атипових форм інфаркта міокарда;</w:t>
      </w:r>
    </w:p>
    <w:p w:rsidR="004C6A2F" w:rsidRPr="009D29FC" w:rsidRDefault="004C6A2F" w:rsidP="00D4335D">
      <w:pPr>
        <w:widowControl w:val="0"/>
        <w:numPr>
          <w:ilvl w:val="0"/>
          <w:numId w:val="26"/>
        </w:numPr>
        <w:shd w:val="clear" w:color="auto" w:fill="FFFFFF"/>
        <w:tabs>
          <w:tab w:val="clear" w:pos="1162"/>
          <w:tab w:val="num" w:pos="851"/>
        </w:tabs>
        <w:autoSpaceDE w:val="0"/>
        <w:autoSpaceDN w:val="0"/>
        <w:adjustRightInd w:val="0"/>
        <w:ind w:left="0" w:right="639" w:firstLine="426"/>
        <w:jc w:val="both"/>
        <w:rPr>
          <w:iCs/>
          <w:spacing w:val="-5"/>
          <w:sz w:val="28"/>
          <w:szCs w:val="28"/>
          <w:lang w:val="uk-UA"/>
        </w:rPr>
      </w:pPr>
      <w:r w:rsidRPr="009D29FC">
        <w:rPr>
          <w:iCs/>
          <w:spacing w:val="-5"/>
          <w:sz w:val="28"/>
          <w:szCs w:val="28"/>
          <w:lang w:val="uk-UA"/>
        </w:rPr>
        <w:t>значення ЕКГ-дослідження для діагностики інфаркта міокарда;</w:t>
      </w:r>
    </w:p>
    <w:p w:rsidR="004C6A2F" w:rsidRPr="009D29FC" w:rsidRDefault="004C6A2F" w:rsidP="00D4335D">
      <w:pPr>
        <w:widowControl w:val="0"/>
        <w:numPr>
          <w:ilvl w:val="0"/>
          <w:numId w:val="26"/>
        </w:numPr>
        <w:shd w:val="clear" w:color="auto" w:fill="FFFFFF"/>
        <w:tabs>
          <w:tab w:val="clear" w:pos="1162"/>
          <w:tab w:val="num" w:pos="851"/>
        </w:tabs>
        <w:autoSpaceDE w:val="0"/>
        <w:autoSpaceDN w:val="0"/>
        <w:adjustRightInd w:val="0"/>
        <w:ind w:left="0" w:right="639" w:firstLine="426"/>
        <w:jc w:val="both"/>
        <w:rPr>
          <w:iCs/>
          <w:spacing w:val="-5"/>
          <w:sz w:val="28"/>
          <w:szCs w:val="28"/>
          <w:lang w:val="uk-UA"/>
        </w:rPr>
      </w:pPr>
      <w:r w:rsidRPr="009D29FC">
        <w:rPr>
          <w:iCs/>
          <w:spacing w:val="-5"/>
          <w:sz w:val="28"/>
          <w:szCs w:val="28"/>
          <w:lang w:val="uk-UA"/>
        </w:rPr>
        <w:t xml:space="preserve">заходи невідкладної допомоги пацієнтам при інфаркті міокарда; </w:t>
      </w:r>
    </w:p>
    <w:p w:rsidR="004C6A2F" w:rsidRPr="009D29FC" w:rsidRDefault="004C6A2F" w:rsidP="00D4335D">
      <w:pPr>
        <w:widowControl w:val="0"/>
        <w:numPr>
          <w:ilvl w:val="0"/>
          <w:numId w:val="26"/>
        </w:numPr>
        <w:shd w:val="clear" w:color="auto" w:fill="FFFFFF"/>
        <w:tabs>
          <w:tab w:val="clear" w:pos="1162"/>
          <w:tab w:val="num" w:pos="851"/>
        </w:tabs>
        <w:autoSpaceDE w:val="0"/>
        <w:autoSpaceDN w:val="0"/>
        <w:adjustRightInd w:val="0"/>
        <w:ind w:left="0" w:right="639" w:firstLine="426"/>
        <w:jc w:val="both"/>
        <w:rPr>
          <w:i/>
          <w:iCs/>
          <w:spacing w:val="-4"/>
          <w:sz w:val="28"/>
          <w:szCs w:val="28"/>
          <w:lang w:val="uk-UA"/>
        </w:rPr>
      </w:pPr>
      <w:r w:rsidRPr="009D29FC">
        <w:rPr>
          <w:iCs/>
          <w:spacing w:val="-5"/>
          <w:sz w:val="28"/>
          <w:szCs w:val="28"/>
          <w:lang w:val="uk-UA"/>
        </w:rPr>
        <w:t xml:space="preserve">особливості догляду за пацієнтами при інфаркті міокарда.         </w:t>
      </w:r>
    </w:p>
    <w:p w:rsidR="004C6A2F" w:rsidRPr="009D29FC" w:rsidRDefault="004C6A2F" w:rsidP="00D4335D">
      <w:pPr>
        <w:shd w:val="clear" w:color="auto" w:fill="FFFFFF"/>
        <w:tabs>
          <w:tab w:val="num" w:pos="851"/>
        </w:tabs>
        <w:ind w:right="639" w:firstLine="426"/>
        <w:jc w:val="both"/>
        <w:rPr>
          <w:i/>
          <w:iCs/>
          <w:spacing w:val="-4"/>
          <w:sz w:val="28"/>
          <w:szCs w:val="28"/>
          <w:lang w:val="uk-UA"/>
        </w:rPr>
      </w:pPr>
      <w:r w:rsidRPr="009D29FC">
        <w:rPr>
          <w:iCs/>
          <w:spacing w:val="-5"/>
          <w:sz w:val="28"/>
          <w:szCs w:val="28"/>
        </w:rPr>
        <w:t xml:space="preserve">  </w:t>
      </w:r>
      <w:r w:rsidRPr="009D29FC">
        <w:rPr>
          <w:iCs/>
          <w:spacing w:val="-5"/>
          <w:sz w:val="28"/>
          <w:szCs w:val="28"/>
          <w:lang w:val="uk-UA"/>
        </w:rPr>
        <w:t xml:space="preserve"> </w:t>
      </w:r>
      <w:r w:rsidRPr="009D29FC">
        <w:rPr>
          <w:iCs/>
          <w:spacing w:val="-5"/>
          <w:sz w:val="28"/>
          <w:szCs w:val="28"/>
        </w:rPr>
        <w:t xml:space="preserve">      </w:t>
      </w:r>
      <w:r w:rsidR="00D4335D">
        <w:rPr>
          <w:iCs/>
          <w:spacing w:val="-5"/>
          <w:sz w:val="28"/>
          <w:szCs w:val="28"/>
          <w:lang w:val="uk-UA"/>
        </w:rPr>
        <w:t xml:space="preserve">       </w:t>
      </w:r>
      <w:r w:rsidRPr="009D29FC">
        <w:rPr>
          <w:i/>
          <w:iCs/>
          <w:spacing w:val="-4"/>
          <w:sz w:val="28"/>
          <w:szCs w:val="28"/>
          <w:lang w:val="uk-UA"/>
        </w:rPr>
        <w:t>Вміти:</w:t>
      </w:r>
    </w:p>
    <w:p w:rsidR="004C6A2F" w:rsidRPr="009D29FC" w:rsidRDefault="004C6A2F" w:rsidP="00D4335D">
      <w:pPr>
        <w:widowControl w:val="0"/>
        <w:numPr>
          <w:ilvl w:val="0"/>
          <w:numId w:val="1"/>
        </w:numPr>
        <w:shd w:val="clear" w:color="auto" w:fill="FFFFFF"/>
        <w:tabs>
          <w:tab w:val="clear" w:pos="1162"/>
          <w:tab w:val="num" w:pos="851"/>
        </w:tabs>
        <w:autoSpaceDE w:val="0"/>
        <w:autoSpaceDN w:val="0"/>
        <w:adjustRightInd w:val="0"/>
        <w:ind w:left="0" w:right="639" w:firstLine="426"/>
        <w:jc w:val="both"/>
        <w:rPr>
          <w:iCs/>
          <w:spacing w:val="-5"/>
          <w:sz w:val="28"/>
          <w:szCs w:val="28"/>
          <w:lang w:val="uk-UA"/>
        </w:rPr>
      </w:pPr>
      <w:r w:rsidRPr="009D29FC">
        <w:rPr>
          <w:iCs/>
          <w:spacing w:val="-5"/>
          <w:sz w:val="28"/>
          <w:szCs w:val="28"/>
          <w:lang w:val="uk-UA"/>
        </w:rPr>
        <w:t>виявляти та вирішувати проблеми пацієнтів при інфаркті міокарда;</w:t>
      </w:r>
    </w:p>
    <w:p w:rsidR="004C6A2F" w:rsidRPr="009D29FC" w:rsidRDefault="004C6A2F" w:rsidP="00D4335D">
      <w:pPr>
        <w:widowControl w:val="0"/>
        <w:numPr>
          <w:ilvl w:val="0"/>
          <w:numId w:val="1"/>
        </w:numPr>
        <w:shd w:val="clear" w:color="auto" w:fill="FFFFFF"/>
        <w:tabs>
          <w:tab w:val="clear" w:pos="1162"/>
          <w:tab w:val="num" w:pos="851"/>
        </w:tabs>
        <w:autoSpaceDE w:val="0"/>
        <w:autoSpaceDN w:val="0"/>
        <w:adjustRightInd w:val="0"/>
        <w:ind w:left="0" w:right="639" w:firstLine="426"/>
        <w:jc w:val="both"/>
        <w:rPr>
          <w:iCs/>
          <w:spacing w:val="-5"/>
          <w:sz w:val="28"/>
          <w:szCs w:val="28"/>
          <w:lang w:val="uk-UA"/>
        </w:rPr>
      </w:pPr>
      <w:r w:rsidRPr="009D29FC">
        <w:rPr>
          <w:iCs/>
          <w:spacing w:val="-5"/>
          <w:sz w:val="28"/>
          <w:szCs w:val="28"/>
          <w:lang w:val="uk-UA"/>
        </w:rPr>
        <w:t>проводити ЕКГ-дослідження при інфаркті міокарда;</w:t>
      </w:r>
    </w:p>
    <w:p w:rsidR="004C6A2F" w:rsidRPr="009D29FC" w:rsidRDefault="004C6A2F" w:rsidP="00D4335D">
      <w:pPr>
        <w:widowControl w:val="0"/>
        <w:numPr>
          <w:ilvl w:val="0"/>
          <w:numId w:val="1"/>
        </w:numPr>
        <w:shd w:val="clear" w:color="auto" w:fill="FFFFFF"/>
        <w:tabs>
          <w:tab w:val="clear" w:pos="1162"/>
          <w:tab w:val="num" w:pos="851"/>
        </w:tabs>
        <w:autoSpaceDE w:val="0"/>
        <w:autoSpaceDN w:val="0"/>
        <w:adjustRightInd w:val="0"/>
        <w:ind w:left="0" w:right="639" w:firstLine="426"/>
        <w:jc w:val="both"/>
        <w:rPr>
          <w:b/>
          <w:sz w:val="28"/>
          <w:szCs w:val="28"/>
        </w:rPr>
      </w:pPr>
      <w:r w:rsidRPr="009D29FC">
        <w:rPr>
          <w:iCs/>
          <w:spacing w:val="-5"/>
          <w:sz w:val="28"/>
          <w:szCs w:val="28"/>
          <w:lang w:val="uk-UA"/>
        </w:rPr>
        <w:t>надавати невідкладну допомогу пацієнтам при інфаркті міокарда.</w:t>
      </w:r>
    </w:p>
    <w:p w:rsidR="004C6A2F" w:rsidRDefault="004C6A2F" w:rsidP="00D4335D">
      <w:pPr>
        <w:shd w:val="clear" w:color="auto" w:fill="FFFFFF"/>
        <w:ind w:left="-180" w:right="36" w:firstLine="851"/>
        <w:jc w:val="both"/>
        <w:rPr>
          <w:sz w:val="28"/>
          <w:szCs w:val="28"/>
          <w:lang w:val="uk-UA"/>
        </w:rPr>
      </w:pPr>
      <w:r w:rsidRPr="009D29FC">
        <w:rPr>
          <w:b/>
          <w:i/>
          <w:iCs/>
          <w:spacing w:val="2"/>
          <w:sz w:val="28"/>
          <w:szCs w:val="28"/>
          <w:lang w:val="uk-UA"/>
        </w:rPr>
        <w:t>Виховні цілі</w:t>
      </w:r>
      <w:r w:rsidRPr="009D29FC">
        <w:rPr>
          <w:i/>
          <w:iCs/>
          <w:spacing w:val="2"/>
          <w:sz w:val="28"/>
          <w:szCs w:val="28"/>
          <w:lang w:val="uk-UA"/>
        </w:rPr>
        <w:t xml:space="preserve">: </w:t>
      </w:r>
      <w:r w:rsidRPr="009D29FC">
        <w:rPr>
          <w:iCs/>
          <w:spacing w:val="2"/>
          <w:sz w:val="28"/>
          <w:szCs w:val="28"/>
          <w:lang w:val="uk-UA"/>
        </w:rPr>
        <w:t>усвідомлення значення професійної підготовки у повсякденній роботі медсестри.</w:t>
      </w:r>
      <w:r w:rsidRPr="009D29FC">
        <w:rPr>
          <w:sz w:val="28"/>
          <w:szCs w:val="28"/>
          <w:lang w:val="uk-UA"/>
        </w:rPr>
        <w:t xml:space="preserve"> </w:t>
      </w:r>
    </w:p>
    <w:p w:rsidR="004C6A2F" w:rsidRPr="009D29FC" w:rsidRDefault="004C6A2F" w:rsidP="004C6A2F">
      <w:pPr>
        <w:shd w:val="clear" w:color="auto" w:fill="FFFFFF"/>
        <w:ind w:left="-180" w:right="36" w:firstLine="180"/>
        <w:jc w:val="both"/>
        <w:rPr>
          <w:sz w:val="28"/>
          <w:szCs w:val="28"/>
        </w:rPr>
      </w:pPr>
    </w:p>
    <w:p w:rsidR="004C6A2F" w:rsidRPr="009D29FC" w:rsidRDefault="004C6A2F" w:rsidP="004C6A2F">
      <w:pPr>
        <w:shd w:val="clear" w:color="auto" w:fill="FFFFFF"/>
        <w:ind w:left="-180" w:right="36" w:firstLine="180"/>
        <w:jc w:val="both"/>
        <w:rPr>
          <w:i/>
          <w:iCs/>
          <w:spacing w:val="-3"/>
          <w:sz w:val="28"/>
          <w:szCs w:val="28"/>
          <w:lang w:val="uk-UA"/>
        </w:rPr>
      </w:pPr>
      <w:r w:rsidRPr="009D29FC">
        <w:rPr>
          <w:sz w:val="28"/>
          <w:szCs w:val="28"/>
          <w:lang w:val="uk-UA"/>
        </w:rPr>
        <w:t xml:space="preserve">                                        </w:t>
      </w:r>
    </w:p>
    <w:p w:rsidR="004C6A2F" w:rsidRPr="009D29FC" w:rsidRDefault="004C6A2F" w:rsidP="004C6A2F">
      <w:pPr>
        <w:shd w:val="clear" w:color="auto" w:fill="FFFFFF"/>
        <w:rPr>
          <w:sz w:val="28"/>
          <w:szCs w:val="28"/>
          <w:lang w:val="en-US"/>
        </w:rPr>
      </w:pPr>
    </w:p>
    <w:p w:rsidR="004C6A2F" w:rsidRPr="009D29FC" w:rsidRDefault="004C6A2F" w:rsidP="004C6A2F">
      <w:pPr>
        <w:shd w:val="clear" w:color="auto" w:fill="FFFFFF"/>
        <w:ind w:left="-540" w:firstLine="655"/>
        <w:jc w:val="center"/>
        <w:rPr>
          <w:sz w:val="28"/>
          <w:szCs w:val="28"/>
          <w:lang w:val="uk-UA"/>
        </w:rPr>
      </w:pPr>
      <w:r w:rsidRPr="009D29FC">
        <w:rPr>
          <w:b/>
          <w:bCs/>
          <w:i/>
          <w:iCs/>
          <w:spacing w:val="2"/>
          <w:sz w:val="28"/>
          <w:szCs w:val="28"/>
          <w:lang w:val="uk-UA"/>
        </w:rPr>
        <w:t>Матеріали методичного забезпечення заняття</w:t>
      </w:r>
    </w:p>
    <w:p w:rsidR="006F3689" w:rsidRDefault="006F3689" w:rsidP="004C6A2F">
      <w:pPr>
        <w:shd w:val="clear" w:color="auto" w:fill="FFFFFF"/>
        <w:ind w:left="-540" w:firstLine="655"/>
        <w:rPr>
          <w:i/>
          <w:iCs/>
          <w:sz w:val="28"/>
          <w:szCs w:val="28"/>
          <w:lang w:val="uk-UA"/>
        </w:rPr>
      </w:pPr>
    </w:p>
    <w:p w:rsidR="004C6A2F" w:rsidRPr="009D29FC" w:rsidRDefault="004C6A2F" w:rsidP="006F3689">
      <w:pPr>
        <w:shd w:val="clear" w:color="auto" w:fill="FFFFFF"/>
        <w:ind w:left="-540" w:firstLine="655"/>
        <w:jc w:val="center"/>
        <w:rPr>
          <w:iCs/>
          <w:spacing w:val="-5"/>
          <w:sz w:val="28"/>
          <w:szCs w:val="28"/>
          <w:lang w:val="uk-UA"/>
        </w:rPr>
      </w:pPr>
      <w:r w:rsidRPr="009D29FC">
        <w:rPr>
          <w:b/>
          <w:sz w:val="28"/>
          <w:szCs w:val="28"/>
          <w:lang w:val="uk-UA"/>
        </w:rPr>
        <w:t>Перелік питаннь</w:t>
      </w:r>
    </w:p>
    <w:p w:rsidR="004C6A2F" w:rsidRPr="009D29FC" w:rsidRDefault="004C6A2F" w:rsidP="004C6A2F">
      <w:pPr>
        <w:widowControl w:val="0"/>
        <w:numPr>
          <w:ilvl w:val="0"/>
          <w:numId w:val="5"/>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Інфаркт міокарда як прояв ішемічної хвороби серця.</w:t>
      </w:r>
    </w:p>
    <w:p w:rsidR="004C6A2F" w:rsidRPr="009D29FC" w:rsidRDefault="004C6A2F" w:rsidP="004C6A2F">
      <w:pPr>
        <w:widowControl w:val="0"/>
        <w:numPr>
          <w:ilvl w:val="0"/>
          <w:numId w:val="5"/>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 xml:space="preserve">Клінічні прояви типової форми інфаркта міокарда. </w:t>
      </w:r>
    </w:p>
    <w:p w:rsidR="004C6A2F" w:rsidRPr="009D29FC" w:rsidRDefault="004C6A2F" w:rsidP="004C6A2F">
      <w:pPr>
        <w:widowControl w:val="0"/>
        <w:numPr>
          <w:ilvl w:val="0"/>
          <w:numId w:val="5"/>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Атипові форми інфаркта міокарда. Клінічні прояви.</w:t>
      </w:r>
    </w:p>
    <w:p w:rsidR="004C6A2F" w:rsidRPr="009D29FC" w:rsidRDefault="004C6A2F" w:rsidP="004C6A2F">
      <w:pPr>
        <w:widowControl w:val="0"/>
        <w:numPr>
          <w:ilvl w:val="0"/>
          <w:numId w:val="5"/>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Ускладнення інфаркта міокарда.</w:t>
      </w:r>
    </w:p>
    <w:p w:rsidR="004C6A2F" w:rsidRPr="009D29FC" w:rsidRDefault="004C6A2F" w:rsidP="004C6A2F">
      <w:pPr>
        <w:widowControl w:val="0"/>
        <w:numPr>
          <w:ilvl w:val="0"/>
          <w:numId w:val="5"/>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Заходи невідкладної допомоги пацієнтам при інфаркті міокарда.</w:t>
      </w:r>
    </w:p>
    <w:p w:rsidR="004C6A2F" w:rsidRPr="009D29FC" w:rsidRDefault="004C6A2F" w:rsidP="004C6A2F">
      <w:pPr>
        <w:widowControl w:val="0"/>
        <w:numPr>
          <w:ilvl w:val="0"/>
          <w:numId w:val="5"/>
        </w:numPr>
        <w:shd w:val="clear" w:color="auto" w:fill="FFFFFF"/>
        <w:autoSpaceDE w:val="0"/>
        <w:autoSpaceDN w:val="0"/>
        <w:adjustRightInd w:val="0"/>
        <w:ind w:right="639"/>
        <w:rPr>
          <w:bCs/>
          <w:i/>
          <w:iCs/>
          <w:spacing w:val="-1"/>
          <w:sz w:val="28"/>
          <w:szCs w:val="28"/>
          <w:lang w:val="uk-UA"/>
        </w:rPr>
      </w:pPr>
      <w:r w:rsidRPr="009D29FC">
        <w:rPr>
          <w:iCs/>
          <w:spacing w:val="-5"/>
          <w:sz w:val="28"/>
          <w:szCs w:val="28"/>
          <w:lang w:val="uk-UA"/>
        </w:rPr>
        <w:t>Особливості догляду за пацієнтами при інфаркті міокарда.</w:t>
      </w:r>
    </w:p>
    <w:p w:rsidR="004C6A2F" w:rsidRPr="009D29FC" w:rsidRDefault="004C6A2F" w:rsidP="004C6A2F">
      <w:pPr>
        <w:shd w:val="clear" w:color="auto" w:fill="FFFFFF"/>
        <w:spacing w:before="158"/>
        <w:ind w:left="727"/>
        <w:rPr>
          <w:i/>
          <w:iCs/>
          <w:sz w:val="28"/>
          <w:szCs w:val="28"/>
          <w:lang w:val="uk-UA"/>
        </w:rPr>
      </w:pPr>
      <w:r w:rsidRPr="009D29FC">
        <w:rPr>
          <w:i/>
          <w:iCs/>
          <w:sz w:val="28"/>
          <w:szCs w:val="28"/>
          <w:lang w:val="uk-UA"/>
        </w:rPr>
        <w:t xml:space="preserve">Матеріали методичного забезпечення основного етапу заняття: </w:t>
      </w:r>
    </w:p>
    <w:p w:rsidR="004C6A2F" w:rsidRPr="009D29FC" w:rsidRDefault="004C6A2F" w:rsidP="004C6A2F">
      <w:pPr>
        <w:shd w:val="clear" w:color="auto" w:fill="FFFFFF"/>
        <w:spacing w:before="158"/>
        <w:rPr>
          <w:b/>
          <w:iCs/>
          <w:sz w:val="28"/>
          <w:szCs w:val="28"/>
          <w:lang w:val="uk-UA"/>
        </w:rPr>
      </w:pPr>
      <w:r w:rsidRPr="009D29FC">
        <w:rPr>
          <w:i/>
          <w:iCs/>
          <w:spacing w:val="1"/>
          <w:sz w:val="28"/>
          <w:szCs w:val="28"/>
        </w:rPr>
        <w:t xml:space="preserve">    </w:t>
      </w:r>
      <w:r w:rsidRPr="009D29FC">
        <w:rPr>
          <w:b/>
          <w:iCs/>
          <w:sz w:val="28"/>
          <w:szCs w:val="28"/>
          <w:lang w:val="uk-UA"/>
        </w:rPr>
        <w:t>Ситуаційні задачі.</w:t>
      </w:r>
    </w:p>
    <w:p w:rsidR="004C6A2F" w:rsidRPr="009D29FC" w:rsidRDefault="004C6A2F" w:rsidP="004C6A2F">
      <w:pPr>
        <w:ind w:left="360"/>
        <w:jc w:val="both"/>
        <w:rPr>
          <w:sz w:val="28"/>
          <w:szCs w:val="28"/>
          <w:lang w:val="uk-UA"/>
        </w:rPr>
      </w:pPr>
      <w:r w:rsidRPr="009D29FC">
        <w:rPr>
          <w:sz w:val="28"/>
          <w:szCs w:val="28"/>
          <w:lang w:val="uk-UA"/>
        </w:rPr>
        <w:t xml:space="preserve">              </w:t>
      </w:r>
      <w:r w:rsidRPr="009D29FC">
        <w:rPr>
          <w:sz w:val="28"/>
          <w:szCs w:val="28"/>
        </w:rPr>
        <w:t xml:space="preserve">  </w:t>
      </w:r>
      <w:r w:rsidRPr="009D29FC">
        <w:rPr>
          <w:sz w:val="28"/>
          <w:szCs w:val="28"/>
          <w:lang w:val="uk-UA"/>
        </w:rPr>
        <w:t>1. Оцінити стан пацієнта.</w:t>
      </w:r>
    </w:p>
    <w:p w:rsidR="004C6A2F" w:rsidRPr="009D29FC" w:rsidRDefault="004C6A2F" w:rsidP="004C6A2F">
      <w:pPr>
        <w:jc w:val="both"/>
        <w:rPr>
          <w:sz w:val="28"/>
          <w:szCs w:val="28"/>
          <w:lang w:val="uk-UA"/>
        </w:rPr>
      </w:pPr>
      <w:r w:rsidRPr="009D29FC">
        <w:rPr>
          <w:sz w:val="28"/>
          <w:szCs w:val="28"/>
        </w:rPr>
        <w:t xml:space="preserve">                     </w:t>
      </w:r>
      <w:r w:rsidRPr="009D29FC">
        <w:rPr>
          <w:sz w:val="28"/>
          <w:szCs w:val="28"/>
          <w:lang w:val="uk-UA"/>
        </w:rPr>
        <w:t>2. Визначити  дійсні та потенційні проблеми пацієнта.</w:t>
      </w:r>
    </w:p>
    <w:p w:rsidR="004C6A2F" w:rsidRPr="009D29FC" w:rsidRDefault="004C6A2F" w:rsidP="004C6A2F">
      <w:pPr>
        <w:jc w:val="both"/>
        <w:rPr>
          <w:sz w:val="28"/>
          <w:szCs w:val="28"/>
          <w:lang w:val="uk-UA"/>
        </w:rPr>
      </w:pPr>
      <w:r w:rsidRPr="009D29FC">
        <w:rPr>
          <w:sz w:val="28"/>
          <w:szCs w:val="28"/>
          <w:lang w:val="uk-UA"/>
        </w:rPr>
        <w:t xml:space="preserve">     </w:t>
      </w:r>
      <w:r w:rsidRPr="009D29FC">
        <w:rPr>
          <w:sz w:val="28"/>
          <w:szCs w:val="28"/>
        </w:rPr>
        <w:t xml:space="preserve">                </w:t>
      </w:r>
      <w:r w:rsidRPr="009D29FC">
        <w:rPr>
          <w:sz w:val="28"/>
          <w:szCs w:val="28"/>
          <w:lang w:val="uk-UA"/>
        </w:rPr>
        <w:t>3. Визначити мету сестринського догляду.</w:t>
      </w:r>
    </w:p>
    <w:p w:rsidR="004C6A2F" w:rsidRPr="009D29FC" w:rsidRDefault="004C6A2F" w:rsidP="004C6A2F">
      <w:pPr>
        <w:ind w:left="360"/>
        <w:jc w:val="both"/>
        <w:rPr>
          <w:sz w:val="28"/>
          <w:szCs w:val="28"/>
        </w:rPr>
      </w:pPr>
      <w:r w:rsidRPr="009D29FC">
        <w:rPr>
          <w:sz w:val="28"/>
          <w:szCs w:val="28"/>
        </w:rPr>
        <w:t xml:space="preserve">                </w:t>
      </w:r>
      <w:r w:rsidRPr="009D29FC">
        <w:rPr>
          <w:sz w:val="28"/>
          <w:szCs w:val="28"/>
          <w:lang w:val="uk-UA"/>
        </w:rPr>
        <w:t>4. Вказати заходи невідкладної допомоги.</w:t>
      </w:r>
    </w:p>
    <w:p w:rsidR="004C6A2F" w:rsidRPr="009D29FC" w:rsidRDefault="004C6A2F" w:rsidP="004C6A2F">
      <w:pPr>
        <w:ind w:left="360"/>
        <w:jc w:val="both"/>
        <w:rPr>
          <w:sz w:val="28"/>
          <w:szCs w:val="28"/>
        </w:rPr>
      </w:pPr>
    </w:p>
    <w:p w:rsidR="004C6A2F" w:rsidRPr="009D29FC" w:rsidRDefault="004C6A2F" w:rsidP="004C6A2F">
      <w:pPr>
        <w:ind w:left="802"/>
        <w:rPr>
          <w:sz w:val="28"/>
          <w:szCs w:val="28"/>
          <w:lang w:val="uk-UA"/>
        </w:rPr>
      </w:pPr>
      <w:r w:rsidRPr="009D29FC">
        <w:rPr>
          <w:sz w:val="28"/>
          <w:szCs w:val="28"/>
          <w:lang w:val="uk-UA"/>
        </w:rPr>
        <w:t>Пацієнт Г. 52 років, доставлений в лікарню із скаргами на інтенсивний пекучий біль за грудиною, який іррадіює в ліву руку, лопатку, нижню щелепу, триває більше 1-ї год та не знімається  нітрогліцерином. Стан пацієнта тяжкий, шкіра бліда, вкрита холодним потом. Пульс 100/хв, аритмічний, слабкого наповнення. АТ - 130/90 мм рт.ст.</w:t>
      </w:r>
    </w:p>
    <w:p w:rsidR="004C6A2F" w:rsidRPr="009D29FC" w:rsidRDefault="004C6A2F" w:rsidP="004C6A2F">
      <w:pPr>
        <w:rPr>
          <w:sz w:val="28"/>
          <w:szCs w:val="28"/>
          <w:lang w:val="uk-UA"/>
        </w:rPr>
      </w:pPr>
    </w:p>
    <w:p w:rsidR="004C6A2F" w:rsidRPr="009D29FC" w:rsidRDefault="004C6A2F" w:rsidP="004C6A2F">
      <w:pPr>
        <w:rPr>
          <w:sz w:val="28"/>
          <w:szCs w:val="28"/>
          <w:lang w:val="uk-UA"/>
        </w:rPr>
      </w:pPr>
      <w:r w:rsidRPr="009D29FC">
        <w:rPr>
          <w:b/>
          <w:sz w:val="28"/>
          <w:szCs w:val="28"/>
          <w:lang w:val="uk-UA"/>
        </w:rPr>
        <w:lastRenderedPageBreak/>
        <w:t xml:space="preserve">      Еталони відповідей.</w:t>
      </w:r>
      <w:r w:rsidRPr="009D29FC">
        <w:rPr>
          <w:sz w:val="28"/>
          <w:szCs w:val="28"/>
          <w:lang w:val="uk-UA"/>
        </w:rPr>
        <w:t xml:space="preserve">   </w:t>
      </w:r>
    </w:p>
    <w:p w:rsidR="004C6A2F" w:rsidRPr="009D29FC" w:rsidRDefault="004C6A2F" w:rsidP="004C6A2F">
      <w:pPr>
        <w:jc w:val="both"/>
        <w:rPr>
          <w:sz w:val="28"/>
          <w:szCs w:val="28"/>
          <w:lang w:val="uk-UA"/>
        </w:rPr>
      </w:pPr>
      <w:r w:rsidRPr="009D29FC">
        <w:rPr>
          <w:sz w:val="28"/>
          <w:szCs w:val="28"/>
          <w:lang w:val="uk-UA"/>
        </w:rPr>
        <w:t>1.  Інфаркт міокарда.</w:t>
      </w:r>
    </w:p>
    <w:p w:rsidR="004C6A2F" w:rsidRPr="009D29FC" w:rsidRDefault="004C6A2F" w:rsidP="004C6A2F">
      <w:pPr>
        <w:ind w:left="720"/>
        <w:jc w:val="both"/>
        <w:rPr>
          <w:sz w:val="28"/>
          <w:szCs w:val="28"/>
          <w:lang w:val="uk-UA"/>
        </w:rPr>
      </w:pPr>
      <w:r w:rsidRPr="009D29FC">
        <w:rPr>
          <w:sz w:val="28"/>
          <w:szCs w:val="28"/>
          <w:lang w:val="uk-UA"/>
        </w:rPr>
        <w:t>Дійсні проблеми: біль за грудиною, неефективність нітрогліцерину.</w:t>
      </w:r>
    </w:p>
    <w:p w:rsidR="004C6A2F" w:rsidRPr="009D29FC" w:rsidRDefault="004C6A2F" w:rsidP="004C6A2F">
      <w:pPr>
        <w:ind w:left="720"/>
        <w:jc w:val="both"/>
        <w:rPr>
          <w:sz w:val="28"/>
          <w:szCs w:val="28"/>
          <w:lang w:val="uk-UA"/>
        </w:rPr>
      </w:pPr>
      <w:r w:rsidRPr="009D29FC">
        <w:rPr>
          <w:sz w:val="28"/>
          <w:szCs w:val="28"/>
          <w:lang w:val="uk-UA"/>
        </w:rPr>
        <w:t>Потенційні проблеми: порушення ритму, гостра серцево-судинна недостатність, кардіогенний шок, тромбемболічні ускладнення.</w:t>
      </w:r>
    </w:p>
    <w:p w:rsidR="004C6A2F" w:rsidRPr="009D29FC" w:rsidRDefault="004C6A2F" w:rsidP="004C6A2F">
      <w:pPr>
        <w:ind w:left="720"/>
        <w:jc w:val="both"/>
        <w:rPr>
          <w:sz w:val="28"/>
          <w:szCs w:val="28"/>
          <w:lang w:val="uk-UA"/>
        </w:rPr>
      </w:pPr>
      <w:r w:rsidRPr="009D29FC">
        <w:rPr>
          <w:sz w:val="28"/>
          <w:szCs w:val="28"/>
          <w:lang w:val="uk-UA"/>
        </w:rPr>
        <w:t>Мета догляду: усунити біль за грудиною, покращити серцеве кровопостачання, запобігти розвитку ускладнень.</w:t>
      </w:r>
    </w:p>
    <w:p w:rsidR="004C6A2F" w:rsidRPr="009D29FC" w:rsidRDefault="004C6A2F" w:rsidP="004C6A2F">
      <w:pPr>
        <w:ind w:left="720"/>
        <w:jc w:val="both"/>
        <w:rPr>
          <w:sz w:val="28"/>
          <w:szCs w:val="28"/>
          <w:lang w:val="uk-UA"/>
        </w:rPr>
      </w:pPr>
      <w:r w:rsidRPr="009D29FC">
        <w:rPr>
          <w:sz w:val="28"/>
          <w:szCs w:val="28"/>
          <w:lang w:val="uk-UA"/>
        </w:rPr>
        <w:t>Заходи невідкладної допомоги при інфаркті міокарда:</w:t>
      </w:r>
    </w:p>
    <w:p w:rsidR="004C6A2F" w:rsidRPr="009D29FC" w:rsidRDefault="004C6A2F" w:rsidP="004C6A2F">
      <w:pPr>
        <w:numPr>
          <w:ilvl w:val="0"/>
          <w:numId w:val="3"/>
        </w:numPr>
        <w:jc w:val="both"/>
        <w:rPr>
          <w:sz w:val="28"/>
          <w:szCs w:val="28"/>
          <w:lang w:val="uk-UA"/>
        </w:rPr>
      </w:pPr>
      <w:r w:rsidRPr="009D29FC">
        <w:rPr>
          <w:sz w:val="28"/>
          <w:szCs w:val="28"/>
          <w:lang w:val="uk-UA"/>
        </w:rPr>
        <w:t>забезпечити повний фізичний та психічний спокій;</w:t>
      </w:r>
    </w:p>
    <w:p w:rsidR="004C6A2F" w:rsidRPr="009D29FC" w:rsidRDefault="004C6A2F" w:rsidP="004C6A2F">
      <w:pPr>
        <w:numPr>
          <w:ilvl w:val="0"/>
          <w:numId w:val="3"/>
        </w:numPr>
        <w:jc w:val="both"/>
        <w:rPr>
          <w:sz w:val="28"/>
          <w:szCs w:val="28"/>
          <w:lang w:val="uk-UA"/>
        </w:rPr>
      </w:pPr>
      <w:r w:rsidRPr="009D29FC">
        <w:rPr>
          <w:sz w:val="28"/>
          <w:szCs w:val="28"/>
          <w:lang w:val="uk-UA"/>
        </w:rPr>
        <w:t>негайна госпіталізація у спеціалізоване відділеня;</w:t>
      </w:r>
    </w:p>
    <w:p w:rsidR="004C6A2F" w:rsidRPr="009D29FC" w:rsidRDefault="004C6A2F" w:rsidP="004C6A2F">
      <w:pPr>
        <w:numPr>
          <w:ilvl w:val="0"/>
          <w:numId w:val="3"/>
        </w:numPr>
        <w:jc w:val="both"/>
        <w:rPr>
          <w:sz w:val="28"/>
          <w:szCs w:val="28"/>
          <w:lang w:val="uk-UA"/>
        </w:rPr>
      </w:pPr>
      <w:r w:rsidRPr="009D29FC">
        <w:rPr>
          <w:sz w:val="28"/>
          <w:szCs w:val="28"/>
          <w:lang w:val="uk-UA"/>
        </w:rPr>
        <w:t>транспортувати на носилках, минаючи приймальне відділення;</w:t>
      </w:r>
    </w:p>
    <w:p w:rsidR="004C6A2F" w:rsidRPr="009D29FC" w:rsidRDefault="004C6A2F" w:rsidP="004C6A2F">
      <w:pPr>
        <w:numPr>
          <w:ilvl w:val="0"/>
          <w:numId w:val="3"/>
        </w:numPr>
        <w:jc w:val="both"/>
        <w:rPr>
          <w:sz w:val="28"/>
          <w:szCs w:val="28"/>
          <w:lang w:val="uk-UA"/>
        </w:rPr>
      </w:pPr>
      <w:r w:rsidRPr="009D29FC">
        <w:rPr>
          <w:sz w:val="28"/>
          <w:szCs w:val="28"/>
          <w:lang w:val="uk-UA"/>
        </w:rPr>
        <w:t>через кожні 15 хв. дають нітрогліцерин під язик;</w:t>
      </w:r>
    </w:p>
    <w:p w:rsidR="004C6A2F" w:rsidRPr="009D29FC" w:rsidRDefault="004C6A2F" w:rsidP="004C6A2F">
      <w:pPr>
        <w:numPr>
          <w:ilvl w:val="0"/>
          <w:numId w:val="3"/>
        </w:numPr>
        <w:jc w:val="both"/>
        <w:rPr>
          <w:sz w:val="28"/>
          <w:szCs w:val="28"/>
          <w:lang w:val="uk-UA"/>
        </w:rPr>
      </w:pPr>
      <w:r w:rsidRPr="009D29FC">
        <w:rPr>
          <w:sz w:val="28"/>
          <w:szCs w:val="28"/>
          <w:lang w:val="uk-UA"/>
        </w:rPr>
        <w:t>з метою знеболення: анальгін (2-4 мл 50 % р-ну ) з димедролом ( 1-3 мл 1% р-ну) в/в;</w:t>
      </w:r>
    </w:p>
    <w:p w:rsidR="004C6A2F" w:rsidRPr="009D29FC" w:rsidRDefault="004C6A2F" w:rsidP="004C6A2F">
      <w:pPr>
        <w:numPr>
          <w:ilvl w:val="0"/>
          <w:numId w:val="3"/>
        </w:numPr>
        <w:jc w:val="both"/>
        <w:rPr>
          <w:sz w:val="28"/>
          <w:szCs w:val="28"/>
          <w:lang w:val="uk-UA"/>
        </w:rPr>
      </w:pPr>
      <w:r w:rsidRPr="009D29FC">
        <w:rPr>
          <w:sz w:val="28"/>
          <w:szCs w:val="28"/>
          <w:lang w:val="uk-UA"/>
        </w:rPr>
        <w:t>при симптомах гострої лівошлуночкової недостатності 0,5-1 мл 0,05 % р-ну строфантину в/в;</w:t>
      </w:r>
    </w:p>
    <w:p w:rsidR="004C6A2F" w:rsidRPr="009D29FC" w:rsidRDefault="004C6A2F" w:rsidP="004C6A2F">
      <w:pPr>
        <w:numPr>
          <w:ilvl w:val="0"/>
          <w:numId w:val="3"/>
        </w:numPr>
        <w:jc w:val="both"/>
        <w:rPr>
          <w:sz w:val="28"/>
          <w:szCs w:val="28"/>
          <w:lang w:val="uk-UA"/>
        </w:rPr>
      </w:pPr>
      <w:r w:rsidRPr="009D29FC">
        <w:rPr>
          <w:sz w:val="28"/>
          <w:szCs w:val="28"/>
          <w:lang w:val="uk-UA"/>
        </w:rPr>
        <w:t>контроль АТ, пульсу, ЕКГ-дослідження.</w:t>
      </w:r>
    </w:p>
    <w:p w:rsidR="004C6A2F" w:rsidRPr="009D29FC" w:rsidRDefault="004C6A2F" w:rsidP="004C6A2F">
      <w:pPr>
        <w:shd w:val="clear" w:color="auto" w:fill="FFFFFF"/>
        <w:spacing w:before="158"/>
        <w:rPr>
          <w:i/>
          <w:iCs/>
          <w:spacing w:val="1"/>
          <w:sz w:val="28"/>
          <w:szCs w:val="28"/>
          <w:lang w:val="uk-UA"/>
        </w:rPr>
      </w:pPr>
      <w:r w:rsidRPr="009D29FC">
        <w:rPr>
          <w:i/>
          <w:iCs/>
          <w:spacing w:val="1"/>
          <w:sz w:val="28"/>
          <w:szCs w:val="28"/>
          <w:lang w:val="uk-UA"/>
        </w:rPr>
        <w:t xml:space="preserve">     Матеріали контролю для заключного етапу:</w:t>
      </w:r>
    </w:p>
    <w:p w:rsidR="004C6A2F" w:rsidRPr="009D29FC" w:rsidRDefault="004C6A2F" w:rsidP="004C6A2F">
      <w:pPr>
        <w:shd w:val="clear" w:color="auto" w:fill="FFFFFF"/>
        <w:ind w:right="639"/>
        <w:rPr>
          <w:b/>
          <w:iCs/>
          <w:sz w:val="28"/>
          <w:szCs w:val="28"/>
          <w:lang w:val="en-US"/>
        </w:rPr>
      </w:pPr>
      <w:r w:rsidRPr="009D29FC">
        <w:rPr>
          <w:i/>
          <w:iCs/>
          <w:spacing w:val="-3"/>
          <w:sz w:val="28"/>
          <w:szCs w:val="28"/>
          <w:lang w:val="uk-UA"/>
        </w:rPr>
        <w:t xml:space="preserve">  </w:t>
      </w:r>
      <w:r w:rsidRPr="009D29FC">
        <w:rPr>
          <w:iCs/>
          <w:sz w:val="28"/>
          <w:szCs w:val="28"/>
          <w:lang w:val="uk-UA"/>
        </w:rPr>
        <w:t xml:space="preserve">                  </w:t>
      </w:r>
      <w:r w:rsidRPr="009D29FC">
        <w:rPr>
          <w:b/>
          <w:iCs/>
          <w:sz w:val="28"/>
          <w:szCs w:val="28"/>
          <w:lang w:val="uk-UA"/>
        </w:rPr>
        <w:t>Перелік практичних навиків</w:t>
      </w:r>
    </w:p>
    <w:p w:rsidR="004C6A2F" w:rsidRPr="009D29FC" w:rsidRDefault="004C6A2F" w:rsidP="004C6A2F">
      <w:pPr>
        <w:widowControl w:val="0"/>
        <w:numPr>
          <w:ilvl w:val="0"/>
          <w:numId w:val="6"/>
        </w:numPr>
        <w:shd w:val="clear" w:color="auto" w:fill="FFFFFF"/>
        <w:tabs>
          <w:tab w:val="left" w:pos="3420"/>
        </w:tabs>
        <w:autoSpaceDE w:val="0"/>
        <w:autoSpaceDN w:val="0"/>
        <w:adjustRightInd w:val="0"/>
        <w:spacing w:before="158"/>
        <w:rPr>
          <w:iCs/>
          <w:sz w:val="28"/>
          <w:szCs w:val="28"/>
        </w:rPr>
      </w:pPr>
      <w:r w:rsidRPr="009D29FC">
        <w:rPr>
          <w:iCs/>
          <w:sz w:val="28"/>
          <w:szCs w:val="28"/>
          <w:lang w:val="uk-UA"/>
        </w:rPr>
        <w:t>Виявлення та вирішення проблем пацієнта при</w:t>
      </w:r>
      <w:r w:rsidRPr="009D29FC">
        <w:rPr>
          <w:iCs/>
          <w:sz w:val="28"/>
          <w:szCs w:val="28"/>
        </w:rPr>
        <w:t xml:space="preserve"> </w:t>
      </w:r>
      <w:r w:rsidRPr="009D29FC">
        <w:rPr>
          <w:iCs/>
          <w:sz w:val="28"/>
          <w:szCs w:val="28"/>
          <w:lang w:val="uk-UA"/>
        </w:rPr>
        <w:t>інфаркті міокарда.</w:t>
      </w:r>
    </w:p>
    <w:p w:rsidR="004C6A2F" w:rsidRPr="009D29FC" w:rsidRDefault="004C6A2F" w:rsidP="004C6A2F">
      <w:pPr>
        <w:widowControl w:val="0"/>
        <w:numPr>
          <w:ilvl w:val="0"/>
          <w:numId w:val="6"/>
        </w:numPr>
        <w:shd w:val="clear" w:color="auto" w:fill="FFFFFF"/>
        <w:tabs>
          <w:tab w:val="left" w:pos="3420"/>
        </w:tabs>
        <w:autoSpaceDE w:val="0"/>
        <w:autoSpaceDN w:val="0"/>
        <w:adjustRightInd w:val="0"/>
        <w:spacing w:before="158"/>
        <w:rPr>
          <w:iCs/>
          <w:sz w:val="28"/>
          <w:szCs w:val="28"/>
        </w:rPr>
      </w:pPr>
      <w:r w:rsidRPr="009D29FC">
        <w:rPr>
          <w:iCs/>
          <w:sz w:val="28"/>
          <w:szCs w:val="28"/>
          <w:lang w:val="uk-UA"/>
        </w:rPr>
        <w:t>Запис ЕКГ.</w:t>
      </w:r>
    </w:p>
    <w:p w:rsidR="004C6A2F" w:rsidRPr="009D29FC" w:rsidRDefault="004C6A2F" w:rsidP="004C6A2F">
      <w:pPr>
        <w:widowControl w:val="0"/>
        <w:numPr>
          <w:ilvl w:val="0"/>
          <w:numId w:val="6"/>
        </w:numPr>
        <w:shd w:val="clear" w:color="auto" w:fill="FFFFFF"/>
        <w:tabs>
          <w:tab w:val="left" w:pos="3420"/>
        </w:tabs>
        <w:autoSpaceDE w:val="0"/>
        <w:autoSpaceDN w:val="0"/>
        <w:adjustRightInd w:val="0"/>
        <w:spacing w:before="158"/>
        <w:rPr>
          <w:iCs/>
          <w:sz w:val="28"/>
          <w:szCs w:val="28"/>
        </w:rPr>
      </w:pPr>
      <w:r w:rsidRPr="009D29FC">
        <w:rPr>
          <w:iCs/>
          <w:sz w:val="28"/>
          <w:szCs w:val="28"/>
          <w:lang w:val="uk-UA"/>
        </w:rPr>
        <w:t>Невідкладна допомога при інфаркті міокарда.</w:t>
      </w:r>
    </w:p>
    <w:p w:rsidR="004C6A2F" w:rsidRPr="009D29FC" w:rsidRDefault="004C6A2F" w:rsidP="004C6A2F">
      <w:pPr>
        <w:shd w:val="clear" w:color="auto" w:fill="FFFFFF"/>
        <w:ind w:right="639"/>
        <w:rPr>
          <w:iCs/>
          <w:spacing w:val="-5"/>
          <w:sz w:val="28"/>
          <w:szCs w:val="28"/>
          <w:lang w:val="uk-UA"/>
        </w:rPr>
      </w:pPr>
    </w:p>
    <w:p w:rsidR="004C6A2F" w:rsidRPr="009D29FC" w:rsidRDefault="004C6A2F" w:rsidP="004C6A2F">
      <w:pPr>
        <w:rPr>
          <w:b/>
          <w:bCs/>
          <w:i/>
          <w:iCs/>
          <w:spacing w:val="3"/>
          <w:sz w:val="28"/>
          <w:szCs w:val="28"/>
          <w:lang w:val="uk-UA"/>
        </w:rPr>
      </w:pPr>
      <w:r w:rsidRPr="009D29FC">
        <w:rPr>
          <w:b/>
          <w:bCs/>
          <w:i/>
          <w:iCs/>
          <w:spacing w:val="3"/>
          <w:sz w:val="28"/>
          <w:szCs w:val="28"/>
          <w:lang w:val="uk-UA"/>
        </w:rPr>
        <w:t>Література</w:t>
      </w:r>
    </w:p>
    <w:p w:rsidR="004C6A2F" w:rsidRPr="009D29FC" w:rsidRDefault="004C6A2F" w:rsidP="004C6A2F">
      <w:pPr>
        <w:numPr>
          <w:ilvl w:val="0"/>
          <w:numId w:val="7"/>
        </w:numPr>
        <w:autoSpaceDN w:val="0"/>
        <w:jc w:val="both"/>
        <w:rPr>
          <w:sz w:val="28"/>
          <w:szCs w:val="28"/>
          <w:lang w:val="uk-UA"/>
        </w:rPr>
      </w:pPr>
      <w:r w:rsidRPr="009D29FC">
        <w:rPr>
          <w:sz w:val="28"/>
          <w:szCs w:val="28"/>
          <w:lang w:val="uk-UA"/>
        </w:rPr>
        <w:t>Левченко В.А., Н.М. Середюк, Вакалюк І.П. і співавтори. Внутрішні хвороби.Львів.Світ.1995р. 165-176 ст.</w:t>
      </w:r>
    </w:p>
    <w:p w:rsidR="004C6A2F" w:rsidRPr="009D29FC" w:rsidRDefault="004C6A2F" w:rsidP="004C6A2F">
      <w:pPr>
        <w:numPr>
          <w:ilvl w:val="0"/>
          <w:numId w:val="7"/>
        </w:numPr>
        <w:autoSpaceDN w:val="0"/>
        <w:rPr>
          <w:sz w:val="28"/>
          <w:szCs w:val="28"/>
        </w:rPr>
      </w:pPr>
      <w:r w:rsidRPr="009D29FC">
        <w:rPr>
          <w:sz w:val="28"/>
          <w:szCs w:val="28"/>
          <w:lang w:val="uk-UA"/>
        </w:rPr>
        <w:t>Швед М.І., Пасєчко Н.В. Медсестринсво в терапії. Тернопіль. Укрмедкнига.248-254 ст.</w:t>
      </w:r>
    </w:p>
    <w:p w:rsidR="004C6A2F" w:rsidRPr="009D29FC" w:rsidRDefault="004C6A2F" w:rsidP="004C6A2F">
      <w:pPr>
        <w:numPr>
          <w:ilvl w:val="0"/>
          <w:numId w:val="7"/>
        </w:numPr>
        <w:autoSpaceDN w:val="0"/>
        <w:rPr>
          <w:sz w:val="28"/>
          <w:szCs w:val="28"/>
        </w:rPr>
      </w:pPr>
      <w:r w:rsidRPr="009D29FC">
        <w:rPr>
          <w:sz w:val="28"/>
          <w:szCs w:val="28"/>
          <w:lang w:val="uk-UA"/>
        </w:rPr>
        <w:t>Єпішин А.В. Пропедевтика внутрішніх хвороб з доглядом за терапевтичними хворими. Тернопіль. Укрмедкнига. 2001 р. 606-611 ст.</w:t>
      </w:r>
    </w:p>
    <w:p w:rsidR="004C6A2F" w:rsidRPr="009D29FC" w:rsidRDefault="004C6A2F" w:rsidP="004C6A2F">
      <w:pPr>
        <w:numPr>
          <w:ilvl w:val="0"/>
          <w:numId w:val="7"/>
        </w:numPr>
        <w:autoSpaceDN w:val="0"/>
        <w:jc w:val="both"/>
        <w:rPr>
          <w:sz w:val="28"/>
          <w:szCs w:val="28"/>
        </w:rPr>
      </w:pPr>
      <w:r w:rsidRPr="009D29FC">
        <w:rPr>
          <w:sz w:val="28"/>
          <w:szCs w:val="28"/>
        </w:rPr>
        <w:t>Демченко О.Д.Медсестринство в терапії.Київ</w:t>
      </w:r>
      <w:proofErr w:type="gramStart"/>
      <w:r w:rsidRPr="009D29FC">
        <w:rPr>
          <w:sz w:val="28"/>
          <w:szCs w:val="28"/>
        </w:rPr>
        <w:t>.З</w:t>
      </w:r>
      <w:proofErr w:type="gramEnd"/>
      <w:r w:rsidRPr="009D29FC">
        <w:rPr>
          <w:sz w:val="28"/>
          <w:szCs w:val="28"/>
        </w:rPr>
        <w:t>доров'я.2001р</w:t>
      </w:r>
    </w:p>
    <w:p w:rsidR="004C6A2F" w:rsidRPr="009D29FC" w:rsidRDefault="004C6A2F" w:rsidP="004C6A2F">
      <w:pPr>
        <w:numPr>
          <w:ilvl w:val="0"/>
          <w:numId w:val="7"/>
        </w:numPr>
        <w:autoSpaceDN w:val="0"/>
        <w:rPr>
          <w:sz w:val="28"/>
          <w:szCs w:val="28"/>
          <w:lang w:val="en-US"/>
        </w:rPr>
      </w:pPr>
      <w:r w:rsidRPr="009D29FC">
        <w:rPr>
          <w:sz w:val="28"/>
          <w:szCs w:val="28"/>
          <w:lang w:val="uk-UA"/>
        </w:rPr>
        <w:t>Середюк Н.М., Вакалюк І.П.,Стасишин О.С. Внутрішня медицина.                                        Терапія. К.Медицина. 2006р.</w:t>
      </w:r>
    </w:p>
    <w:p w:rsidR="004C6A2F" w:rsidRPr="009D29FC" w:rsidRDefault="004C6A2F" w:rsidP="004C6A2F">
      <w:pPr>
        <w:numPr>
          <w:ilvl w:val="0"/>
          <w:numId w:val="7"/>
        </w:numPr>
        <w:autoSpaceDN w:val="0"/>
        <w:jc w:val="both"/>
        <w:rPr>
          <w:sz w:val="28"/>
          <w:szCs w:val="28"/>
          <w:lang w:val="en-US"/>
        </w:rPr>
      </w:pPr>
      <w:r w:rsidRPr="009D29FC">
        <w:rPr>
          <w:sz w:val="28"/>
          <w:szCs w:val="28"/>
          <w:lang w:val="uk-UA"/>
        </w:rPr>
        <w:t>Нетяженко В.З.,Сьоміна А.Г.,Присяжнюк М.С. Загальний та спеціальний догляд за хворими.Київ.Здоров'я.1993р</w:t>
      </w:r>
    </w:p>
    <w:p w:rsidR="004C6A2F" w:rsidRPr="009D29FC" w:rsidRDefault="004C6A2F" w:rsidP="004C6A2F">
      <w:pPr>
        <w:numPr>
          <w:ilvl w:val="0"/>
          <w:numId w:val="7"/>
        </w:numPr>
        <w:autoSpaceDN w:val="0"/>
        <w:jc w:val="both"/>
        <w:rPr>
          <w:sz w:val="28"/>
          <w:szCs w:val="28"/>
          <w:lang w:val="en-US"/>
        </w:rPr>
      </w:pPr>
      <w:r w:rsidRPr="009D29FC">
        <w:rPr>
          <w:sz w:val="28"/>
          <w:szCs w:val="28"/>
        </w:rPr>
        <w:t>Пасєчко</w:t>
      </w:r>
      <w:r w:rsidRPr="009D29FC">
        <w:rPr>
          <w:sz w:val="28"/>
          <w:szCs w:val="28"/>
          <w:lang w:val="en-US"/>
        </w:rPr>
        <w:t xml:space="preserve"> </w:t>
      </w:r>
      <w:r w:rsidRPr="009D29FC">
        <w:rPr>
          <w:sz w:val="28"/>
          <w:szCs w:val="28"/>
        </w:rPr>
        <w:t>Н</w:t>
      </w:r>
      <w:r w:rsidRPr="009D29FC">
        <w:rPr>
          <w:sz w:val="28"/>
          <w:szCs w:val="28"/>
          <w:lang w:val="en-US"/>
        </w:rPr>
        <w:t>.</w:t>
      </w:r>
      <w:r w:rsidRPr="009D29FC">
        <w:rPr>
          <w:sz w:val="28"/>
          <w:szCs w:val="28"/>
        </w:rPr>
        <w:t>В</w:t>
      </w:r>
      <w:r w:rsidRPr="009D29FC">
        <w:rPr>
          <w:sz w:val="28"/>
          <w:szCs w:val="28"/>
          <w:lang w:val="en-US"/>
        </w:rPr>
        <w:t>.</w:t>
      </w:r>
      <w:r w:rsidRPr="009D29FC">
        <w:rPr>
          <w:sz w:val="28"/>
          <w:szCs w:val="28"/>
        </w:rPr>
        <w:t>Основи</w:t>
      </w:r>
      <w:r w:rsidRPr="009D29FC">
        <w:rPr>
          <w:sz w:val="28"/>
          <w:szCs w:val="28"/>
          <w:lang w:val="en-US"/>
        </w:rPr>
        <w:t xml:space="preserve"> </w:t>
      </w:r>
      <w:r w:rsidRPr="009D29FC">
        <w:rPr>
          <w:sz w:val="28"/>
          <w:szCs w:val="28"/>
        </w:rPr>
        <w:t>сестринської</w:t>
      </w:r>
      <w:r w:rsidRPr="009D29FC">
        <w:rPr>
          <w:sz w:val="28"/>
          <w:szCs w:val="28"/>
          <w:lang w:val="en-US"/>
        </w:rPr>
        <w:t xml:space="preserve"> </w:t>
      </w:r>
      <w:r w:rsidRPr="009D29FC">
        <w:rPr>
          <w:sz w:val="28"/>
          <w:szCs w:val="28"/>
        </w:rPr>
        <w:t>справи</w:t>
      </w:r>
      <w:proofErr w:type="gramStart"/>
      <w:r w:rsidRPr="009D29FC">
        <w:rPr>
          <w:sz w:val="28"/>
          <w:szCs w:val="28"/>
          <w:lang w:val="en-US"/>
        </w:rPr>
        <w:t>.</w:t>
      </w:r>
      <w:r w:rsidRPr="009D29FC">
        <w:rPr>
          <w:sz w:val="28"/>
          <w:szCs w:val="28"/>
        </w:rPr>
        <w:t>К</w:t>
      </w:r>
      <w:proofErr w:type="gramEnd"/>
      <w:r w:rsidRPr="009D29FC">
        <w:rPr>
          <w:sz w:val="28"/>
          <w:szCs w:val="28"/>
        </w:rPr>
        <w:t>урс</w:t>
      </w:r>
      <w:r w:rsidRPr="009D29FC">
        <w:rPr>
          <w:sz w:val="28"/>
          <w:szCs w:val="28"/>
          <w:lang w:val="uk-UA"/>
        </w:rPr>
        <w:t xml:space="preserve"> </w:t>
      </w:r>
      <w:r w:rsidRPr="009D29FC">
        <w:rPr>
          <w:sz w:val="28"/>
          <w:szCs w:val="28"/>
        </w:rPr>
        <w:t>лекцій</w:t>
      </w:r>
      <w:r w:rsidRPr="009D29FC">
        <w:rPr>
          <w:sz w:val="28"/>
          <w:szCs w:val="28"/>
          <w:lang w:val="en-US"/>
        </w:rPr>
        <w:t>.</w:t>
      </w:r>
      <w:r w:rsidRPr="009D29FC">
        <w:rPr>
          <w:sz w:val="28"/>
          <w:szCs w:val="28"/>
        </w:rPr>
        <w:t>Тернопіль</w:t>
      </w:r>
      <w:r w:rsidRPr="009D29FC">
        <w:rPr>
          <w:sz w:val="28"/>
          <w:szCs w:val="28"/>
          <w:lang w:val="en-US"/>
        </w:rPr>
        <w:t>.</w:t>
      </w:r>
      <w:r w:rsidRPr="009D29FC">
        <w:rPr>
          <w:sz w:val="28"/>
          <w:szCs w:val="28"/>
        </w:rPr>
        <w:t>Укрмедкнига</w:t>
      </w:r>
      <w:r w:rsidRPr="009D29FC">
        <w:rPr>
          <w:sz w:val="28"/>
          <w:szCs w:val="28"/>
          <w:lang w:val="en-US"/>
        </w:rPr>
        <w:t>.1999</w:t>
      </w:r>
      <w:r w:rsidRPr="009D29FC">
        <w:rPr>
          <w:sz w:val="28"/>
          <w:szCs w:val="28"/>
        </w:rPr>
        <w:t>р</w:t>
      </w:r>
      <w:r w:rsidRPr="009D29FC">
        <w:rPr>
          <w:sz w:val="28"/>
          <w:szCs w:val="28"/>
          <w:lang w:val="en-US"/>
        </w:rPr>
        <w:t>.</w:t>
      </w:r>
    </w:p>
    <w:p w:rsidR="004C6A2F" w:rsidRPr="009D29FC" w:rsidRDefault="004C6A2F" w:rsidP="004C6A2F">
      <w:pPr>
        <w:numPr>
          <w:ilvl w:val="0"/>
          <w:numId w:val="7"/>
        </w:numPr>
        <w:autoSpaceDN w:val="0"/>
        <w:jc w:val="both"/>
        <w:rPr>
          <w:sz w:val="28"/>
          <w:szCs w:val="28"/>
        </w:rPr>
      </w:pPr>
      <w:r w:rsidRPr="009D29FC">
        <w:rPr>
          <w:sz w:val="28"/>
          <w:szCs w:val="28"/>
        </w:rPr>
        <w:t>Шевчук М.Г.Сестринська справа</w:t>
      </w:r>
      <w:proofErr w:type="gramStart"/>
      <w:r w:rsidRPr="009D29FC">
        <w:rPr>
          <w:sz w:val="28"/>
          <w:szCs w:val="28"/>
        </w:rPr>
        <w:t>.К</w:t>
      </w:r>
      <w:proofErr w:type="gramEnd"/>
      <w:r w:rsidRPr="009D29FC">
        <w:rPr>
          <w:sz w:val="28"/>
          <w:szCs w:val="28"/>
        </w:rPr>
        <w:t>иїв.Здоров'я.1994р.</w:t>
      </w:r>
    </w:p>
    <w:p w:rsidR="004C6A2F" w:rsidRPr="009D29FC" w:rsidRDefault="004C6A2F" w:rsidP="004C6A2F">
      <w:pPr>
        <w:numPr>
          <w:ilvl w:val="0"/>
          <w:numId w:val="7"/>
        </w:numPr>
        <w:autoSpaceDN w:val="0"/>
        <w:jc w:val="both"/>
        <w:rPr>
          <w:sz w:val="28"/>
          <w:szCs w:val="28"/>
        </w:rPr>
      </w:pPr>
      <w:r w:rsidRPr="009D29FC">
        <w:rPr>
          <w:sz w:val="28"/>
          <w:szCs w:val="28"/>
        </w:rPr>
        <w:t>Білик Л.С.Медичні маніпуляції в алгоритмах</w:t>
      </w:r>
      <w:proofErr w:type="gramStart"/>
      <w:r w:rsidRPr="009D29FC">
        <w:rPr>
          <w:sz w:val="28"/>
          <w:szCs w:val="28"/>
        </w:rPr>
        <w:t>.Т</w:t>
      </w:r>
      <w:proofErr w:type="gramEnd"/>
      <w:r w:rsidRPr="009D29FC">
        <w:rPr>
          <w:sz w:val="28"/>
          <w:szCs w:val="28"/>
        </w:rPr>
        <w:t>ернопіль.Укгмедкнига.2000р.</w:t>
      </w:r>
    </w:p>
    <w:p w:rsidR="004C6A2F" w:rsidRPr="009D29FC" w:rsidRDefault="004C6A2F" w:rsidP="004C6A2F">
      <w:pPr>
        <w:numPr>
          <w:ilvl w:val="0"/>
          <w:numId w:val="7"/>
        </w:numPr>
        <w:autoSpaceDN w:val="0"/>
        <w:jc w:val="both"/>
        <w:rPr>
          <w:sz w:val="28"/>
          <w:szCs w:val="28"/>
        </w:rPr>
      </w:pPr>
      <w:r w:rsidRPr="009D29FC">
        <w:rPr>
          <w:sz w:val="28"/>
          <w:szCs w:val="28"/>
        </w:rPr>
        <w:t>Губенко</w:t>
      </w:r>
      <w:proofErr w:type="gramStart"/>
      <w:r w:rsidRPr="009D29FC">
        <w:rPr>
          <w:sz w:val="28"/>
          <w:szCs w:val="28"/>
        </w:rPr>
        <w:t>І.</w:t>
      </w:r>
      <w:proofErr w:type="gramEnd"/>
      <w:r w:rsidRPr="009D29FC">
        <w:rPr>
          <w:sz w:val="28"/>
          <w:szCs w:val="28"/>
        </w:rPr>
        <w:t>Я.,ШевченкоО.Т.,БразалійЛ.П.,АпшайВ.Г.Медсестринський процес. Основи сестринської справи та клінічного медсестринства</w:t>
      </w:r>
      <w:proofErr w:type="gramStart"/>
      <w:r w:rsidRPr="009D29FC">
        <w:rPr>
          <w:sz w:val="28"/>
          <w:szCs w:val="28"/>
        </w:rPr>
        <w:t>.К</w:t>
      </w:r>
      <w:proofErr w:type="gramEnd"/>
      <w:r w:rsidRPr="009D29FC">
        <w:rPr>
          <w:sz w:val="28"/>
          <w:szCs w:val="28"/>
        </w:rPr>
        <w:t>иїв.Здоров'я.2001р.</w:t>
      </w:r>
    </w:p>
    <w:p w:rsidR="004C6A2F" w:rsidRPr="009D29FC" w:rsidRDefault="004C6A2F" w:rsidP="004C6A2F">
      <w:pPr>
        <w:widowControl w:val="0"/>
        <w:numPr>
          <w:ilvl w:val="0"/>
          <w:numId w:val="7"/>
        </w:numPr>
        <w:autoSpaceDE w:val="0"/>
        <w:autoSpaceDN w:val="0"/>
        <w:adjustRightInd w:val="0"/>
        <w:rPr>
          <w:sz w:val="28"/>
          <w:szCs w:val="28"/>
        </w:rPr>
      </w:pPr>
      <w:r w:rsidRPr="009D29FC">
        <w:rPr>
          <w:sz w:val="28"/>
          <w:szCs w:val="28"/>
          <w:lang w:val="uk-UA"/>
        </w:rPr>
        <w:t xml:space="preserve">ДецикЮ.І.Пропедевтика внутрішніх хвороб.Київ.Здоровя.1998р.                   </w:t>
      </w:r>
    </w:p>
    <w:p w:rsidR="004C6A2F" w:rsidRPr="009D29FC" w:rsidRDefault="004C6A2F" w:rsidP="004C6A2F">
      <w:pPr>
        <w:rPr>
          <w:sz w:val="28"/>
          <w:szCs w:val="28"/>
        </w:rPr>
      </w:pPr>
    </w:p>
    <w:p w:rsidR="006F3689" w:rsidRPr="00D4335D" w:rsidRDefault="006F3689" w:rsidP="006F3689">
      <w:pPr>
        <w:shd w:val="clear" w:color="auto" w:fill="FFFFFF"/>
        <w:ind w:right="567"/>
        <w:jc w:val="center"/>
        <w:outlineLvl w:val="2"/>
        <w:rPr>
          <w:b/>
          <w:i/>
          <w:iCs/>
          <w:spacing w:val="-3"/>
          <w:sz w:val="28"/>
          <w:szCs w:val="28"/>
        </w:rPr>
      </w:pPr>
      <w:r w:rsidRPr="00D4335D">
        <w:rPr>
          <w:b/>
          <w:i/>
          <w:iCs/>
          <w:spacing w:val="-3"/>
          <w:sz w:val="28"/>
          <w:szCs w:val="28"/>
          <w:lang w:val="uk-UA"/>
        </w:rPr>
        <w:lastRenderedPageBreak/>
        <w:t>Методична вказівка до практичного заняття на тему:</w:t>
      </w:r>
    </w:p>
    <w:p w:rsidR="004C6A2F" w:rsidRPr="009D29FC" w:rsidRDefault="004C6A2F" w:rsidP="004C6A2F">
      <w:pPr>
        <w:shd w:val="clear" w:color="auto" w:fill="FFFFFF"/>
        <w:ind w:right="567"/>
        <w:outlineLvl w:val="2"/>
        <w:rPr>
          <w:b/>
          <w:sz w:val="28"/>
          <w:szCs w:val="28"/>
        </w:rPr>
      </w:pPr>
      <w:r w:rsidRPr="009D29FC">
        <w:rPr>
          <w:b/>
          <w:bCs/>
          <w:iCs/>
          <w:spacing w:val="-6"/>
          <w:sz w:val="28"/>
          <w:szCs w:val="28"/>
          <w:lang w:val="uk-UA"/>
        </w:rPr>
        <w:t xml:space="preserve"> </w:t>
      </w:r>
      <w:r w:rsidRPr="009D29FC">
        <w:rPr>
          <w:b/>
          <w:sz w:val="28"/>
          <w:szCs w:val="28"/>
          <w:lang w:val="uk-UA"/>
        </w:rPr>
        <w:t xml:space="preserve">Виявлення та вирішення проблем пацієнтів при набутих вадах серця. </w:t>
      </w:r>
    </w:p>
    <w:p w:rsidR="004C6A2F" w:rsidRPr="009D29FC" w:rsidRDefault="004C6A2F" w:rsidP="004C6A2F">
      <w:pPr>
        <w:shd w:val="clear" w:color="auto" w:fill="FFFFFF"/>
        <w:ind w:right="567"/>
        <w:outlineLvl w:val="2"/>
        <w:rPr>
          <w:b/>
          <w:sz w:val="28"/>
          <w:szCs w:val="28"/>
        </w:rPr>
      </w:pPr>
    </w:p>
    <w:p w:rsidR="004C6A2F" w:rsidRPr="009D29FC" w:rsidRDefault="004C6A2F" w:rsidP="004C6A2F">
      <w:pPr>
        <w:shd w:val="clear" w:color="auto" w:fill="FFFFFF"/>
        <w:ind w:right="567"/>
        <w:outlineLvl w:val="2"/>
        <w:rPr>
          <w:bCs/>
          <w:iCs/>
          <w:sz w:val="28"/>
          <w:szCs w:val="28"/>
          <w:lang w:val="uk-UA"/>
        </w:rPr>
      </w:pPr>
      <w:r w:rsidRPr="009D29FC">
        <w:rPr>
          <w:b/>
          <w:bCs/>
          <w:i/>
          <w:iCs/>
          <w:sz w:val="28"/>
          <w:szCs w:val="28"/>
          <w:lang w:val="uk-UA"/>
        </w:rPr>
        <w:t xml:space="preserve">Актуальність теми </w:t>
      </w:r>
      <w:r w:rsidRPr="009D29FC">
        <w:rPr>
          <w:bCs/>
          <w:iCs/>
          <w:sz w:val="28"/>
          <w:szCs w:val="28"/>
          <w:lang w:val="uk-UA"/>
        </w:rPr>
        <w:t xml:space="preserve">Набуті вади є одними із найпоширеніших захворювань серця і складають 25 - 40 % від усіх захворювань серцево-судинної системи. </w:t>
      </w:r>
    </w:p>
    <w:p w:rsidR="004C6A2F" w:rsidRPr="009D29FC" w:rsidRDefault="004C6A2F" w:rsidP="004C6A2F">
      <w:pPr>
        <w:shd w:val="clear" w:color="auto" w:fill="FFFFFF"/>
        <w:ind w:right="639"/>
        <w:rPr>
          <w:sz w:val="28"/>
          <w:szCs w:val="28"/>
          <w:lang w:val="uk-UA"/>
        </w:rPr>
      </w:pPr>
      <w:r w:rsidRPr="009D29FC">
        <w:rPr>
          <w:b/>
          <w:bCs/>
          <w:i/>
          <w:iCs/>
          <w:spacing w:val="1"/>
          <w:sz w:val="28"/>
          <w:szCs w:val="28"/>
          <w:lang w:val="uk-UA"/>
        </w:rPr>
        <w:t>Навчальні цілі</w:t>
      </w:r>
    </w:p>
    <w:p w:rsidR="004C6A2F" w:rsidRPr="009D29FC" w:rsidRDefault="004C6A2F" w:rsidP="004C6A2F">
      <w:pPr>
        <w:shd w:val="clear" w:color="auto" w:fill="FFFFFF"/>
        <w:ind w:left="727" w:right="639"/>
        <w:rPr>
          <w:i/>
          <w:iCs/>
          <w:spacing w:val="-5"/>
          <w:sz w:val="28"/>
          <w:szCs w:val="28"/>
          <w:lang w:val="uk-UA"/>
        </w:rPr>
      </w:pPr>
      <w:r w:rsidRPr="009D29FC">
        <w:rPr>
          <w:i/>
          <w:iCs/>
          <w:spacing w:val="-5"/>
          <w:sz w:val="28"/>
          <w:szCs w:val="28"/>
          <w:lang w:val="uk-UA"/>
        </w:rPr>
        <w:t>Знати:</w:t>
      </w:r>
    </w:p>
    <w:p w:rsidR="004C6A2F" w:rsidRPr="009D29FC" w:rsidRDefault="004C6A2F" w:rsidP="004C6A2F">
      <w:pPr>
        <w:widowControl w:val="0"/>
        <w:numPr>
          <w:ilvl w:val="0"/>
          <w:numId w:val="27"/>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причини виникнення та соціальне значення набутих вад серця;</w:t>
      </w:r>
    </w:p>
    <w:p w:rsidR="004C6A2F" w:rsidRPr="009D29FC" w:rsidRDefault="004C6A2F" w:rsidP="004C6A2F">
      <w:pPr>
        <w:widowControl w:val="0"/>
        <w:numPr>
          <w:ilvl w:val="0"/>
          <w:numId w:val="27"/>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основні клінічні прояви мітральних та аортальних вад серця;</w:t>
      </w:r>
    </w:p>
    <w:p w:rsidR="004C6A2F" w:rsidRPr="009D29FC" w:rsidRDefault="004C6A2F" w:rsidP="004C6A2F">
      <w:pPr>
        <w:widowControl w:val="0"/>
        <w:numPr>
          <w:ilvl w:val="0"/>
          <w:numId w:val="27"/>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сучасні методи діагностики набутих вад серця;</w:t>
      </w:r>
    </w:p>
    <w:p w:rsidR="004C6A2F" w:rsidRPr="00917777" w:rsidRDefault="004C6A2F" w:rsidP="004C6A2F">
      <w:pPr>
        <w:widowControl w:val="0"/>
        <w:numPr>
          <w:ilvl w:val="0"/>
          <w:numId w:val="27"/>
        </w:numPr>
        <w:shd w:val="clear" w:color="auto" w:fill="FFFFFF"/>
        <w:autoSpaceDE w:val="0"/>
        <w:autoSpaceDN w:val="0"/>
        <w:adjustRightInd w:val="0"/>
        <w:ind w:right="639"/>
        <w:rPr>
          <w:i/>
          <w:iCs/>
          <w:spacing w:val="-4"/>
          <w:sz w:val="28"/>
          <w:szCs w:val="28"/>
          <w:lang w:val="uk-UA"/>
        </w:rPr>
      </w:pPr>
      <w:r w:rsidRPr="009D29FC">
        <w:rPr>
          <w:iCs/>
          <w:spacing w:val="-5"/>
          <w:sz w:val="28"/>
          <w:szCs w:val="28"/>
          <w:lang w:val="uk-UA"/>
        </w:rPr>
        <w:t>особливості спостереження та догляду за хворими при набутих вадах серця;</w:t>
      </w:r>
    </w:p>
    <w:p w:rsidR="004C6A2F" w:rsidRPr="009D29FC" w:rsidRDefault="004C6A2F" w:rsidP="004C6A2F">
      <w:pPr>
        <w:widowControl w:val="0"/>
        <w:shd w:val="clear" w:color="auto" w:fill="FFFFFF"/>
        <w:autoSpaceDE w:val="0"/>
        <w:autoSpaceDN w:val="0"/>
        <w:adjustRightInd w:val="0"/>
        <w:ind w:right="639"/>
        <w:rPr>
          <w:i/>
          <w:iCs/>
          <w:spacing w:val="-4"/>
          <w:sz w:val="28"/>
          <w:szCs w:val="28"/>
          <w:lang w:val="uk-UA"/>
        </w:rPr>
      </w:pPr>
      <w:r w:rsidRPr="009D29FC">
        <w:rPr>
          <w:iCs/>
          <w:spacing w:val="-5"/>
          <w:sz w:val="28"/>
          <w:szCs w:val="28"/>
          <w:lang w:val="uk-UA"/>
        </w:rPr>
        <w:t xml:space="preserve">          </w:t>
      </w:r>
      <w:r w:rsidRPr="009D29FC">
        <w:rPr>
          <w:i/>
          <w:iCs/>
          <w:spacing w:val="-4"/>
          <w:sz w:val="28"/>
          <w:szCs w:val="28"/>
          <w:lang w:val="uk-UA"/>
        </w:rPr>
        <w:t>Вміти:</w:t>
      </w:r>
    </w:p>
    <w:p w:rsidR="004C6A2F" w:rsidRPr="009D29FC" w:rsidRDefault="004C6A2F" w:rsidP="004C6A2F">
      <w:pPr>
        <w:widowControl w:val="0"/>
        <w:numPr>
          <w:ilvl w:val="0"/>
          <w:numId w:val="1"/>
        </w:numPr>
        <w:shd w:val="clear" w:color="auto" w:fill="FFFFFF"/>
        <w:autoSpaceDE w:val="0"/>
        <w:autoSpaceDN w:val="0"/>
        <w:adjustRightInd w:val="0"/>
        <w:ind w:right="639"/>
        <w:rPr>
          <w:b/>
          <w:sz w:val="28"/>
          <w:szCs w:val="28"/>
        </w:rPr>
      </w:pPr>
      <w:r w:rsidRPr="009D29FC">
        <w:rPr>
          <w:iCs/>
          <w:spacing w:val="-5"/>
          <w:sz w:val="28"/>
          <w:szCs w:val="28"/>
          <w:lang w:val="uk-UA"/>
        </w:rPr>
        <w:t xml:space="preserve">виявляти та вирішувати проблеми пацієнтів при мітральних та аортальних вадах серця.          </w:t>
      </w:r>
    </w:p>
    <w:p w:rsidR="004C6A2F" w:rsidRDefault="004C6A2F" w:rsidP="004C6A2F">
      <w:pPr>
        <w:shd w:val="clear" w:color="auto" w:fill="FFFFFF"/>
        <w:ind w:left="-180" w:right="36" w:firstLine="180"/>
        <w:jc w:val="both"/>
        <w:rPr>
          <w:sz w:val="28"/>
          <w:szCs w:val="28"/>
          <w:lang w:val="uk-UA"/>
        </w:rPr>
      </w:pPr>
      <w:r w:rsidRPr="009D29FC">
        <w:rPr>
          <w:b/>
          <w:i/>
          <w:iCs/>
          <w:spacing w:val="2"/>
          <w:sz w:val="28"/>
          <w:szCs w:val="28"/>
          <w:lang w:val="uk-UA"/>
        </w:rPr>
        <w:t>Виховні цілі</w:t>
      </w:r>
      <w:r w:rsidRPr="009D29FC">
        <w:rPr>
          <w:i/>
          <w:iCs/>
          <w:spacing w:val="2"/>
          <w:sz w:val="28"/>
          <w:szCs w:val="28"/>
          <w:lang w:val="uk-UA"/>
        </w:rPr>
        <w:t xml:space="preserve">: </w:t>
      </w:r>
      <w:r w:rsidRPr="009D29FC">
        <w:rPr>
          <w:iCs/>
          <w:spacing w:val="2"/>
          <w:sz w:val="28"/>
          <w:szCs w:val="28"/>
          <w:lang w:val="uk-UA"/>
        </w:rPr>
        <w:t>усвідомлення значення професійної підготовки у повсякденній роботі медсестри.</w:t>
      </w:r>
      <w:r w:rsidRPr="009D29FC">
        <w:rPr>
          <w:sz w:val="28"/>
          <w:szCs w:val="28"/>
          <w:lang w:val="uk-UA"/>
        </w:rPr>
        <w:t xml:space="preserve">   </w:t>
      </w:r>
    </w:p>
    <w:p w:rsidR="004C6A2F" w:rsidRPr="009D29FC" w:rsidRDefault="004C6A2F" w:rsidP="004C6A2F">
      <w:pPr>
        <w:shd w:val="clear" w:color="auto" w:fill="FFFFFF"/>
        <w:ind w:left="-180" w:right="36" w:firstLine="180"/>
        <w:jc w:val="both"/>
        <w:rPr>
          <w:i/>
          <w:iCs/>
          <w:spacing w:val="-3"/>
          <w:sz w:val="28"/>
          <w:szCs w:val="28"/>
          <w:lang w:val="uk-UA"/>
        </w:rPr>
      </w:pPr>
      <w:r w:rsidRPr="009D29FC">
        <w:rPr>
          <w:sz w:val="28"/>
          <w:szCs w:val="28"/>
          <w:lang w:val="uk-UA"/>
        </w:rPr>
        <w:t xml:space="preserve">                                       </w:t>
      </w:r>
    </w:p>
    <w:p w:rsidR="004C6A2F" w:rsidRPr="009D29FC" w:rsidRDefault="004C6A2F" w:rsidP="004C6A2F">
      <w:pPr>
        <w:shd w:val="clear" w:color="auto" w:fill="FFFFFF"/>
        <w:rPr>
          <w:sz w:val="28"/>
          <w:szCs w:val="28"/>
          <w:lang w:val="en-US"/>
        </w:rPr>
      </w:pPr>
    </w:p>
    <w:p w:rsidR="004C6A2F" w:rsidRPr="009D29FC" w:rsidRDefault="004C6A2F" w:rsidP="004C6A2F">
      <w:pPr>
        <w:shd w:val="clear" w:color="auto" w:fill="FFFFFF"/>
        <w:ind w:left="-540" w:firstLine="655"/>
        <w:jc w:val="center"/>
        <w:rPr>
          <w:sz w:val="28"/>
          <w:szCs w:val="28"/>
          <w:lang w:val="uk-UA"/>
        </w:rPr>
      </w:pPr>
      <w:r w:rsidRPr="009D29FC">
        <w:rPr>
          <w:sz w:val="28"/>
          <w:szCs w:val="28"/>
          <w:lang w:val="uk-UA"/>
        </w:rPr>
        <w:t>.</w:t>
      </w:r>
      <w:r w:rsidRPr="009D29FC">
        <w:rPr>
          <w:b/>
          <w:bCs/>
          <w:i/>
          <w:iCs/>
          <w:spacing w:val="2"/>
          <w:sz w:val="28"/>
          <w:szCs w:val="28"/>
          <w:lang w:val="uk-UA"/>
        </w:rPr>
        <w:t>Матеріали методичного забезпечення заняття</w:t>
      </w:r>
    </w:p>
    <w:p w:rsidR="004C6A2F" w:rsidRPr="009D29FC" w:rsidRDefault="004C6A2F" w:rsidP="004C6A2F">
      <w:pPr>
        <w:shd w:val="clear" w:color="auto" w:fill="FFFFFF"/>
        <w:ind w:left="-540" w:firstLine="655"/>
        <w:rPr>
          <w:sz w:val="28"/>
          <w:szCs w:val="28"/>
          <w:lang w:val="uk-UA"/>
        </w:rPr>
      </w:pPr>
      <w:r w:rsidRPr="009D29FC">
        <w:rPr>
          <w:sz w:val="28"/>
          <w:szCs w:val="28"/>
          <w:lang w:val="uk-UA"/>
        </w:rPr>
        <w:t xml:space="preserve">            </w:t>
      </w:r>
    </w:p>
    <w:p w:rsidR="004C6A2F" w:rsidRPr="009D29FC" w:rsidRDefault="004C6A2F" w:rsidP="004C6A2F">
      <w:pPr>
        <w:shd w:val="clear" w:color="auto" w:fill="FFFFFF"/>
        <w:ind w:left="-540" w:firstLine="655"/>
        <w:rPr>
          <w:iCs/>
          <w:spacing w:val="-5"/>
          <w:sz w:val="28"/>
          <w:szCs w:val="28"/>
          <w:lang w:val="uk-UA"/>
        </w:rPr>
      </w:pPr>
      <w:r w:rsidRPr="009D29FC">
        <w:rPr>
          <w:sz w:val="28"/>
          <w:szCs w:val="28"/>
          <w:lang w:val="uk-UA"/>
        </w:rPr>
        <w:t xml:space="preserve">                          </w:t>
      </w:r>
      <w:r w:rsidRPr="009D29FC">
        <w:rPr>
          <w:b/>
          <w:sz w:val="28"/>
          <w:szCs w:val="28"/>
          <w:lang w:val="uk-UA"/>
        </w:rPr>
        <w:t xml:space="preserve">Перелік питаннь </w:t>
      </w:r>
      <w:r w:rsidRPr="009D29FC">
        <w:rPr>
          <w:iCs/>
          <w:spacing w:val="-5"/>
          <w:sz w:val="28"/>
          <w:szCs w:val="28"/>
          <w:lang w:val="uk-UA"/>
        </w:rPr>
        <w:t xml:space="preserve"> </w:t>
      </w:r>
    </w:p>
    <w:p w:rsidR="004C6A2F" w:rsidRPr="009D29FC" w:rsidRDefault="004C6A2F" w:rsidP="004C6A2F">
      <w:pPr>
        <w:widowControl w:val="0"/>
        <w:numPr>
          <w:ilvl w:val="0"/>
          <w:numId w:val="14"/>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 xml:space="preserve">Вади серця. Класифікація. </w:t>
      </w:r>
    </w:p>
    <w:p w:rsidR="004C6A2F" w:rsidRPr="009D29FC" w:rsidRDefault="004C6A2F" w:rsidP="004C6A2F">
      <w:pPr>
        <w:widowControl w:val="0"/>
        <w:numPr>
          <w:ilvl w:val="0"/>
          <w:numId w:val="14"/>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Набуті вади серця. Причини розвитку.</w:t>
      </w:r>
    </w:p>
    <w:p w:rsidR="004C6A2F" w:rsidRPr="009D29FC" w:rsidRDefault="004C6A2F" w:rsidP="004C6A2F">
      <w:pPr>
        <w:widowControl w:val="0"/>
        <w:numPr>
          <w:ilvl w:val="0"/>
          <w:numId w:val="14"/>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Класифікація набутих вад серця. Стеноз та недостатність. Комбіновані та поєднані вади серця.</w:t>
      </w:r>
    </w:p>
    <w:p w:rsidR="004C6A2F" w:rsidRPr="009D29FC" w:rsidRDefault="004C6A2F" w:rsidP="004C6A2F">
      <w:pPr>
        <w:widowControl w:val="0"/>
        <w:numPr>
          <w:ilvl w:val="0"/>
          <w:numId w:val="14"/>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 xml:space="preserve">Стадії розвитку набутих вад серця. </w:t>
      </w:r>
    </w:p>
    <w:p w:rsidR="004C6A2F" w:rsidRPr="009D29FC" w:rsidRDefault="004C6A2F" w:rsidP="004C6A2F">
      <w:pPr>
        <w:widowControl w:val="0"/>
        <w:numPr>
          <w:ilvl w:val="0"/>
          <w:numId w:val="14"/>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Клінічні прояви мітральних вад серця.</w:t>
      </w:r>
    </w:p>
    <w:p w:rsidR="004C6A2F" w:rsidRPr="009D29FC" w:rsidRDefault="004C6A2F" w:rsidP="004C6A2F">
      <w:pPr>
        <w:widowControl w:val="0"/>
        <w:numPr>
          <w:ilvl w:val="0"/>
          <w:numId w:val="14"/>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Клінічні прояви аортальних вад серця.</w:t>
      </w:r>
    </w:p>
    <w:p w:rsidR="004C6A2F" w:rsidRPr="009D29FC" w:rsidRDefault="004C6A2F" w:rsidP="004C6A2F">
      <w:pPr>
        <w:widowControl w:val="0"/>
        <w:numPr>
          <w:ilvl w:val="0"/>
          <w:numId w:val="14"/>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Особливості догляду за пацієнтами при набутих вадах серця.</w:t>
      </w:r>
    </w:p>
    <w:p w:rsidR="004C6A2F" w:rsidRPr="009D29FC" w:rsidRDefault="004C6A2F" w:rsidP="004C6A2F">
      <w:pPr>
        <w:widowControl w:val="0"/>
        <w:numPr>
          <w:ilvl w:val="0"/>
          <w:numId w:val="14"/>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 xml:space="preserve">Заходи профілактики розвитку набутих вад серця. </w:t>
      </w:r>
    </w:p>
    <w:p w:rsidR="004C6A2F" w:rsidRPr="009D29FC" w:rsidRDefault="004C6A2F" w:rsidP="004C6A2F">
      <w:pPr>
        <w:shd w:val="clear" w:color="auto" w:fill="FFFFFF"/>
        <w:spacing w:before="158"/>
        <w:ind w:left="727"/>
        <w:rPr>
          <w:i/>
          <w:iCs/>
          <w:sz w:val="28"/>
          <w:szCs w:val="28"/>
          <w:lang w:val="uk-UA"/>
        </w:rPr>
      </w:pPr>
      <w:r w:rsidRPr="009D29FC">
        <w:rPr>
          <w:i/>
          <w:iCs/>
          <w:sz w:val="28"/>
          <w:szCs w:val="28"/>
          <w:lang w:val="uk-UA"/>
        </w:rPr>
        <w:t xml:space="preserve">Матеріали методичного забезпечення основного етапу заняття: </w:t>
      </w:r>
    </w:p>
    <w:p w:rsidR="004C6A2F" w:rsidRPr="009D29FC" w:rsidRDefault="004C6A2F" w:rsidP="004C6A2F">
      <w:pPr>
        <w:rPr>
          <w:iCs/>
          <w:spacing w:val="-3"/>
          <w:sz w:val="28"/>
          <w:szCs w:val="28"/>
          <w:lang w:val="uk-UA"/>
        </w:rPr>
      </w:pPr>
      <w:r w:rsidRPr="009D29FC">
        <w:rPr>
          <w:iCs/>
          <w:spacing w:val="-3"/>
          <w:sz w:val="28"/>
          <w:szCs w:val="28"/>
          <w:lang w:val="uk-UA"/>
        </w:rPr>
        <w:t>Листок сестринської оцінки стану пацієнта.</w:t>
      </w:r>
    </w:p>
    <w:p w:rsidR="004C6A2F" w:rsidRPr="009D29FC" w:rsidRDefault="004C6A2F" w:rsidP="004C6A2F">
      <w:pPr>
        <w:rPr>
          <w:iCs/>
          <w:spacing w:val="-3"/>
          <w:sz w:val="28"/>
          <w:szCs w:val="28"/>
          <w:lang w:val="uk-UA"/>
        </w:rPr>
      </w:pPr>
      <w:r w:rsidRPr="009D29FC">
        <w:rPr>
          <w:iCs/>
          <w:spacing w:val="-3"/>
          <w:sz w:val="28"/>
          <w:szCs w:val="28"/>
          <w:lang w:val="uk-UA"/>
        </w:rPr>
        <w:t>План сестринського догляду.</w:t>
      </w:r>
    </w:p>
    <w:p w:rsidR="004C6A2F" w:rsidRPr="009D29FC" w:rsidRDefault="004C6A2F" w:rsidP="004C6A2F">
      <w:pPr>
        <w:shd w:val="clear" w:color="auto" w:fill="FFFFFF"/>
        <w:spacing w:before="158"/>
        <w:rPr>
          <w:i/>
          <w:iCs/>
          <w:spacing w:val="1"/>
          <w:sz w:val="28"/>
          <w:szCs w:val="28"/>
          <w:lang w:val="uk-UA"/>
        </w:rPr>
      </w:pPr>
      <w:r w:rsidRPr="009D29FC">
        <w:rPr>
          <w:i/>
          <w:iCs/>
          <w:spacing w:val="1"/>
          <w:sz w:val="28"/>
          <w:szCs w:val="28"/>
          <w:lang w:val="uk-UA"/>
        </w:rPr>
        <w:t xml:space="preserve">     Матеріали контролю для заключного етапу:</w:t>
      </w:r>
    </w:p>
    <w:p w:rsidR="004C6A2F" w:rsidRPr="009D29FC" w:rsidRDefault="004C6A2F" w:rsidP="004C6A2F">
      <w:pPr>
        <w:shd w:val="clear" w:color="auto" w:fill="FFFFFF"/>
        <w:ind w:right="639"/>
        <w:rPr>
          <w:b/>
          <w:iCs/>
          <w:sz w:val="28"/>
          <w:szCs w:val="28"/>
          <w:lang w:val="en-US"/>
        </w:rPr>
      </w:pPr>
      <w:r w:rsidRPr="009D29FC">
        <w:rPr>
          <w:i/>
          <w:iCs/>
          <w:spacing w:val="-3"/>
          <w:sz w:val="28"/>
          <w:szCs w:val="28"/>
          <w:lang w:val="uk-UA"/>
        </w:rPr>
        <w:t xml:space="preserve">  </w:t>
      </w:r>
      <w:r w:rsidRPr="009D29FC">
        <w:rPr>
          <w:iCs/>
          <w:sz w:val="28"/>
          <w:szCs w:val="28"/>
          <w:lang w:val="uk-UA"/>
        </w:rPr>
        <w:t xml:space="preserve">                  </w:t>
      </w:r>
      <w:r w:rsidRPr="009D29FC">
        <w:rPr>
          <w:b/>
          <w:iCs/>
          <w:sz w:val="28"/>
          <w:szCs w:val="28"/>
          <w:lang w:val="uk-UA"/>
        </w:rPr>
        <w:t>Перелік практичних навиків</w:t>
      </w:r>
    </w:p>
    <w:p w:rsidR="004C6A2F" w:rsidRPr="009D29FC" w:rsidRDefault="004C6A2F" w:rsidP="004C6A2F">
      <w:pPr>
        <w:widowControl w:val="0"/>
        <w:numPr>
          <w:ilvl w:val="0"/>
          <w:numId w:val="15"/>
        </w:numPr>
        <w:shd w:val="clear" w:color="auto" w:fill="FFFFFF"/>
        <w:tabs>
          <w:tab w:val="left" w:pos="3420"/>
        </w:tabs>
        <w:autoSpaceDE w:val="0"/>
        <w:autoSpaceDN w:val="0"/>
        <w:adjustRightInd w:val="0"/>
        <w:spacing w:before="158"/>
        <w:rPr>
          <w:iCs/>
          <w:sz w:val="28"/>
          <w:szCs w:val="28"/>
        </w:rPr>
      </w:pPr>
      <w:r w:rsidRPr="009D29FC">
        <w:rPr>
          <w:iCs/>
          <w:sz w:val="28"/>
          <w:szCs w:val="28"/>
          <w:lang w:val="uk-UA"/>
        </w:rPr>
        <w:t>Виявлення та вирішення проблем пацієнта при мітральних вадах серця.</w:t>
      </w:r>
    </w:p>
    <w:p w:rsidR="004C6A2F" w:rsidRPr="009D29FC" w:rsidRDefault="004C6A2F" w:rsidP="004C6A2F">
      <w:pPr>
        <w:widowControl w:val="0"/>
        <w:numPr>
          <w:ilvl w:val="0"/>
          <w:numId w:val="15"/>
        </w:numPr>
        <w:shd w:val="clear" w:color="auto" w:fill="FFFFFF"/>
        <w:tabs>
          <w:tab w:val="left" w:pos="3420"/>
        </w:tabs>
        <w:autoSpaceDE w:val="0"/>
        <w:autoSpaceDN w:val="0"/>
        <w:adjustRightInd w:val="0"/>
        <w:spacing w:before="158"/>
        <w:rPr>
          <w:iCs/>
          <w:sz w:val="28"/>
          <w:szCs w:val="28"/>
        </w:rPr>
      </w:pPr>
      <w:r w:rsidRPr="009D29FC">
        <w:rPr>
          <w:iCs/>
          <w:sz w:val="28"/>
          <w:szCs w:val="28"/>
          <w:lang w:val="uk-UA"/>
        </w:rPr>
        <w:t>Виявлення та вирішення проблем пацієнта при аортальних вадах серця.</w:t>
      </w:r>
    </w:p>
    <w:p w:rsidR="004C6A2F" w:rsidRPr="009D29FC" w:rsidRDefault="004C6A2F" w:rsidP="004C6A2F">
      <w:pPr>
        <w:shd w:val="clear" w:color="auto" w:fill="FFFFFF"/>
        <w:ind w:right="639"/>
        <w:rPr>
          <w:iCs/>
          <w:spacing w:val="-5"/>
          <w:sz w:val="28"/>
          <w:szCs w:val="28"/>
          <w:lang w:val="uk-UA"/>
        </w:rPr>
      </w:pPr>
    </w:p>
    <w:p w:rsidR="004C6A2F" w:rsidRPr="009D29FC" w:rsidRDefault="004C6A2F" w:rsidP="004C6A2F">
      <w:pPr>
        <w:rPr>
          <w:b/>
          <w:bCs/>
          <w:i/>
          <w:iCs/>
          <w:spacing w:val="3"/>
          <w:sz w:val="28"/>
          <w:szCs w:val="28"/>
          <w:lang w:val="uk-UA"/>
        </w:rPr>
      </w:pPr>
      <w:r w:rsidRPr="009D29FC">
        <w:rPr>
          <w:b/>
          <w:bCs/>
          <w:i/>
          <w:iCs/>
          <w:spacing w:val="3"/>
          <w:sz w:val="28"/>
          <w:szCs w:val="28"/>
          <w:lang w:val="uk-UA"/>
        </w:rPr>
        <w:t>Література</w:t>
      </w:r>
    </w:p>
    <w:p w:rsidR="004C6A2F" w:rsidRPr="009D29FC" w:rsidRDefault="004C6A2F" w:rsidP="004C6A2F">
      <w:pPr>
        <w:numPr>
          <w:ilvl w:val="0"/>
          <w:numId w:val="16"/>
        </w:numPr>
        <w:autoSpaceDN w:val="0"/>
        <w:jc w:val="both"/>
        <w:rPr>
          <w:sz w:val="28"/>
          <w:szCs w:val="28"/>
          <w:lang w:val="uk-UA"/>
        </w:rPr>
      </w:pPr>
      <w:r w:rsidRPr="009D29FC">
        <w:rPr>
          <w:sz w:val="28"/>
          <w:szCs w:val="28"/>
          <w:lang w:val="uk-UA"/>
        </w:rPr>
        <w:t>Левченко В.А., Н.М. Середюк, Вакалюк І.П. і співавтори. Внутрішні хвороби.Львів.Світ.1995р. 133-141 ст.</w:t>
      </w:r>
    </w:p>
    <w:p w:rsidR="004C6A2F" w:rsidRPr="009D29FC" w:rsidRDefault="004C6A2F" w:rsidP="004C6A2F">
      <w:pPr>
        <w:numPr>
          <w:ilvl w:val="0"/>
          <w:numId w:val="16"/>
        </w:numPr>
        <w:autoSpaceDN w:val="0"/>
        <w:rPr>
          <w:sz w:val="28"/>
          <w:szCs w:val="28"/>
          <w:lang w:val="uk-UA"/>
        </w:rPr>
      </w:pPr>
      <w:r w:rsidRPr="009D29FC">
        <w:rPr>
          <w:sz w:val="28"/>
          <w:szCs w:val="28"/>
          <w:lang w:val="uk-UA"/>
        </w:rPr>
        <w:t>Швед М.І., Пасєчко Н.В. Медсестринсво в терапії. Тернопіль. Укрмедкнига. 210-221 ст.</w:t>
      </w:r>
    </w:p>
    <w:p w:rsidR="004C6A2F" w:rsidRPr="009D29FC" w:rsidRDefault="004C6A2F" w:rsidP="004C6A2F">
      <w:pPr>
        <w:numPr>
          <w:ilvl w:val="0"/>
          <w:numId w:val="16"/>
        </w:numPr>
        <w:autoSpaceDN w:val="0"/>
        <w:rPr>
          <w:sz w:val="28"/>
          <w:szCs w:val="28"/>
          <w:lang w:val="uk-UA"/>
        </w:rPr>
      </w:pPr>
      <w:r w:rsidRPr="009D29FC">
        <w:rPr>
          <w:sz w:val="28"/>
          <w:szCs w:val="28"/>
          <w:lang w:val="uk-UA"/>
        </w:rPr>
        <w:lastRenderedPageBreak/>
        <w:t>Єпішин А.В. Пропедевтика внутрішніх хвороб з доглядом за терапевтичними хворими. Тернопіль. Укрмедкнига. 2001 р. 579-595 ст.</w:t>
      </w:r>
    </w:p>
    <w:p w:rsidR="004C6A2F" w:rsidRPr="009D29FC" w:rsidRDefault="004C6A2F" w:rsidP="004C6A2F">
      <w:pPr>
        <w:numPr>
          <w:ilvl w:val="0"/>
          <w:numId w:val="16"/>
        </w:numPr>
        <w:autoSpaceDN w:val="0"/>
        <w:jc w:val="both"/>
        <w:rPr>
          <w:sz w:val="28"/>
          <w:szCs w:val="28"/>
        </w:rPr>
      </w:pPr>
      <w:r w:rsidRPr="009D29FC">
        <w:rPr>
          <w:sz w:val="28"/>
          <w:szCs w:val="28"/>
          <w:lang w:val="uk-UA"/>
        </w:rPr>
        <w:t>Демченко О.Д</w:t>
      </w:r>
      <w:r w:rsidRPr="009D29FC">
        <w:rPr>
          <w:sz w:val="28"/>
          <w:szCs w:val="28"/>
        </w:rPr>
        <w:t>.Медсестринство в терапії.Київ.Здоров'я.2001р</w:t>
      </w:r>
    </w:p>
    <w:p w:rsidR="004C6A2F" w:rsidRPr="009D29FC" w:rsidRDefault="004C6A2F" w:rsidP="004C6A2F">
      <w:pPr>
        <w:numPr>
          <w:ilvl w:val="0"/>
          <w:numId w:val="16"/>
        </w:numPr>
        <w:autoSpaceDN w:val="0"/>
        <w:rPr>
          <w:sz w:val="28"/>
          <w:szCs w:val="28"/>
          <w:lang w:val="en-US"/>
        </w:rPr>
      </w:pPr>
      <w:r w:rsidRPr="009D29FC">
        <w:rPr>
          <w:sz w:val="28"/>
          <w:szCs w:val="28"/>
          <w:lang w:val="uk-UA"/>
        </w:rPr>
        <w:t>Середюк Н.М., Вакалюк І.П.,Стасишин О.С. Внутрішня медицина.                                        Терапія. К.Медицина. 2006р.</w:t>
      </w:r>
    </w:p>
    <w:p w:rsidR="004C6A2F" w:rsidRPr="009D29FC" w:rsidRDefault="004C6A2F" w:rsidP="004C6A2F">
      <w:pPr>
        <w:numPr>
          <w:ilvl w:val="0"/>
          <w:numId w:val="16"/>
        </w:numPr>
        <w:autoSpaceDN w:val="0"/>
        <w:jc w:val="both"/>
        <w:rPr>
          <w:sz w:val="28"/>
          <w:szCs w:val="28"/>
          <w:lang w:val="en-US"/>
        </w:rPr>
      </w:pPr>
      <w:r w:rsidRPr="009D29FC">
        <w:rPr>
          <w:sz w:val="28"/>
          <w:szCs w:val="28"/>
          <w:lang w:val="uk-UA"/>
        </w:rPr>
        <w:t>Нетяженко В.З.,Сьоміна А.Г.,Присяжнюк М.С. Загальний та спеціальний догляд за хворими.Київ.Здоров'я.1993р</w:t>
      </w:r>
    </w:p>
    <w:p w:rsidR="004C6A2F" w:rsidRPr="009D29FC" w:rsidRDefault="004C6A2F" w:rsidP="004C6A2F">
      <w:pPr>
        <w:numPr>
          <w:ilvl w:val="0"/>
          <w:numId w:val="16"/>
        </w:numPr>
        <w:autoSpaceDN w:val="0"/>
        <w:jc w:val="both"/>
        <w:rPr>
          <w:sz w:val="28"/>
          <w:szCs w:val="28"/>
          <w:lang w:val="en-US"/>
        </w:rPr>
      </w:pPr>
      <w:r w:rsidRPr="009D29FC">
        <w:rPr>
          <w:sz w:val="28"/>
          <w:szCs w:val="28"/>
        </w:rPr>
        <w:t>Пасєчко</w:t>
      </w:r>
      <w:r w:rsidRPr="009D29FC">
        <w:rPr>
          <w:sz w:val="28"/>
          <w:szCs w:val="28"/>
          <w:lang w:val="en-US"/>
        </w:rPr>
        <w:t xml:space="preserve"> </w:t>
      </w:r>
      <w:r w:rsidRPr="009D29FC">
        <w:rPr>
          <w:sz w:val="28"/>
          <w:szCs w:val="28"/>
        </w:rPr>
        <w:t>Н</w:t>
      </w:r>
      <w:r w:rsidRPr="009D29FC">
        <w:rPr>
          <w:sz w:val="28"/>
          <w:szCs w:val="28"/>
          <w:lang w:val="en-US"/>
        </w:rPr>
        <w:t>.</w:t>
      </w:r>
      <w:r w:rsidRPr="009D29FC">
        <w:rPr>
          <w:sz w:val="28"/>
          <w:szCs w:val="28"/>
        </w:rPr>
        <w:t>В</w:t>
      </w:r>
      <w:r w:rsidRPr="009D29FC">
        <w:rPr>
          <w:sz w:val="28"/>
          <w:szCs w:val="28"/>
          <w:lang w:val="en-US"/>
        </w:rPr>
        <w:t>.</w:t>
      </w:r>
      <w:r w:rsidRPr="009D29FC">
        <w:rPr>
          <w:sz w:val="28"/>
          <w:szCs w:val="28"/>
        </w:rPr>
        <w:t>Основи</w:t>
      </w:r>
      <w:r w:rsidRPr="009D29FC">
        <w:rPr>
          <w:sz w:val="28"/>
          <w:szCs w:val="28"/>
          <w:lang w:val="en-US"/>
        </w:rPr>
        <w:t xml:space="preserve"> </w:t>
      </w:r>
      <w:r w:rsidRPr="009D29FC">
        <w:rPr>
          <w:sz w:val="28"/>
          <w:szCs w:val="28"/>
        </w:rPr>
        <w:t>сестринської</w:t>
      </w:r>
      <w:r w:rsidRPr="009D29FC">
        <w:rPr>
          <w:sz w:val="28"/>
          <w:szCs w:val="28"/>
          <w:lang w:val="en-US"/>
        </w:rPr>
        <w:t xml:space="preserve"> </w:t>
      </w:r>
      <w:r w:rsidRPr="009D29FC">
        <w:rPr>
          <w:sz w:val="28"/>
          <w:szCs w:val="28"/>
        </w:rPr>
        <w:t>справи</w:t>
      </w:r>
      <w:proofErr w:type="gramStart"/>
      <w:r w:rsidRPr="009D29FC">
        <w:rPr>
          <w:sz w:val="28"/>
          <w:szCs w:val="28"/>
          <w:lang w:val="en-US"/>
        </w:rPr>
        <w:t>.</w:t>
      </w:r>
      <w:r w:rsidRPr="009D29FC">
        <w:rPr>
          <w:sz w:val="28"/>
          <w:szCs w:val="28"/>
        </w:rPr>
        <w:t>К</w:t>
      </w:r>
      <w:proofErr w:type="gramEnd"/>
      <w:r w:rsidRPr="009D29FC">
        <w:rPr>
          <w:sz w:val="28"/>
          <w:szCs w:val="28"/>
        </w:rPr>
        <w:t>урс</w:t>
      </w:r>
      <w:r w:rsidRPr="009D29FC">
        <w:rPr>
          <w:sz w:val="28"/>
          <w:szCs w:val="28"/>
          <w:lang w:val="uk-UA"/>
        </w:rPr>
        <w:t xml:space="preserve"> </w:t>
      </w:r>
      <w:r w:rsidRPr="009D29FC">
        <w:rPr>
          <w:sz w:val="28"/>
          <w:szCs w:val="28"/>
        </w:rPr>
        <w:t>лекцій</w:t>
      </w:r>
      <w:r w:rsidRPr="009D29FC">
        <w:rPr>
          <w:sz w:val="28"/>
          <w:szCs w:val="28"/>
          <w:lang w:val="en-US"/>
        </w:rPr>
        <w:t>.</w:t>
      </w:r>
      <w:r w:rsidRPr="009D29FC">
        <w:rPr>
          <w:sz w:val="28"/>
          <w:szCs w:val="28"/>
        </w:rPr>
        <w:t>Тернопіль</w:t>
      </w:r>
      <w:r w:rsidRPr="009D29FC">
        <w:rPr>
          <w:sz w:val="28"/>
          <w:szCs w:val="28"/>
          <w:lang w:val="en-US"/>
        </w:rPr>
        <w:t>.</w:t>
      </w:r>
      <w:r w:rsidRPr="009D29FC">
        <w:rPr>
          <w:sz w:val="28"/>
          <w:szCs w:val="28"/>
        </w:rPr>
        <w:t>Укрмедкнига</w:t>
      </w:r>
      <w:r w:rsidRPr="009D29FC">
        <w:rPr>
          <w:sz w:val="28"/>
          <w:szCs w:val="28"/>
          <w:lang w:val="en-US"/>
        </w:rPr>
        <w:t>.1999</w:t>
      </w:r>
      <w:r w:rsidRPr="009D29FC">
        <w:rPr>
          <w:sz w:val="28"/>
          <w:szCs w:val="28"/>
        </w:rPr>
        <w:t>р</w:t>
      </w:r>
      <w:r w:rsidRPr="009D29FC">
        <w:rPr>
          <w:sz w:val="28"/>
          <w:szCs w:val="28"/>
          <w:lang w:val="en-US"/>
        </w:rPr>
        <w:t>.</w:t>
      </w:r>
    </w:p>
    <w:p w:rsidR="004C6A2F" w:rsidRPr="009D29FC" w:rsidRDefault="004C6A2F" w:rsidP="004C6A2F">
      <w:pPr>
        <w:numPr>
          <w:ilvl w:val="0"/>
          <w:numId w:val="16"/>
        </w:numPr>
        <w:autoSpaceDN w:val="0"/>
        <w:jc w:val="both"/>
        <w:rPr>
          <w:sz w:val="28"/>
          <w:szCs w:val="28"/>
        </w:rPr>
      </w:pPr>
      <w:r w:rsidRPr="009D29FC">
        <w:rPr>
          <w:sz w:val="28"/>
          <w:szCs w:val="28"/>
        </w:rPr>
        <w:t>Шевчук М.Г.Сестринська справа</w:t>
      </w:r>
      <w:proofErr w:type="gramStart"/>
      <w:r w:rsidRPr="009D29FC">
        <w:rPr>
          <w:sz w:val="28"/>
          <w:szCs w:val="28"/>
        </w:rPr>
        <w:t>.К</w:t>
      </w:r>
      <w:proofErr w:type="gramEnd"/>
      <w:r w:rsidRPr="009D29FC">
        <w:rPr>
          <w:sz w:val="28"/>
          <w:szCs w:val="28"/>
        </w:rPr>
        <w:t>иїв.Здоров'я.1994р.</w:t>
      </w:r>
    </w:p>
    <w:p w:rsidR="004C6A2F" w:rsidRPr="009D29FC" w:rsidRDefault="004C6A2F" w:rsidP="004C6A2F">
      <w:pPr>
        <w:numPr>
          <w:ilvl w:val="0"/>
          <w:numId w:val="16"/>
        </w:numPr>
        <w:autoSpaceDN w:val="0"/>
        <w:jc w:val="both"/>
        <w:rPr>
          <w:sz w:val="28"/>
          <w:szCs w:val="28"/>
        </w:rPr>
      </w:pPr>
      <w:r w:rsidRPr="009D29FC">
        <w:rPr>
          <w:sz w:val="28"/>
          <w:szCs w:val="28"/>
        </w:rPr>
        <w:t>Білик Л.С.Медичні маніпуляції в алгоритмах</w:t>
      </w:r>
      <w:proofErr w:type="gramStart"/>
      <w:r w:rsidRPr="009D29FC">
        <w:rPr>
          <w:sz w:val="28"/>
          <w:szCs w:val="28"/>
        </w:rPr>
        <w:t>.Т</w:t>
      </w:r>
      <w:proofErr w:type="gramEnd"/>
      <w:r w:rsidRPr="009D29FC">
        <w:rPr>
          <w:sz w:val="28"/>
          <w:szCs w:val="28"/>
        </w:rPr>
        <w:t>ернопіль.Укгмедкнига.2000р.</w:t>
      </w:r>
    </w:p>
    <w:p w:rsidR="004C6A2F" w:rsidRPr="009D29FC" w:rsidRDefault="004C6A2F" w:rsidP="004C6A2F">
      <w:pPr>
        <w:numPr>
          <w:ilvl w:val="0"/>
          <w:numId w:val="16"/>
        </w:numPr>
        <w:autoSpaceDN w:val="0"/>
        <w:jc w:val="both"/>
        <w:rPr>
          <w:sz w:val="28"/>
          <w:szCs w:val="28"/>
        </w:rPr>
      </w:pPr>
      <w:r w:rsidRPr="009D29FC">
        <w:rPr>
          <w:sz w:val="28"/>
          <w:szCs w:val="28"/>
        </w:rPr>
        <w:t>Губенко</w:t>
      </w:r>
      <w:proofErr w:type="gramStart"/>
      <w:r w:rsidRPr="009D29FC">
        <w:rPr>
          <w:sz w:val="28"/>
          <w:szCs w:val="28"/>
        </w:rPr>
        <w:t>І.</w:t>
      </w:r>
      <w:proofErr w:type="gramEnd"/>
      <w:r w:rsidRPr="009D29FC">
        <w:rPr>
          <w:sz w:val="28"/>
          <w:szCs w:val="28"/>
        </w:rPr>
        <w:t>Я.,ШевченкоО.Т.,БразалійЛ.П.,АпшайВ.Г.Медсестринський процес. Основи сестринської справи та клінічного медсестринства</w:t>
      </w:r>
      <w:proofErr w:type="gramStart"/>
      <w:r w:rsidRPr="009D29FC">
        <w:rPr>
          <w:sz w:val="28"/>
          <w:szCs w:val="28"/>
        </w:rPr>
        <w:t>.К</w:t>
      </w:r>
      <w:proofErr w:type="gramEnd"/>
      <w:r w:rsidRPr="009D29FC">
        <w:rPr>
          <w:sz w:val="28"/>
          <w:szCs w:val="28"/>
        </w:rPr>
        <w:t>иїв.Здоров'я.2001р.</w:t>
      </w:r>
    </w:p>
    <w:p w:rsidR="004C6A2F" w:rsidRPr="009D29FC" w:rsidRDefault="004C6A2F" w:rsidP="004C6A2F">
      <w:pPr>
        <w:numPr>
          <w:ilvl w:val="0"/>
          <w:numId w:val="16"/>
        </w:numPr>
        <w:autoSpaceDN w:val="0"/>
        <w:rPr>
          <w:sz w:val="28"/>
          <w:szCs w:val="28"/>
        </w:rPr>
      </w:pPr>
      <w:r w:rsidRPr="009D29FC">
        <w:rPr>
          <w:sz w:val="28"/>
          <w:szCs w:val="28"/>
          <w:lang w:val="uk-UA"/>
        </w:rPr>
        <w:t xml:space="preserve">ДецикЮ.І.Пропедевтика внутрішніх хвороб.Київ.Здоровя.1998р.                   </w:t>
      </w:r>
    </w:p>
    <w:p w:rsidR="004C6A2F" w:rsidRPr="009D29FC" w:rsidRDefault="004C6A2F" w:rsidP="004C6A2F">
      <w:pPr>
        <w:jc w:val="both"/>
        <w:rPr>
          <w:sz w:val="28"/>
          <w:szCs w:val="28"/>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6F3689" w:rsidRPr="00D4335D" w:rsidRDefault="006F3689" w:rsidP="006F3689">
      <w:pPr>
        <w:shd w:val="clear" w:color="auto" w:fill="FFFFFF"/>
        <w:ind w:right="567"/>
        <w:jc w:val="center"/>
        <w:outlineLvl w:val="2"/>
        <w:rPr>
          <w:b/>
          <w:i/>
          <w:iCs/>
          <w:spacing w:val="-3"/>
          <w:sz w:val="28"/>
          <w:szCs w:val="28"/>
        </w:rPr>
      </w:pPr>
      <w:r w:rsidRPr="00D4335D">
        <w:rPr>
          <w:b/>
          <w:i/>
          <w:iCs/>
          <w:spacing w:val="-3"/>
          <w:sz w:val="28"/>
          <w:szCs w:val="28"/>
          <w:lang w:val="uk-UA"/>
        </w:rPr>
        <w:lastRenderedPageBreak/>
        <w:t>Методична вказівка до практичного заняття на тему:</w:t>
      </w:r>
    </w:p>
    <w:p w:rsidR="006F3689" w:rsidRDefault="006F3689" w:rsidP="006F3689">
      <w:pPr>
        <w:shd w:val="clear" w:color="auto" w:fill="FFFFFF"/>
        <w:ind w:right="567"/>
        <w:jc w:val="center"/>
        <w:outlineLvl w:val="2"/>
        <w:rPr>
          <w:b/>
          <w:sz w:val="28"/>
          <w:szCs w:val="28"/>
          <w:lang w:val="uk-UA"/>
        </w:rPr>
      </w:pPr>
    </w:p>
    <w:p w:rsidR="004C6A2F" w:rsidRPr="009D29FC" w:rsidRDefault="004C6A2F" w:rsidP="006F3689">
      <w:pPr>
        <w:shd w:val="clear" w:color="auto" w:fill="FFFFFF"/>
        <w:ind w:right="567"/>
        <w:jc w:val="center"/>
        <w:outlineLvl w:val="2"/>
        <w:rPr>
          <w:b/>
          <w:sz w:val="28"/>
          <w:szCs w:val="28"/>
        </w:rPr>
      </w:pPr>
      <w:r w:rsidRPr="009D29FC">
        <w:rPr>
          <w:b/>
          <w:sz w:val="28"/>
          <w:szCs w:val="28"/>
          <w:lang w:val="uk-UA"/>
        </w:rPr>
        <w:t>Медсестринськ</w:t>
      </w:r>
      <w:r w:rsidR="006F3689">
        <w:rPr>
          <w:b/>
          <w:sz w:val="28"/>
          <w:szCs w:val="28"/>
          <w:lang w:val="uk-UA"/>
        </w:rPr>
        <w:t>ий процес</w:t>
      </w:r>
      <w:r w:rsidRPr="009D29FC">
        <w:rPr>
          <w:b/>
          <w:sz w:val="28"/>
          <w:szCs w:val="28"/>
          <w:lang w:val="uk-UA"/>
        </w:rPr>
        <w:t xml:space="preserve"> при</w:t>
      </w:r>
      <w:r w:rsidRPr="009D29FC">
        <w:rPr>
          <w:b/>
          <w:sz w:val="28"/>
          <w:szCs w:val="28"/>
        </w:rPr>
        <w:t xml:space="preserve"> </w:t>
      </w:r>
      <w:r w:rsidRPr="009D29FC">
        <w:rPr>
          <w:b/>
          <w:sz w:val="28"/>
          <w:szCs w:val="28"/>
          <w:lang w:val="uk-UA"/>
        </w:rPr>
        <w:t>гострій</w:t>
      </w:r>
      <w:r w:rsidR="006F3689">
        <w:rPr>
          <w:b/>
          <w:sz w:val="28"/>
          <w:szCs w:val="28"/>
          <w:lang w:val="uk-UA"/>
        </w:rPr>
        <w:t xml:space="preserve"> </w:t>
      </w:r>
      <w:r w:rsidRPr="009D29FC">
        <w:rPr>
          <w:b/>
          <w:sz w:val="28"/>
          <w:szCs w:val="28"/>
          <w:lang w:val="uk-UA"/>
        </w:rPr>
        <w:t>серцево-судинній недостатності.</w:t>
      </w:r>
    </w:p>
    <w:p w:rsidR="004C6A2F" w:rsidRPr="009D29FC" w:rsidRDefault="004C6A2F" w:rsidP="004C6A2F">
      <w:pPr>
        <w:shd w:val="clear" w:color="auto" w:fill="FFFFFF"/>
        <w:ind w:right="567"/>
        <w:outlineLvl w:val="2"/>
        <w:rPr>
          <w:b/>
          <w:sz w:val="28"/>
          <w:szCs w:val="28"/>
        </w:rPr>
      </w:pPr>
    </w:p>
    <w:p w:rsidR="004C6A2F" w:rsidRPr="009D29FC" w:rsidRDefault="004C6A2F" w:rsidP="004C6A2F">
      <w:pPr>
        <w:shd w:val="clear" w:color="auto" w:fill="FFFFFF"/>
        <w:ind w:right="567"/>
        <w:outlineLvl w:val="2"/>
        <w:rPr>
          <w:bCs/>
          <w:iCs/>
          <w:sz w:val="28"/>
          <w:szCs w:val="28"/>
          <w:lang w:val="uk-UA"/>
        </w:rPr>
      </w:pPr>
      <w:r w:rsidRPr="009D29FC">
        <w:rPr>
          <w:b/>
          <w:bCs/>
          <w:i/>
          <w:iCs/>
          <w:sz w:val="28"/>
          <w:szCs w:val="28"/>
          <w:lang w:val="uk-UA"/>
        </w:rPr>
        <w:t xml:space="preserve">Актуальність теми </w:t>
      </w:r>
      <w:r w:rsidRPr="009D29FC">
        <w:rPr>
          <w:bCs/>
          <w:iCs/>
          <w:sz w:val="28"/>
          <w:szCs w:val="28"/>
          <w:lang w:val="uk-UA"/>
        </w:rPr>
        <w:t xml:space="preserve">Життя пацієнтів під час розвитку гострої серцево-судинної недостатності в значній мірі залежить від вчасної та адекватної допомоги медперсоналу. </w:t>
      </w:r>
    </w:p>
    <w:p w:rsidR="004C6A2F" w:rsidRPr="009D29FC" w:rsidRDefault="004C6A2F" w:rsidP="004C6A2F">
      <w:pPr>
        <w:shd w:val="clear" w:color="auto" w:fill="FFFFFF"/>
        <w:ind w:right="567"/>
        <w:outlineLvl w:val="2"/>
        <w:rPr>
          <w:sz w:val="28"/>
          <w:szCs w:val="28"/>
        </w:rPr>
      </w:pPr>
      <w:r w:rsidRPr="009D29FC">
        <w:rPr>
          <w:b/>
          <w:bCs/>
          <w:i/>
          <w:iCs/>
          <w:sz w:val="28"/>
          <w:szCs w:val="28"/>
          <w:lang w:val="uk-UA"/>
        </w:rPr>
        <w:t xml:space="preserve"> </w:t>
      </w:r>
      <w:r w:rsidRPr="009D29FC">
        <w:rPr>
          <w:b/>
          <w:bCs/>
          <w:i/>
          <w:iCs/>
          <w:spacing w:val="1"/>
          <w:sz w:val="28"/>
          <w:szCs w:val="28"/>
          <w:lang w:val="uk-UA"/>
        </w:rPr>
        <w:t>Навчальні цілі</w:t>
      </w:r>
    </w:p>
    <w:p w:rsidR="004C6A2F" w:rsidRPr="009D29FC" w:rsidRDefault="004C6A2F" w:rsidP="004C6A2F">
      <w:pPr>
        <w:shd w:val="clear" w:color="auto" w:fill="FFFFFF"/>
        <w:ind w:left="727" w:right="639"/>
        <w:rPr>
          <w:i/>
          <w:iCs/>
          <w:spacing w:val="-5"/>
          <w:sz w:val="28"/>
          <w:szCs w:val="28"/>
          <w:lang w:val="uk-UA"/>
        </w:rPr>
      </w:pPr>
      <w:r w:rsidRPr="009D29FC">
        <w:rPr>
          <w:i/>
          <w:iCs/>
          <w:spacing w:val="-5"/>
          <w:sz w:val="28"/>
          <w:szCs w:val="28"/>
          <w:lang w:val="uk-UA"/>
        </w:rPr>
        <w:t>Знати:</w:t>
      </w:r>
    </w:p>
    <w:p w:rsidR="004C6A2F" w:rsidRPr="009D29FC" w:rsidRDefault="004C6A2F" w:rsidP="004C6A2F">
      <w:pPr>
        <w:widowControl w:val="0"/>
        <w:numPr>
          <w:ilvl w:val="0"/>
          <w:numId w:val="28"/>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 xml:space="preserve">причини розвитку гострої серцевої та судинної недостатності; </w:t>
      </w:r>
    </w:p>
    <w:p w:rsidR="004C6A2F" w:rsidRPr="009D29FC" w:rsidRDefault="004C6A2F" w:rsidP="004C6A2F">
      <w:pPr>
        <w:widowControl w:val="0"/>
        <w:numPr>
          <w:ilvl w:val="0"/>
          <w:numId w:val="28"/>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 xml:space="preserve">клінічні прояви гострої серцевої та судинної недостатності; </w:t>
      </w:r>
    </w:p>
    <w:p w:rsidR="004C6A2F" w:rsidRPr="009D29FC" w:rsidRDefault="004C6A2F" w:rsidP="004C6A2F">
      <w:pPr>
        <w:widowControl w:val="0"/>
        <w:numPr>
          <w:ilvl w:val="0"/>
          <w:numId w:val="28"/>
        </w:numPr>
        <w:shd w:val="clear" w:color="auto" w:fill="FFFFFF"/>
        <w:autoSpaceDE w:val="0"/>
        <w:autoSpaceDN w:val="0"/>
        <w:adjustRightInd w:val="0"/>
        <w:ind w:right="639"/>
        <w:rPr>
          <w:i/>
          <w:iCs/>
          <w:spacing w:val="-4"/>
          <w:sz w:val="28"/>
          <w:szCs w:val="28"/>
          <w:lang w:val="uk-UA"/>
        </w:rPr>
      </w:pPr>
      <w:r w:rsidRPr="009D29FC">
        <w:rPr>
          <w:iCs/>
          <w:spacing w:val="-5"/>
          <w:sz w:val="28"/>
          <w:szCs w:val="28"/>
          <w:lang w:val="uk-UA"/>
        </w:rPr>
        <w:t>заходи невідкладної долікарської допомоги при гострій серцево-судинної недостатності.</w:t>
      </w:r>
    </w:p>
    <w:p w:rsidR="004C6A2F" w:rsidRPr="009D29FC" w:rsidRDefault="004C6A2F" w:rsidP="004C6A2F">
      <w:pPr>
        <w:shd w:val="clear" w:color="auto" w:fill="FFFFFF"/>
        <w:ind w:right="639"/>
        <w:rPr>
          <w:i/>
          <w:iCs/>
          <w:spacing w:val="-4"/>
          <w:sz w:val="28"/>
          <w:szCs w:val="28"/>
          <w:lang w:val="uk-UA"/>
        </w:rPr>
      </w:pPr>
      <w:r w:rsidRPr="009D29FC">
        <w:rPr>
          <w:iCs/>
          <w:spacing w:val="-5"/>
          <w:sz w:val="28"/>
          <w:szCs w:val="28"/>
          <w:lang w:val="uk-UA"/>
        </w:rPr>
        <w:t xml:space="preserve">          </w:t>
      </w:r>
      <w:r w:rsidRPr="009D29FC">
        <w:rPr>
          <w:i/>
          <w:iCs/>
          <w:spacing w:val="-4"/>
          <w:sz w:val="28"/>
          <w:szCs w:val="28"/>
          <w:lang w:val="uk-UA"/>
        </w:rPr>
        <w:t>Вміти:</w:t>
      </w:r>
    </w:p>
    <w:p w:rsidR="004C6A2F" w:rsidRPr="009D29FC" w:rsidRDefault="004C6A2F" w:rsidP="004C6A2F">
      <w:pPr>
        <w:widowControl w:val="0"/>
        <w:numPr>
          <w:ilvl w:val="0"/>
          <w:numId w:val="2"/>
        </w:numPr>
        <w:shd w:val="clear" w:color="auto" w:fill="FFFFFF"/>
        <w:autoSpaceDE w:val="0"/>
        <w:autoSpaceDN w:val="0"/>
        <w:adjustRightInd w:val="0"/>
        <w:ind w:right="639"/>
        <w:rPr>
          <w:b/>
          <w:sz w:val="28"/>
          <w:szCs w:val="28"/>
          <w:lang w:val="uk-UA"/>
        </w:rPr>
      </w:pPr>
      <w:r w:rsidRPr="009D29FC">
        <w:rPr>
          <w:iCs/>
          <w:spacing w:val="-5"/>
          <w:sz w:val="28"/>
          <w:szCs w:val="28"/>
          <w:lang w:val="uk-UA"/>
        </w:rPr>
        <w:t>вчасно діагностувати та надати невідкладну долікарську допомогу при гострій серцево-судинній недостатності.</w:t>
      </w:r>
    </w:p>
    <w:p w:rsidR="004C6A2F" w:rsidRDefault="004C6A2F" w:rsidP="004C6A2F">
      <w:pPr>
        <w:shd w:val="clear" w:color="auto" w:fill="FFFFFF"/>
        <w:ind w:left="-180" w:right="36" w:firstLine="180"/>
        <w:jc w:val="both"/>
        <w:rPr>
          <w:sz w:val="28"/>
          <w:szCs w:val="28"/>
          <w:lang w:val="uk-UA"/>
        </w:rPr>
      </w:pPr>
      <w:r w:rsidRPr="009D29FC">
        <w:rPr>
          <w:b/>
          <w:i/>
          <w:iCs/>
          <w:spacing w:val="2"/>
          <w:sz w:val="28"/>
          <w:szCs w:val="28"/>
          <w:lang w:val="uk-UA"/>
        </w:rPr>
        <w:t>Виховні цілі</w:t>
      </w:r>
      <w:r w:rsidRPr="009D29FC">
        <w:rPr>
          <w:i/>
          <w:iCs/>
          <w:spacing w:val="2"/>
          <w:sz w:val="28"/>
          <w:szCs w:val="28"/>
          <w:lang w:val="uk-UA"/>
        </w:rPr>
        <w:t xml:space="preserve">: </w:t>
      </w:r>
      <w:r w:rsidRPr="009D29FC">
        <w:rPr>
          <w:iCs/>
          <w:spacing w:val="2"/>
          <w:sz w:val="28"/>
          <w:szCs w:val="28"/>
          <w:lang w:val="uk-UA"/>
        </w:rPr>
        <w:t>усвідомлення значення професійної підготовки у повсякденній роботі медсестри.</w:t>
      </w:r>
      <w:r w:rsidRPr="009D29FC">
        <w:rPr>
          <w:sz w:val="28"/>
          <w:szCs w:val="28"/>
          <w:lang w:val="uk-UA"/>
        </w:rPr>
        <w:t xml:space="preserve"> </w:t>
      </w:r>
    </w:p>
    <w:p w:rsidR="004C6A2F" w:rsidRPr="009D29FC" w:rsidRDefault="004C6A2F" w:rsidP="004C6A2F">
      <w:pPr>
        <w:shd w:val="clear" w:color="auto" w:fill="FFFFFF"/>
        <w:ind w:left="-180" w:right="36" w:firstLine="180"/>
        <w:jc w:val="both"/>
        <w:rPr>
          <w:i/>
          <w:iCs/>
          <w:spacing w:val="-3"/>
          <w:sz w:val="28"/>
          <w:szCs w:val="28"/>
          <w:lang w:val="uk-UA"/>
        </w:rPr>
      </w:pPr>
      <w:r w:rsidRPr="009D29FC">
        <w:rPr>
          <w:sz w:val="28"/>
          <w:szCs w:val="28"/>
          <w:lang w:val="uk-UA"/>
        </w:rPr>
        <w:t xml:space="preserve">                                        </w:t>
      </w:r>
    </w:p>
    <w:p w:rsidR="004C6A2F" w:rsidRPr="009D29FC" w:rsidRDefault="004C6A2F" w:rsidP="004C6A2F">
      <w:pPr>
        <w:shd w:val="clear" w:color="auto" w:fill="FFFFFF"/>
        <w:ind w:left="-540" w:firstLine="655"/>
        <w:jc w:val="center"/>
        <w:rPr>
          <w:sz w:val="28"/>
          <w:szCs w:val="28"/>
          <w:lang w:val="uk-UA"/>
        </w:rPr>
      </w:pPr>
      <w:r w:rsidRPr="009D29FC">
        <w:rPr>
          <w:sz w:val="28"/>
          <w:szCs w:val="28"/>
          <w:lang w:val="uk-UA"/>
        </w:rPr>
        <w:t>.</w:t>
      </w:r>
      <w:r w:rsidRPr="009D29FC">
        <w:rPr>
          <w:b/>
          <w:bCs/>
          <w:i/>
          <w:iCs/>
          <w:spacing w:val="2"/>
          <w:sz w:val="28"/>
          <w:szCs w:val="28"/>
          <w:lang w:val="uk-UA"/>
        </w:rPr>
        <w:t>Матеріали методичного забезпечення заняття</w:t>
      </w:r>
    </w:p>
    <w:p w:rsidR="004C6A2F" w:rsidRPr="009D29FC" w:rsidRDefault="004C6A2F" w:rsidP="004C6A2F">
      <w:pPr>
        <w:shd w:val="clear" w:color="auto" w:fill="FFFFFF"/>
        <w:ind w:left="-540" w:firstLine="655"/>
        <w:rPr>
          <w:sz w:val="28"/>
          <w:szCs w:val="28"/>
          <w:lang w:val="uk-UA"/>
        </w:rPr>
      </w:pPr>
      <w:r w:rsidRPr="009D29FC">
        <w:rPr>
          <w:sz w:val="28"/>
          <w:szCs w:val="28"/>
          <w:lang w:val="uk-UA"/>
        </w:rPr>
        <w:t xml:space="preserve">            </w:t>
      </w:r>
      <w:r w:rsidRPr="009D29FC">
        <w:rPr>
          <w:i/>
          <w:iCs/>
          <w:sz w:val="28"/>
          <w:szCs w:val="28"/>
          <w:lang w:val="uk-UA"/>
        </w:rPr>
        <w:t xml:space="preserve">Матеріали для підготовчого етапу: </w:t>
      </w:r>
      <w:r w:rsidRPr="009D29FC">
        <w:rPr>
          <w:sz w:val="28"/>
          <w:szCs w:val="28"/>
          <w:lang w:val="uk-UA"/>
        </w:rPr>
        <w:t xml:space="preserve">  </w:t>
      </w:r>
    </w:p>
    <w:p w:rsidR="004C6A2F" w:rsidRPr="009D29FC" w:rsidRDefault="004C6A2F" w:rsidP="004C6A2F">
      <w:pPr>
        <w:shd w:val="clear" w:color="auto" w:fill="FFFFFF"/>
        <w:ind w:left="-540" w:firstLine="655"/>
        <w:rPr>
          <w:iCs/>
          <w:spacing w:val="-5"/>
          <w:sz w:val="28"/>
          <w:szCs w:val="28"/>
          <w:lang w:val="uk-UA"/>
        </w:rPr>
      </w:pPr>
      <w:r w:rsidRPr="009D29FC">
        <w:rPr>
          <w:sz w:val="28"/>
          <w:szCs w:val="28"/>
          <w:lang w:val="uk-UA"/>
        </w:rPr>
        <w:t xml:space="preserve">                          </w:t>
      </w:r>
      <w:r w:rsidRPr="009D29FC">
        <w:rPr>
          <w:b/>
          <w:sz w:val="28"/>
          <w:szCs w:val="28"/>
          <w:lang w:val="uk-UA"/>
        </w:rPr>
        <w:t>Перелік питаннь для усного опитування</w:t>
      </w:r>
      <w:r w:rsidRPr="009D29FC">
        <w:rPr>
          <w:iCs/>
          <w:spacing w:val="-5"/>
          <w:sz w:val="28"/>
          <w:szCs w:val="28"/>
          <w:lang w:val="uk-UA"/>
        </w:rPr>
        <w:t xml:space="preserve"> </w:t>
      </w:r>
    </w:p>
    <w:p w:rsidR="004C6A2F" w:rsidRPr="009D29FC" w:rsidRDefault="004C6A2F" w:rsidP="004C6A2F">
      <w:pPr>
        <w:widowControl w:val="0"/>
        <w:numPr>
          <w:ilvl w:val="0"/>
          <w:numId w:val="17"/>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 xml:space="preserve">Серцево-судинна недостатность. Причини розвитку. </w:t>
      </w:r>
    </w:p>
    <w:p w:rsidR="004C6A2F" w:rsidRPr="009D29FC" w:rsidRDefault="004C6A2F" w:rsidP="004C6A2F">
      <w:pPr>
        <w:widowControl w:val="0"/>
        <w:numPr>
          <w:ilvl w:val="0"/>
          <w:numId w:val="17"/>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Основні клінічні прояви гострої судинної недостатності. Причини розвитку.</w:t>
      </w:r>
    </w:p>
    <w:p w:rsidR="004C6A2F" w:rsidRPr="009D29FC" w:rsidRDefault="004C6A2F" w:rsidP="004C6A2F">
      <w:pPr>
        <w:widowControl w:val="0"/>
        <w:numPr>
          <w:ilvl w:val="0"/>
          <w:numId w:val="17"/>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Заходи невідкладної допомоги при непритомності.</w:t>
      </w:r>
    </w:p>
    <w:p w:rsidR="004C6A2F" w:rsidRPr="009D29FC" w:rsidRDefault="004C6A2F" w:rsidP="004C6A2F">
      <w:pPr>
        <w:widowControl w:val="0"/>
        <w:numPr>
          <w:ilvl w:val="0"/>
          <w:numId w:val="17"/>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Заходи невідкладної допомоги при колапсі.</w:t>
      </w:r>
    </w:p>
    <w:p w:rsidR="004C6A2F" w:rsidRPr="009D29FC" w:rsidRDefault="004C6A2F" w:rsidP="004C6A2F">
      <w:pPr>
        <w:widowControl w:val="0"/>
        <w:numPr>
          <w:ilvl w:val="0"/>
          <w:numId w:val="17"/>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Заходи невідкладної допомоги при шоці.</w:t>
      </w:r>
    </w:p>
    <w:p w:rsidR="004C6A2F" w:rsidRPr="009D29FC" w:rsidRDefault="004C6A2F" w:rsidP="004C6A2F">
      <w:pPr>
        <w:widowControl w:val="0"/>
        <w:numPr>
          <w:ilvl w:val="0"/>
          <w:numId w:val="17"/>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Основні клінічні прояви гострої серцевої недостатності. Причини розвитку.</w:t>
      </w:r>
    </w:p>
    <w:p w:rsidR="004C6A2F" w:rsidRPr="009D29FC" w:rsidRDefault="004C6A2F" w:rsidP="004C6A2F">
      <w:pPr>
        <w:widowControl w:val="0"/>
        <w:numPr>
          <w:ilvl w:val="0"/>
          <w:numId w:val="17"/>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Заходи невідкладної допомоги при серцевій астмі.</w:t>
      </w:r>
    </w:p>
    <w:p w:rsidR="004C6A2F" w:rsidRPr="009D29FC" w:rsidRDefault="004C6A2F" w:rsidP="004C6A2F">
      <w:pPr>
        <w:widowControl w:val="0"/>
        <w:numPr>
          <w:ilvl w:val="0"/>
          <w:numId w:val="17"/>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Заходи невідкладної допомоги при набряку легень.</w:t>
      </w:r>
    </w:p>
    <w:p w:rsidR="004C6A2F" w:rsidRPr="009D29FC" w:rsidRDefault="004C6A2F" w:rsidP="004C6A2F">
      <w:pPr>
        <w:shd w:val="clear" w:color="auto" w:fill="FFFFFF"/>
        <w:spacing w:before="158"/>
        <w:ind w:left="727"/>
        <w:rPr>
          <w:i/>
          <w:iCs/>
          <w:sz w:val="28"/>
          <w:szCs w:val="28"/>
          <w:lang w:val="uk-UA"/>
        </w:rPr>
      </w:pPr>
      <w:r w:rsidRPr="009D29FC">
        <w:rPr>
          <w:i/>
          <w:iCs/>
          <w:sz w:val="28"/>
          <w:szCs w:val="28"/>
          <w:lang w:val="uk-UA"/>
        </w:rPr>
        <w:t xml:space="preserve">Матеріали методичного забезпечення основного етапу заняття: </w:t>
      </w:r>
    </w:p>
    <w:p w:rsidR="004C6A2F" w:rsidRPr="009D29FC" w:rsidRDefault="004C6A2F" w:rsidP="004C6A2F">
      <w:pPr>
        <w:shd w:val="clear" w:color="auto" w:fill="FFFFFF"/>
        <w:spacing w:before="158"/>
        <w:ind w:left="727"/>
        <w:rPr>
          <w:b/>
          <w:iCs/>
          <w:sz w:val="28"/>
          <w:szCs w:val="28"/>
          <w:lang w:val="uk-UA"/>
        </w:rPr>
      </w:pPr>
      <w:r w:rsidRPr="009D29FC">
        <w:rPr>
          <w:i/>
          <w:iCs/>
          <w:spacing w:val="1"/>
          <w:sz w:val="28"/>
          <w:szCs w:val="28"/>
          <w:lang w:val="uk-UA"/>
        </w:rPr>
        <w:t xml:space="preserve">    </w:t>
      </w:r>
      <w:r w:rsidRPr="009D29FC">
        <w:rPr>
          <w:b/>
          <w:iCs/>
          <w:sz w:val="28"/>
          <w:szCs w:val="28"/>
          <w:lang w:val="uk-UA"/>
        </w:rPr>
        <w:t>Ситуаційні задачі.</w:t>
      </w:r>
    </w:p>
    <w:p w:rsidR="004C6A2F" w:rsidRPr="009D29FC" w:rsidRDefault="004C6A2F" w:rsidP="004C6A2F">
      <w:pPr>
        <w:ind w:left="360"/>
        <w:jc w:val="both"/>
        <w:rPr>
          <w:sz w:val="28"/>
          <w:szCs w:val="28"/>
          <w:lang w:val="uk-UA"/>
        </w:rPr>
      </w:pPr>
      <w:r w:rsidRPr="009D29FC">
        <w:rPr>
          <w:sz w:val="28"/>
          <w:szCs w:val="28"/>
          <w:lang w:val="uk-UA"/>
        </w:rPr>
        <w:t xml:space="preserve">              </w:t>
      </w:r>
      <w:r w:rsidRPr="009D29FC">
        <w:rPr>
          <w:sz w:val="28"/>
          <w:szCs w:val="28"/>
        </w:rPr>
        <w:t xml:space="preserve">  </w:t>
      </w:r>
      <w:r w:rsidRPr="009D29FC">
        <w:rPr>
          <w:sz w:val="28"/>
          <w:szCs w:val="28"/>
          <w:lang w:val="uk-UA"/>
        </w:rPr>
        <w:t>1. Оцінити стан пацієнта.</w:t>
      </w:r>
    </w:p>
    <w:p w:rsidR="004C6A2F" w:rsidRPr="009D29FC" w:rsidRDefault="004C6A2F" w:rsidP="004C6A2F">
      <w:pPr>
        <w:jc w:val="both"/>
        <w:rPr>
          <w:sz w:val="28"/>
          <w:szCs w:val="28"/>
          <w:lang w:val="uk-UA"/>
        </w:rPr>
      </w:pPr>
      <w:r w:rsidRPr="009D29FC">
        <w:rPr>
          <w:sz w:val="28"/>
          <w:szCs w:val="28"/>
        </w:rPr>
        <w:t xml:space="preserve">                     </w:t>
      </w:r>
      <w:r w:rsidRPr="009D29FC">
        <w:rPr>
          <w:sz w:val="28"/>
          <w:szCs w:val="28"/>
          <w:lang w:val="uk-UA"/>
        </w:rPr>
        <w:t>2. Визначити  дійсні та потенційні проблеми пацієнта.</w:t>
      </w:r>
    </w:p>
    <w:p w:rsidR="004C6A2F" w:rsidRPr="009D29FC" w:rsidRDefault="004C6A2F" w:rsidP="004C6A2F">
      <w:pPr>
        <w:jc w:val="both"/>
        <w:rPr>
          <w:sz w:val="28"/>
          <w:szCs w:val="28"/>
          <w:lang w:val="uk-UA"/>
        </w:rPr>
      </w:pPr>
      <w:r w:rsidRPr="009D29FC">
        <w:rPr>
          <w:sz w:val="28"/>
          <w:szCs w:val="28"/>
          <w:lang w:val="uk-UA"/>
        </w:rPr>
        <w:t xml:space="preserve">     </w:t>
      </w:r>
      <w:r w:rsidRPr="009D29FC">
        <w:rPr>
          <w:sz w:val="28"/>
          <w:szCs w:val="28"/>
        </w:rPr>
        <w:t xml:space="preserve">                </w:t>
      </w:r>
      <w:r w:rsidRPr="009D29FC">
        <w:rPr>
          <w:sz w:val="28"/>
          <w:szCs w:val="28"/>
          <w:lang w:val="uk-UA"/>
        </w:rPr>
        <w:t>3. Визначити мету сестринського догляду.</w:t>
      </w:r>
    </w:p>
    <w:p w:rsidR="004C6A2F" w:rsidRPr="009D29FC" w:rsidRDefault="004C6A2F" w:rsidP="004C6A2F">
      <w:pPr>
        <w:ind w:left="360"/>
        <w:jc w:val="both"/>
        <w:rPr>
          <w:sz w:val="28"/>
          <w:szCs w:val="28"/>
          <w:lang w:val="uk-UA"/>
        </w:rPr>
      </w:pPr>
      <w:r w:rsidRPr="009D29FC">
        <w:rPr>
          <w:sz w:val="28"/>
          <w:szCs w:val="28"/>
        </w:rPr>
        <w:t xml:space="preserve">                </w:t>
      </w:r>
      <w:r w:rsidRPr="009D29FC">
        <w:rPr>
          <w:sz w:val="28"/>
          <w:szCs w:val="28"/>
          <w:lang w:val="uk-UA"/>
        </w:rPr>
        <w:t>4. Вказати заходи невідкладної допомоги.</w:t>
      </w:r>
    </w:p>
    <w:p w:rsidR="004C6A2F" w:rsidRPr="009D29FC" w:rsidRDefault="004C6A2F" w:rsidP="004C6A2F">
      <w:pPr>
        <w:ind w:left="360"/>
        <w:jc w:val="both"/>
        <w:rPr>
          <w:sz w:val="28"/>
          <w:szCs w:val="28"/>
          <w:lang w:val="uk-UA"/>
        </w:rPr>
      </w:pPr>
    </w:p>
    <w:p w:rsidR="004C6A2F" w:rsidRPr="009D29FC" w:rsidRDefault="004C6A2F" w:rsidP="004C6A2F">
      <w:pPr>
        <w:numPr>
          <w:ilvl w:val="0"/>
          <w:numId w:val="8"/>
        </w:numPr>
        <w:jc w:val="both"/>
        <w:rPr>
          <w:sz w:val="28"/>
          <w:szCs w:val="28"/>
          <w:lang w:val="uk-UA"/>
        </w:rPr>
      </w:pPr>
      <w:r w:rsidRPr="009D29FC">
        <w:rPr>
          <w:sz w:val="28"/>
          <w:szCs w:val="28"/>
          <w:lang w:val="uk-UA"/>
        </w:rPr>
        <w:t>Пацієнт К., 32 років, знаходиться на стаціонарному лікуванні в терапевтичному відділенні з приводу пневмонії. На 8-му добу в стаціонарі температура тіла раптово знизилась з 39,9</w:t>
      </w:r>
      <w:r w:rsidRPr="009D29FC">
        <w:rPr>
          <w:rFonts w:ascii="Arial Narrow" w:hAnsi="Arial Narrow"/>
          <w:sz w:val="28"/>
          <w:szCs w:val="28"/>
          <w:lang w:val="uk-UA"/>
        </w:rPr>
        <w:t>º</w:t>
      </w:r>
      <w:r w:rsidRPr="009D29FC">
        <w:rPr>
          <w:sz w:val="28"/>
          <w:szCs w:val="28"/>
          <w:lang w:val="uk-UA"/>
        </w:rPr>
        <w:t>С до 36,2</w:t>
      </w:r>
      <w:r w:rsidRPr="009D29FC">
        <w:rPr>
          <w:rFonts w:ascii="Arial Narrow" w:hAnsi="Arial Narrow"/>
          <w:sz w:val="28"/>
          <w:szCs w:val="28"/>
          <w:lang w:val="uk-UA"/>
        </w:rPr>
        <w:t>º</w:t>
      </w:r>
      <w:r w:rsidRPr="009D29FC">
        <w:rPr>
          <w:sz w:val="28"/>
          <w:szCs w:val="28"/>
          <w:lang w:val="uk-UA"/>
        </w:rPr>
        <w:t>С. Чергова медсестра помітила, що хворий зблід, з′явились дрібні краплини поту. Свідомість затьмарена, дихання прискорене, поверхневе. Пульс – 92 уд./хв., слабкого наповнення, АТ – 90/65 мм рт. ст.</w:t>
      </w:r>
    </w:p>
    <w:p w:rsidR="004C6A2F" w:rsidRPr="009D29FC" w:rsidRDefault="004C6A2F" w:rsidP="004C6A2F">
      <w:pPr>
        <w:jc w:val="both"/>
        <w:rPr>
          <w:sz w:val="28"/>
          <w:szCs w:val="28"/>
          <w:lang w:val="uk-UA"/>
        </w:rPr>
      </w:pPr>
    </w:p>
    <w:p w:rsidR="004C6A2F" w:rsidRPr="009D29FC" w:rsidRDefault="004C6A2F" w:rsidP="004C6A2F">
      <w:pPr>
        <w:widowControl w:val="0"/>
        <w:numPr>
          <w:ilvl w:val="0"/>
          <w:numId w:val="8"/>
        </w:numPr>
        <w:autoSpaceDE w:val="0"/>
        <w:autoSpaceDN w:val="0"/>
        <w:adjustRightInd w:val="0"/>
        <w:rPr>
          <w:sz w:val="28"/>
          <w:szCs w:val="28"/>
          <w:lang w:val="uk-UA"/>
        </w:rPr>
      </w:pPr>
      <w:r w:rsidRPr="009D29FC">
        <w:rPr>
          <w:sz w:val="28"/>
          <w:szCs w:val="28"/>
          <w:lang w:val="uk-UA"/>
        </w:rPr>
        <w:lastRenderedPageBreak/>
        <w:t>Під час забору крові з пальця хвора зблідла, вкрилась холодним потом, втратила свідомість. При огляді – різка блідість обличчя, реакція зіниць на світло збережена. Пульс – 82 уд./хв., АТ – 100/75 мм рт. ст.</w:t>
      </w:r>
    </w:p>
    <w:p w:rsidR="004C6A2F" w:rsidRPr="009D29FC" w:rsidRDefault="004C6A2F" w:rsidP="004C6A2F">
      <w:pPr>
        <w:ind w:left="360"/>
        <w:jc w:val="both"/>
        <w:rPr>
          <w:sz w:val="28"/>
          <w:szCs w:val="28"/>
          <w:lang w:val="uk-UA"/>
        </w:rPr>
      </w:pPr>
    </w:p>
    <w:p w:rsidR="004C6A2F" w:rsidRPr="009D29FC" w:rsidRDefault="004C6A2F" w:rsidP="004C6A2F">
      <w:pPr>
        <w:numPr>
          <w:ilvl w:val="0"/>
          <w:numId w:val="8"/>
        </w:numPr>
        <w:rPr>
          <w:sz w:val="28"/>
          <w:szCs w:val="28"/>
          <w:lang w:val="uk-UA"/>
        </w:rPr>
      </w:pPr>
      <w:r w:rsidRPr="009D29FC">
        <w:rPr>
          <w:sz w:val="28"/>
          <w:szCs w:val="28"/>
          <w:lang w:val="uk-UA"/>
        </w:rPr>
        <w:t xml:space="preserve">Пацієнтка В., 65 років, яка знаходиться на лікуванні в кардіологічному відділені, вночі  поскаржилась на відчуття нестачі повітря, що супроводжувалось затрудненим вдихом.. При огляді: хвора сидить на ліжку з опущеними ногами спершись руками на коліна, шкіра бліда, слабкий акроціаноз, набряки на ногах. Частота дихання – 45 / хв. Пульс - 100 уд./ хв., ритмічний, АТ - 140/90 мм рт. ст.  </w:t>
      </w:r>
    </w:p>
    <w:p w:rsidR="004C6A2F" w:rsidRPr="009D29FC" w:rsidRDefault="004C6A2F" w:rsidP="004C6A2F">
      <w:pPr>
        <w:rPr>
          <w:sz w:val="28"/>
          <w:szCs w:val="28"/>
          <w:lang w:val="uk-UA"/>
        </w:rPr>
      </w:pPr>
    </w:p>
    <w:p w:rsidR="004C6A2F" w:rsidRPr="009D29FC" w:rsidRDefault="004C6A2F" w:rsidP="004C6A2F">
      <w:pPr>
        <w:numPr>
          <w:ilvl w:val="0"/>
          <w:numId w:val="8"/>
        </w:numPr>
        <w:rPr>
          <w:sz w:val="28"/>
          <w:szCs w:val="28"/>
          <w:lang w:val="uk-UA"/>
        </w:rPr>
      </w:pPr>
      <w:r w:rsidRPr="009D29FC">
        <w:rPr>
          <w:sz w:val="28"/>
          <w:szCs w:val="28"/>
          <w:lang w:val="uk-UA"/>
        </w:rPr>
        <w:t>Пацієнт К., 48 років, знаходиться 2-добу на лікуванні в кардіологічному диспансері з приводу інфаркта міокарда. Раптово вночі стан хворого різко погіршився, виник напад ядухи. Хворий блідий, виражений акроціаноз, вени шиї набряклі. При кашлі виділяється піняве харкотиння рожевого кольору. Аускультативно над легенями вологі хрипи, тони серця ослаблені. АТ – 140/95 мм рт. ст. Пульс – 110 уд./хв., аритмічний</w:t>
      </w:r>
      <w:r>
        <w:rPr>
          <w:sz w:val="28"/>
          <w:szCs w:val="28"/>
          <w:lang w:val="uk-UA"/>
        </w:rPr>
        <w:t>.</w:t>
      </w:r>
    </w:p>
    <w:p w:rsidR="004C6A2F" w:rsidRPr="009D29FC" w:rsidRDefault="004C6A2F" w:rsidP="004C6A2F">
      <w:pPr>
        <w:ind w:left="360"/>
        <w:jc w:val="both"/>
        <w:rPr>
          <w:sz w:val="28"/>
          <w:szCs w:val="28"/>
          <w:lang w:val="uk-UA"/>
        </w:rPr>
      </w:pPr>
    </w:p>
    <w:p w:rsidR="004C6A2F" w:rsidRPr="009D29FC" w:rsidRDefault="004C6A2F" w:rsidP="004C6A2F">
      <w:pPr>
        <w:rPr>
          <w:sz w:val="28"/>
          <w:szCs w:val="28"/>
          <w:lang w:val="uk-UA"/>
        </w:rPr>
      </w:pPr>
      <w:r w:rsidRPr="009D29FC">
        <w:rPr>
          <w:b/>
          <w:sz w:val="28"/>
          <w:szCs w:val="28"/>
          <w:lang w:val="uk-UA"/>
        </w:rPr>
        <w:t xml:space="preserve">      Еталони відповідей.</w:t>
      </w:r>
      <w:r w:rsidRPr="009D29FC">
        <w:rPr>
          <w:sz w:val="28"/>
          <w:szCs w:val="28"/>
          <w:lang w:val="uk-UA"/>
        </w:rPr>
        <w:t xml:space="preserve">   </w:t>
      </w:r>
    </w:p>
    <w:p w:rsidR="004C6A2F" w:rsidRPr="009D29FC" w:rsidRDefault="004C6A2F" w:rsidP="004C6A2F">
      <w:pPr>
        <w:rPr>
          <w:sz w:val="28"/>
          <w:szCs w:val="28"/>
          <w:lang w:val="uk-UA"/>
        </w:rPr>
      </w:pPr>
      <w:r w:rsidRPr="009D29FC">
        <w:rPr>
          <w:sz w:val="28"/>
          <w:szCs w:val="28"/>
          <w:lang w:val="uk-UA"/>
        </w:rPr>
        <w:t>1. Колапс внаслідок критичного зниження температури тіла.</w:t>
      </w:r>
    </w:p>
    <w:p w:rsidR="004C6A2F" w:rsidRPr="009D29FC" w:rsidRDefault="004C6A2F" w:rsidP="004C6A2F">
      <w:pPr>
        <w:ind w:left="300"/>
        <w:jc w:val="both"/>
        <w:rPr>
          <w:sz w:val="28"/>
          <w:szCs w:val="28"/>
          <w:lang w:val="uk-UA"/>
        </w:rPr>
      </w:pPr>
      <w:r w:rsidRPr="009D29FC">
        <w:rPr>
          <w:sz w:val="28"/>
          <w:szCs w:val="28"/>
          <w:lang w:val="uk-UA"/>
        </w:rPr>
        <w:t xml:space="preserve">         Дійсні проблеми: порушення свідомості, прискорення пульсу, зниження АТ.</w:t>
      </w:r>
    </w:p>
    <w:p w:rsidR="004C6A2F" w:rsidRPr="009D29FC" w:rsidRDefault="004C6A2F" w:rsidP="004C6A2F">
      <w:pPr>
        <w:ind w:left="300"/>
        <w:jc w:val="both"/>
        <w:rPr>
          <w:sz w:val="28"/>
          <w:szCs w:val="28"/>
          <w:lang w:val="uk-UA"/>
        </w:rPr>
      </w:pPr>
      <w:r w:rsidRPr="009D29FC">
        <w:rPr>
          <w:sz w:val="28"/>
          <w:szCs w:val="28"/>
          <w:lang w:val="uk-UA"/>
        </w:rPr>
        <w:t xml:space="preserve">         Потенційні проблеми: непритомность,  смерть хворого.</w:t>
      </w:r>
    </w:p>
    <w:p w:rsidR="004C6A2F" w:rsidRPr="009D29FC" w:rsidRDefault="004C6A2F" w:rsidP="004C6A2F">
      <w:pPr>
        <w:jc w:val="both"/>
        <w:rPr>
          <w:sz w:val="28"/>
          <w:szCs w:val="28"/>
        </w:rPr>
      </w:pPr>
      <w:r w:rsidRPr="009D29FC">
        <w:rPr>
          <w:sz w:val="28"/>
          <w:szCs w:val="28"/>
          <w:lang w:val="uk-UA"/>
        </w:rPr>
        <w:t xml:space="preserve">              Мета догляду: покращення діяльності серцево-судинної системи.  </w:t>
      </w:r>
      <w:r w:rsidRPr="009D29FC">
        <w:rPr>
          <w:sz w:val="28"/>
          <w:szCs w:val="28"/>
        </w:rPr>
        <w:t xml:space="preserve"> </w:t>
      </w:r>
    </w:p>
    <w:p w:rsidR="004C6A2F" w:rsidRPr="009D29FC" w:rsidRDefault="004C6A2F" w:rsidP="004C6A2F">
      <w:pPr>
        <w:jc w:val="both"/>
        <w:rPr>
          <w:sz w:val="28"/>
          <w:szCs w:val="28"/>
          <w:lang w:val="uk-UA"/>
        </w:rPr>
      </w:pPr>
      <w:r w:rsidRPr="009D29FC">
        <w:rPr>
          <w:sz w:val="28"/>
          <w:szCs w:val="28"/>
        </w:rPr>
        <w:t xml:space="preserve">              </w:t>
      </w:r>
      <w:r w:rsidRPr="009D29FC">
        <w:rPr>
          <w:sz w:val="28"/>
          <w:szCs w:val="28"/>
          <w:lang w:val="uk-UA"/>
        </w:rPr>
        <w:t>Заходи невідкладної допомоги:</w:t>
      </w:r>
    </w:p>
    <w:p w:rsidR="004C6A2F" w:rsidRPr="009D29FC" w:rsidRDefault="004C6A2F" w:rsidP="004C6A2F">
      <w:pPr>
        <w:numPr>
          <w:ilvl w:val="0"/>
          <w:numId w:val="3"/>
        </w:numPr>
        <w:jc w:val="both"/>
        <w:rPr>
          <w:sz w:val="28"/>
          <w:szCs w:val="28"/>
          <w:lang w:val="uk-UA"/>
        </w:rPr>
      </w:pPr>
      <w:r w:rsidRPr="009D29FC">
        <w:rPr>
          <w:sz w:val="28"/>
          <w:szCs w:val="28"/>
          <w:lang w:val="uk-UA"/>
        </w:rPr>
        <w:t>підняти ніжний кінець ліжка на 30-45</w:t>
      </w:r>
      <w:r w:rsidRPr="009D29FC">
        <w:rPr>
          <w:rFonts w:ascii="Arial Narrow" w:hAnsi="Arial Narrow"/>
          <w:sz w:val="28"/>
          <w:szCs w:val="28"/>
          <w:lang w:val="uk-UA"/>
        </w:rPr>
        <w:t>º</w:t>
      </w:r>
      <w:r w:rsidRPr="009D29FC">
        <w:rPr>
          <w:sz w:val="28"/>
          <w:szCs w:val="28"/>
          <w:lang w:val="uk-UA"/>
        </w:rPr>
        <w:t>, забрати подушку з-під голови;</w:t>
      </w:r>
    </w:p>
    <w:p w:rsidR="004C6A2F" w:rsidRPr="009D29FC" w:rsidRDefault="004C6A2F" w:rsidP="004C6A2F">
      <w:pPr>
        <w:numPr>
          <w:ilvl w:val="0"/>
          <w:numId w:val="3"/>
        </w:numPr>
        <w:jc w:val="both"/>
        <w:rPr>
          <w:sz w:val="28"/>
          <w:szCs w:val="28"/>
          <w:lang w:val="uk-UA"/>
        </w:rPr>
      </w:pPr>
      <w:r w:rsidRPr="009D29FC">
        <w:rPr>
          <w:sz w:val="28"/>
          <w:szCs w:val="28"/>
          <w:lang w:val="uk-UA"/>
        </w:rPr>
        <w:t>вкрити теплою ковдрою, обкласти грілками;</w:t>
      </w:r>
    </w:p>
    <w:p w:rsidR="004C6A2F" w:rsidRPr="009D29FC" w:rsidRDefault="004C6A2F" w:rsidP="004C6A2F">
      <w:pPr>
        <w:numPr>
          <w:ilvl w:val="0"/>
          <w:numId w:val="3"/>
        </w:numPr>
        <w:jc w:val="both"/>
        <w:rPr>
          <w:sz w:val="28"/>
          <w:szCs w:val="28"/>
          <w:lang w:val="uk-UA"/>
        </w:rPr>
      </w:pPr>
      <w:r w:rsidRPr="009D29FC">
        <w:rPr>
          <w:sz w:val="28"/>
          <w:szCs w:val="28"/>
          <w:lang w:val="uk-UA"/>
        </w:rPr>
        <w:t>дати випити гарячого міцного чаю чи кави;</w:t>
      </w:r>
    </w:p>
    <w:p w:rsidR="004C6A2F" w:rsidRPr="009D29FC" w:rsidRDefault="004C6A2F" w:rsidP="004C6A2F">
      <w:pPr>
        <w:numPr>
          <w:ilvl w:val="0"/>
          <w:numId w:val="3"/>
        </w:numPr>
        <w:jc w:val="both"/>
        <w:rPr>
          <w:sz w:val="28"/>
          <w:szCs w:val="28"/>
          <w:lang w:val="uk-UA"/>
        </w:rPr>
      </w:pPr>
      <w:r w:rsidRPr="009D29FC">
        <w:rPr>
          <w:sz w:val="28"/>
          <w:szCs w:val="28"/>
          <w:lang w:val="uk-UA"/>
        </w:rPr>
        <w:t>при потовиділенні – зміна натільної та постільної білизни;</w:t>
      </w:r>
    </w:p>
    <w:p w:rsidR="004C6A2F" w:rsidRPr="009D29FC" w:rsidRDefault="004C6A2F" w:rsidP="004C6A2F">
      <w:pPr>
        <w:numPr>
          <w:ilvl w:val="0"/>
          <w:numId w:val="3"/>
        </w:numPr>
        <w:jc w:val="both"/>
        <w:rPr>
          <w:sz w:val="28"/>
          <w:szCs w:val="28"/>
          <w:lang w:val="uk-UA"/>
        </w:rPr>
      </w:pPr>
      <w:r w:rsidRPr="009D29FC">
        <w:rPr>
          <w:sz w:val="28"/>
          <w:szCs w:val="28"/>
          <w:lang w:val="uk-UA"/>
        </w:rPr>
        <w:t>за призначенням лікаря: 10% р-н кофеїну 1.0 мл в/м,</w:t>
      </w:r>
    </w:p>
    <w:p w:rsidR="004C6A2F" w:rsidRPr="009D29FC" w:rsidRDefault="004C6A2F" w:rsidP="004C6A2F">
      <w:pPr>
        <w:ind w:left="435"/>
        <w:jc w:val="both"/>
        <w:rPr>
          <w:sz w:val="28"/>
          <w:szCs w:val="28"/>
          <w:lang w:val="uk-UA"/>
        </w:rPr>
      </w:pPr>
      <w:r w:rsidRPr="009D29FC">
        <w:rPr>
          <w:sz w:val="28"/>
          <w:szCs w:val="28"/>
          <w:lang w:val="uk-UA"/>
        </w:rPr>
        <w:t xml:space="preserve">     або 10% р-н сульфокамфокаїну 1 мл в/м,</w:t>
      </w:r>
    </w:p>
    <w:p w:rsidR="004C6A2F" w:rsidRPr="009D29FC" w:rsidRDefault="004C6A2F" w:rsidP="004C6A2F">
      <w:pPr>
        <w:ind w:left="435"/>
        <w:jc w:val="both"/>
        <w:rPr>
          <w:sz w:val="28"/>
          <w:szCs w:val="28"/>
          <w:lang w:val="uk-UA"/>
        </w:rPr>
      </w:pPr>
      <w:r w:rsidRPr="009D29FC">
        <w:rPr>
          <w:sz w:val="28"/>
          <w:szCs w:val="28"/>
          <w:lang w:val="uk-UA"/>
        </w:rPr>
        <w:t xml:space="preserve">     або кордіаміну 1 мл п/ш.</w:t>
      </w:r>
    </w:p>
    <w:p w:rsidR="004C6A2F" w:rsidRPr="009D29FC" w:rsidRDefault="004C6A2F" w:rsidP="004C6A2F">
      <w:pPr>
        <w:jc w:val="both"/>
        <w:rPr>
          <w:sz w:val="28"/>
          <w:szCs w:val="28"/>
          <w:lang w:val="uk-UA"/>
        </w:rPr>
      </w:pPr>
    </w:p>
    <w:p w:rsidR="004C6A2F" w:rsidRPr="009D29FC" w:rsidRDefault="004C6A2F" w:rsidP="004C6A2F">
      <w:pPr>
        <w:jc w:val="both"/>
        <w:rPr>
          <w:sz w:val="28"/>
          <w:szCs w:val="28"/>
          <w:lang w:val="uk-UA"/>
        </w:rPr>
      </w:pPr>
      <w:r w:rsidRPr="009D29FC">
        <w:rPr>
          <w:sz w:val="28"/>
          <w:szCs w:val="28"/>
          <w:lang w:val="uk-UA"/>
        </w:rPr>
        <w:t>2. Непритомність.</w:t>
      </w:r>
    </w:p>
    <w:p w:rsidR="004C6A2F" w:rsidRPr="009D29FC" w:rsidRDefault="004C6A2F" w:rsidP="004C6A2F">
      <w:pPr>
        <w:ind w:left="720"/>
        <w:jc w:val="both"/>
        <w:rPr>
          <w:sz w:val="28"/>
          <w:szCs w:val="28"/>
          <w:lang w:val="uk-UA"/>
        </w:rPr>
      </w:pPr>
      <w:r w:rsidRPr="009D29FC">
        <w:rPr>
          <w:sz w:val="28"/>
          <w:szCs w:val="28"/>
          <w:lang w:val="uk-UA"/>
        </w:rPr>
        <w:t xml:space="preserve">   Дійсні проблеми: страх перед болючою процедурою, втрата свідомості.</w:t>
      </w:r>
    </w:p>
    <w:p w:rsidR="004C6A2F" w:rsidRPr="009D29FC" w:rsidRDefault="004C6A2F" w:rsidP="004C6A2F">
      <w:pPr>
        <w:ind w:left="720"/>
        <w:jc w:val="both"/>
        <w:rPr>
          <w:sz w:val="28"/>
          <w:szCs w:val="28"/>
          <w:lang w:val="uk-UA"/>
        </w:rPr>
      </w:pPr>
      <w:r w:rsidRPr="009D29FC">
        <w:rPr>
          <w:sz w:val="28"/>
          <w:szCs w:val="28"/>
          <w:lang w:val="uk-UA"/>
        </w:rPr>
        <w:t xml:space="preserve">   Потенційні проблеми: виникнення травм, порушення кровопостачання мозку.</w:t>
      </w:r>
    </w:p>
    <w:p w:rsidR="004C6A2F" w:rsidRPr="009D29FC" w:rsidRDefault="004C6A2F" w:rsidP="004C6A2F">
      <w:pPr>
        <w:ind w:left="720"/>
        <w:jc w:val="both"/>
        <w:rPr>
          <w:sz w:val="28"/>
          <w:szCs w:val="28"/>
          <w:lang w:val="uk-UA"/>
        </w:rPr>
      </w:pPr>
      <w:r w:rsidRPr="009D29FC">
        <w:rPr>
          <w:sz w:val="28"/>
          <w:szCs w:val="28"/>
          <w:lang w:val="uk-UA"/>
        </w:rPr>
        <w:t xml:space="preserve">   Мета догляду: відновити свідомість пацієнтки.</w:t>
      </w:r>
    </w:p>
    <w:p w:rsidR="004C6A2F" w:rsidRPr="009D29FC" w:rsidRDefault="004C6A2F" w:rsidP="004C6A2F">
      <w:pPr>
        <w:jc w:val="both"/>
        <w:rPr>
          <w:sz w:val="28"/>
          <w:szCs w:val="28"/>
          <w:lang w:val="uk-UA"/>
        </w:rPr>
      </w:pPr>
      <w:r w:rsidRPr="009D29FC">
        <w:rPr>
          <w:sz w:val="28"/>
          <w:szCs w:val="28"/>
          <w:lang w:val="uk-UA"/>
        </w:rPr>
        <w:t xml:space="preserve">  </w:t>
      </w:r>
      <w:r w:rsidRPr="009D29FC">
        <w:rPr>
          <w:sz w:val="28"/>
          <w:szCs w:val="28"/>
        </w:rPr>
        <w:t xml:space="preserve">              </w:t>
      </w:r>
      <w:r w:rsidRPr="009D29FC">
        <w:rPr>
          <w:sz w:val="28"/>
          <w:szCs w:val="28"/>
          <w:lang w:val="uk-UA"/>
        </w:rPr>
        <w:t>Заходи невідкладної допомоги:</w:t>
      </w:r>
    </w:p>
    <w:p w:rsidR="004C6A2F" w:rsidRPr="009D29FC" w:rsidRDefault="004C6A2F" w:rsidP="004C6A2F">
      <w:pPr>
        <w:numPr>
          <w:ilvl w:val="0"/>
          <w:numId w:val="3"/>
        </w:numPr>
        <w:jc w:val="both"/>
        <w:rPr>
          <w:sz w:val="28"/>
          <w:szCs w:val="28"/>
          <w:lang w:val="uk-UA"/>
        </w:rPr>
      </w:pPr>
      <w:r w:rsidRPr="009D29FC">
        <w:rPr>
          <w:sz w:val="28"/>
          <w:szCs w:val="28"/>
          <w:lang w:val="uk-UA"/>
        </w:rPr>
        <w:t>надати горизонтальне положеня тілу, припідняти ноги на 30-45º;</w:t>
      </w:r>
    </w:p>
    <w:p w:rsidR="004C6A2F" w:rsidRPr="009D29FC" w:rsidRDefault="004C6A2F" w:rsidP="004C6A2F">
      <w:pPr>
        <w:numPr>
          <w:ilvl w:val="0"/>
          <w:numId w:val="3"/>
        </w:numPr>
        <w:jc w:val="both"/>
        <w:rPr>
          <w:sz w:val="28"/>
          <w:szCs w:val="28"/>
          <w:lang w:val="uk-UA"/>
        </w:rPr>
      </w:pPr>
      <w:r w:rsidRPr="009D29FC">
        <w:rPr>
          <w:sz w:val="28"/>
          <w:szCs w:val="28"/>
          <w:lang w:val="uk-UA"/>
        </w:rPr>
        <w:t>звільнити шию та груди від стискуючого одягу;</w:t>
      </w:r>
    </w:p>
    <w:p w:rsidR="004C6A2F" w:rsidRPr="009D29FC" w:rsidRDefault="004C6A2F" w:rsidP="004C6A2F">
      <w:pPr>
        <w:numPr>
          <w:ilvl w:val="0"/>
          <w:numId w:val="3"/>
        </w:numPr>
        <w:jc w:val="both"/>
        <w:rPr>
          <w:sz w:val="28"/>
          <w:szCs w:val="28"/>
          <w:lang w:val="uk-UA"/>
        </w:rPr>
      </w:pPr>
      <w:r w:rsidRPr="009D29FC">
        <w:rPr>
          <w:sz w:val="28"/>
          <w:szCs w:val="28"/>
          <w:lang w:val="uk-UA"/>
        </w:rPr>
        <w:t>забезпечити доступ свіжого повітря;</w:t>
      </w:r>
    </w:p>
    <w:p w:rsidR="004C6A2F" w:rsidRPr="009D29FC" w:rsidRDefault="004C6A2F" w:rsidP="004C6A2F">
      <w:pPr>
        <w:numPr>
          <w:ilvl w:val="0"/>
          <w:numId w:val="3"/>
        </w:numPr>
        <w:jc w:val="both"/>
        <w:rPr>
          <w:sz w:val="28"/>
          <w:szCs w:val="28"/>
          <w:lang w:val="uk-UA"/>
        </w:rPr>
      </w:pPr>
      <w:r w:rsidRPr="009D29FC">
        <w:rPr>
          <w:sz w:val="28"/>
          <w:szCs w:val="28"/>
          <w:lang w:val="uk-UA"/>
        </w:rPr>
        <w:t>збризнути обличчя холодною водою, поплескати по щоках;</w:t>
      </w:r>
    </w:p>
    <w:p w:rsidR="004C6A2F" w:rsidRPr="009D29FC" w:rsidRDefault="004C6A2F" w:rsidP="004C6A2F">
      <w:pPr>
        <w:numPr>
          <w:ilvl w:val="0"/>
          <w:numId w:val="3"/>
        </w:numPr>
        <w:jc w:val="both"/>
        <w:rPr>
          <w:sz w:val="28"/>
          <w:szCs w:val="28"/>
          <w:lang w:val="uk-UA"/>
        </w:rPr>
      </w:pPr>
      <w:r w:rsidRPr="009D29FC">
        <w:rPr>
          <w:sz w:val="28"/>
          <w:szCs w:val="28"/>
          <w:lang w:val="uk-UA"/>
        </w:rPr>
        <w:t>дати понюхати тампон, змочений розчином нашатирного спирту;</w:t>
      </w:r>
    </w:p>
    <w:p w:rsidR="004C6A2F" w:rsidRPr="009D29FC" w:rsidRDefault="004C6A2F" w:rsidP="004C6A2F">
      <w:pPr>
        <w:numPr>
          <w:ilvl w:val="0"/>
          <w:numId w:val="3"/>
        </w:numPr>
        <w:jc w:val="both"/>
        <w:rPr>
          <w:sz w:val="28"/>
          <w:szCs w:val="28"/>
          <w:lang w:val="uk-UA"/>
        </w:rPr>
      </w:pPr>
      <w:r w:rsidRPr="009D29FC">
        <w:rPr>
          <w:sz w:val="28"/>
          <w:szCs w:val="28"/>
          <w:lang w:val="uk-UA"/>
        </w:rPr>
        <w:t>при відсутності ефекту: кордіамін 1 мл п/ш, або 10% р-н кофеїну 1 мл п/ш, або 20% р-н камфори п/ш.</w:t>
      </w:r>
    </w:p>
    <w:p w:rsidR="004C6A2F" w:rsidRPr="009D29FC" w:rsidRDefault="004C6A2F" w:rsidP="004C6A2F">
      <w:pPr>
        <w:ind w:left="720"/>
        <w:jc w:val="both"/>
        <w:rPr>
          <w:sz w:val="28"/>
          <w:szCs w:val="28"/>
          <w:lang w:val="uk-UA"/>
        </w:rPr>
      </w:pPr>
    </w:p>
    <w:p w:rsidR="004C6A2F" w:rsidRPr="009D29FC" w:rsidRDefault="004C6A2F" w:rsidP="004C6A2F">
      <w:pPr>
        <w:jc w:val="both"/>
        <w:rPr>
          <w:sz w:val="28"/>
          <w:szCs w:val="28"/>
          <w:lang w:val="uk-UA"/>
        </w:rPr>
      </w:pPr>
      <w:r w:rsidRPr="009D29FC">
        <w:rPr>
          <w:sz w:val="28"/>
          <w:szCs w:val="28"/>
          <w:lang w:val="uk-UA"/>
        </w:rPr>
        <w:lastRenderedPageBreak/>
        <w:t>3.   Напад серцевої астми.</w:t>
      </w:r>
    </w:p>
    <w:p w:rsidR="004C6A2F" w:rsidRPr="009D29FC" w:rsidRDefault="004C6A2F" w:rsidP="004C6A2F">
      <w:pPr>
        <w:ind w:left="720"/>
        <w:jc w:val="both"/>
        <w:rPr>
          <w:sz w:val="28"/>
          <w:szCs w:val="28"/>
          <w:lang w:val="uk-UA"/>
        </w:rPr>
      </w:pPr>
      <w:r w:rsidRPr="009D29FC">
        <w:rPr>
          <w:sz w:val="28"/>
          <w:szCs w:val="28"/>
          <w:lang w:val="uk-UA"/>
        </w:rPr>
        <w:t>Дійсні проблеми: напад ядухи, прискорене серцебиття, набряки на ногах.</w:t>
      </w:r>
    </w:p>
    <w:p w:rsidR="004C6A2F" w:rsidRPr="009D29FC" w:rsidRDefault="004C6A2F" w:rsidP="004C6A2F">
      <w:pPr>
        <w:ind w:left="720"/>
        <w:jc w:val="both"/>
        <w:rPr>
          <w:sz w:val="28"/>
          <w:szCs w:val="28"/>
          <w:lang w:val="uk-UA"/>
        </w:rPr>
      </w:pPr>
      <w:r w:rsidRPr="009D29FC">
        <w:rPr>
          <w:sz w:val="28"/>
          <w:szCs w:val="28"/>
          <w:lang w:val="uk-UA"/>
        </w:rPr>
        <w:t>Потенційні проблеми: набряк легень.</w:t>
      </w:r>
    </w:p>
    <w:p w:rsidR="004C6A2F" w:rsidRPr="009D29FC" w:rsidRDefault="004C6A2F" w:rsidP="004C6A2F">
      <w:pPr>
        <w:ind w:left="720"/>
        <w:jc w:val="both"/>
        <w:rPr>
          <w:sz w:val="28"/>
          <w:szCs w:val="28"/>
          <w:lang w:val="uk-UA"/>
        </w:rPr>
      </w:pPr>
      <w:r w:rsidRPr="009D29FC">
        <w:rPr>
          <w:sz w:val="28"/>
          <w:szCs w:val="28"/>
          <w:lang w:val="uk-UA"/>
        </w:rPr>
        <w:t>Мета догляду: усунути напад ядухи, попередити набряк легень.</w:t>
      </w:r>
    </w:p>
    <w:p w:rsidR="004C6A2F" w:rsidRPr="009D29FC" w:rsidRDefault="004C6A2F" w:rsidP="004C6A2F">
      <w:pPr>
        <w:ind w:left="720"/>
        <w:jc w:val="both"/>
        <w:rPr>
          <w:sz w:val="28"/>
          <w:szCs w:val="28"/>
          <w:lang w:val="uk-UA"/>
        </w:rPr>
      </w:pPr>
      <w:r w:rsidRPr="009D29FC">
        <w:rPr>
          <w:sz w:val="28"/>
          <w:szCs w:val="28"/>
          <w:lang w:val="uk-UA"/>
        </w:rPr>
        <w:t>Заходи невідкладної допомоги:</w:t>
      </w:r>
    </w:p>
    <w:p w:rsidR="004C6A2F" w:rsidRPr="009D29FC" w:rsidRDefault="004C6A2F" w:rsidP="004C6A2F">
      <w:pPr>
        <w:numPr>
          <w:ilvl w:val="0"/>
          <w:numId w:val="3"/>
        </w:numPr>
        <w:jc w:val="both"/>
        <w:rPr>
          <w:sz w:val="28"/>
          <w:szCs w:val="28"/>
          <w:lang w:val="uk-UA"/>
        </w:rPr>
      </w:pPr>
      <w:r w:rsidRPr="009D29FC">
        <w:rPr>
          <w:sz w:val="28"/>
          <w:szCs w:val="28"/>
          <w:lang w:val="uk-UA"/>
        </w:rPr>
        <w:t xml:space="preserve"> забезпечити повний фізичний та психічний спокій;</w:t>
      </w:r>
    </w:p>
    <w:p w:rsidR="004C6A2F" w:rsidRPr="009D29FC" w:rsidRDefault="004C6A2F" w:rsidP="004C6A2F">
      <w:pPr>
        <w:numPr>
          <w:ilvl w:val="0"/>
          <w:numId w:val="3"/>
        </w:numPr>
        <w:jc w:val="both"/>
        <w:rPr>
          <w:sz w:val="28"/>
          <w:szCs w:val="28"/>
          <w:lang w:val="uk-UA"/>
        </w:rPr>
      </w:pPr>
      <w:r w:rsidRPr="009D29FC">
        <w:rPr>
          <w:sz w:val="28"/>
          <w:szCs w:val="28"/>
          <w:lang w:val="uk-UA"/>
        </w:rPr>
        <w:t>надати сидячого положення у ліжку ( за допомогою функціонального ліжка або подушок), опустити ноги.</w:t>
      </w:r>
    </w:p>
    <w:p w:rsidR="004C6A2F" w:rsidRPr="009D29FC" w:rsidRDefault="004C6A2F" w:rsidP="004C6A2F">
      <w:pPr>
        <w:numPr>
          <w:ilvl w:val="0"/>
          <w:numId w:val="3"/>
        </w:numPr>
        <w:jc w:val="both"/>
        <w:rPr>
          <w:sz w:val="28"/>
          <w:szCs w:val="28"/>
          <w:lang w:val="uk-UA"/>
        </w:rPr>
      </w:pPr>
      <w:r w:rsidRPr="009D29FC">
        <w:rPr>
          <w:sz w:val="28"/>
          <w:szCs w:val="28"/>
          <w:lang w:val="uk-UA"/>
        </w:rPr>
        <w:t>забезпечити доступ свіжого повітря, подачу кисню;</w:t>
      </w:r>
    </w:p>
    <w:p w:rsidR="004C6A2F" w:rsidRPr="009D29FC" w:rsidRDefault="004C6A2F" w:rsidP="004C6A2F">
      <w:pPr>
        <w:numPr>
          <w:ilvl w:val="0"/>
          <w:numId w:val="3"/>
        </w:numPr>
        <w:jc w:val="both"/>
        <w:rPr>
          <w:sz w:val="28"/>
          <w:szCs w:val="28"/>
          <w:lang w:val="uk-UA"/>
        </w:rPr>
      </w:pPr>
      <w:r w:rsidRPr="009D29FC">
        <w:rPr>
          <w:sz w:val="28"/>
          <w:szCs w:val="28"/>
          <w:lang w:val="uk-UA"/>
        </w:rPr>
        <w:t>контроль за частотою дихання, пульсом, АТ, водним балансом;</w:t>
      </w:r>
    </w:p>
    <w:p w:rsidR="004C6A2F" w:rsidRPr="009D29FC" w:rsidRDefault="004C6A2F" w:rsidP="004C6A2F">
      <w:pPr>
        <w:numPr>
          <w:ilvl w:val="0"/>
          <w:numId w:val="3"/>
        </w:numPr>
        <w:jc w:val="both"/>
        <w:rPr>
          <w:sz w:val="28"/>
          <w:szCs w:val="28"/>
          <w:lang w:val="uk-UA"/>
        </w:rPr>
      </w:pPr>
      <w:r w:rsidRPr="009D29FC">
        <w:rPr>
          <w:sz w:val="28"/>
          <w:szCs w:val="28"/>
          <w:lang w:val="uk-UA"/>
        </w:rPr>
        <w:t>ЕКГ-дослідження;</w:t>
      </w:r>
    </w:p>
    <w:p w:rsidR="004C6A2F" w:rsidRPr="009D29FC" w:rsidRDefault="004C6A2F" w:rsidP="004C6A2F">
      <w:pPr>
        <w:numPr>
          <w:ilvl w:val="0"/>
          <w:numId w:val="3"/>
        </w:numPr>
        <w:jc w:val="both"/>
        <w:rPr>
          <w:sz w:val="28"/>
          <w:szCs w:val="28"/>
          <w:lang w:val="uk-UA"/>
        </w:rPr>
      </w:pPr>
      <w:r w:rsidRPr="009D29FC">
        <w:rPr>
          <w:sz w:val="28"/>
          <w:szCs w:val="28"/>
          <w:lang w:val="uk-UA"/>
        </w:rPr>
        <w:t xml:space="preserve">забезпечити прийом ліків, призначених лікарем. </w:t>
      </w:r>
    </w:p>
    <w:p w:rsidR="004C6A2F" w:rsidRPr="009D29FC" w:rsidRDefault="004C6A2F" w:rsidP="004C6A2F">
      <w:pPr>
        <w:jc w:val="both"/>
        <w:rPr>
          <w:sz w:val="28"/>
          <w:szCs w:val="28"/>
          <w:lang w:val="uk-UA"/>
        </w:rPr>
      </w:pPr>
    </w:p>
    <w:p w:rsidR="004C6A2F" w:rsidRPr="009D29FC" w:rsidRDefault="004C6A2F" w:rsidP="004C6A2F">
      <w:pPr>
        <w:jc w:val="both"/>
        <w:rPr>
          <w:sz w:val="28"/>
          <w:szCs w:val="28"/>
          <w:lang w:val="uk-UA"/>
        </w:rPr>
      </w:pPr>
      <w:r w:rsidRPr="009D29FC">
        <w:rPr>
          <w:sz w:val="28"/>
          <w:szCs w:val="28"/>
          <w:lang w:val="uk-UA"/>
        </w:rPr>
        <w:t xml:space="preserve">  4.  Набряк легень.</w:t>
      </w:r>
    </w:p>
    <w:p w:rsidR="004C6A2F" w:rsidRPr="009D29FC" w:rsidRDefault="004C6A2F" w:rsidP="004C6A2F">
      <w:pPr>
        <w:ind w:left="720"/>
        <w:jc w:val="both"/>
        <w:rPr>
          <w:sz w:val="28"/>
          <w:szCs w:val="28"/>
          <w:lang w:val="uk-UA"/>
        </w:rPr>
      </w:pPr>
      <w:r w:rsidRPr="009D29FC">
        <w:rPr>
          <w:sz w:val="28"/>
          <w:szCs w:val="28"/>
          <w:lang w:val="uk-UA"/>
        </w:rPr>
        <w:t>Дійсні проблеми: напад ядухи, прискорене серцебиття, виділення піни з рота.</w:t>
      </w:r>
    </w:p>
    <w:p w:rsidR="004C6A2F" w:rsidRPr="009D29FC" w:rsidRDefault="004C6A2F" w:rsidP="004C6A2F">
      <w:pPr>
        <w:ind w:left="720"/>
        <w:jc w:val="both"/>
        <w:rPr>
          <w:sz w:val="28"/>
          <w:szCs w:val="28"/>
          <w:lang w:val="uk-UA"/>
        </w:rPr>
      </w:pPr>
      <w:r w:rsidRPr="009D29FC">
        <w:rPr>
          <w:sz w:val="28"/>
          <w:szCs w:val="28"/>
          <w:lang w:val="uk-UA"/>
        </w:rPr>
        <w:t>Потенційні проблеми: смерть.</w:t>
      </w:r>
    </w:p>
    <w:p w:rsidR="004C6A2F" w:rsidRPr="009D29FC" w:rsidRDefault="004C6A2F" w:rsidP="004C6A2F">
      <w:pPr>
        <w:ind w:left="720"/>
        <w:jc w:val="both"/>
        <w:rPr>
          <w:sz w:val="28"/>
          <w:szCs w:val="28"/>
          <w:lang w:val="uk-UA"/>
        </w:rPr>
      </w:pPr>
      <w:r w:rsidRPr="009D29FC">
        <w:rPr>
          <w:sz w:val="28"/>
          <w:szCs w:val="28"/>
          <w:lang w:val="uk-UA"/>
        </w:rPr>
        <w:t>Мета догляду: зменшити прояви гострої лівошлуночкової недостатності.</w:t>
      </w:r>
    </w:p>
    <w:p w:rsidR="004C6A2F" w:rsidRPr="009D29FC" w:rsidRDefault="004C6A2F" w:rsidP="004C6A2F">
      <w:pPr>
        <w:ind w:left="720"/>
        <w:jc w:val="both"/>
        <w:rPr>
          <w:sz w:val="28"/>
          <w:szCs w:val="28"/>
          <w:lang w:val="uk-UA"/>
        </w:rPr>
      </w:pPr>
      <w:r w:rsidRPr="009D29FC">
        <w:rPr>
          <w:sz w:val="28"/>
          <w:szCs w:val="28"/>
          <w:lang w:val="uk-UA"/>
        </w:rPr>
        <w:t xml:space="preserve">Заходи невідкладної допомоги: </w:t>
      </w:r>
    </w:p>
    <w:p w:rsidR="004C6A2F" w:rsidRPr="009D29FC" w:rsidRDefault="004C6A2F" w:rsidP="004C6A2F">
      <w:pPr>
        <w:jc w:val="both"/>
        <w:rPr>
          <w:sz w:val="28"/>
          <w:szCs w:val="28"/>
          <w:lang w:val="uk-UA"/>
        </w:rPr>
      </w:pPr>
      <w:r w:rsidRPr="009D29FC">
        <w:rPr>
          <w:sz w:val="28"/>
          <w:szCs w:val="28"/>
          <w:lang w:val="uk-UA"/>
        </w:rPr>
        <w:t xml:space="preserve">          -   забезпечити повний фізичний та психічний спокій;</w:t>
      </w:r>
    </w:p>
    <w:p w:rsidR="004C6A2F" w:rsidRPr="009D29FC" w:rsidRDefault="004C6A2F" w:rsidP="004C6A2F">
      <w:pPr>
        <w:numPr>
          <w:ilvl w:val="0"/>
          <w:numId w:val="3"/>
        </w:numPr>
        <w:jc w:val="both"/>
        <w:rPr>
          <w:sz w:val="28"/>
          <w:szCs w:val="28"/>
          <w:lang w:val="uk-UA"/>
        </w:rPr>
      </w:pPr>
      <w:r w:rsidRPr="009D29FC">
        <w:rPr>
          <w:sz w:val="28"/>
          <w:szCs w:val="28"/>
          <w:lang w:val="uk-UA"/>
        </w:rPr>
        <w:t>надати сидячого положення у ліжку ( за допомогою функціонального ліжка або подушок), опустити ноги;</w:t>
      </w:r>
    </w:p>
    <w:p w:rsidR="004C6A2F" w:rsidRPr="009D29FC" w:rsidRDefault="004C6A2F" w:rsidP="004C6A2F">
      <w:pPr>
        <w:numPr>
          <w:ilvl w:val="0"/>
          <w:numId w:val="3"/>
        </w:numPr>
        <w:jc w:val="both"/>
        <w:rPr>
          <w:sz w:val="28"/>
          <w:szCs w:val="28"/>
          <w:lang w:val="uk-UA"/>
        </w:rPr>
      </w:pPr>
      <w:r w:rsidRPr="009D29FC">
        <w:rPr>
          <w:sz w:val="28"/>
          <w:szCs w:val="28"/>
          <w:lang w:val="uk-UA"/>
        </w:rPr>
        <w:t>забезпечити подачу кисню, зволоженого парами спирту;</w:t>
      </w:r>
    </w:p>
    <w:p w:rsidR="004C6A2F" w:rsidRPr="009D29FC" w:rsidRDefault="004C6A2F" w:rsidP="004C6A2F">
      <w:pPr>
        <w:numPr>
          <w:ilvl w:val="0"/>
          <w:numId w:val="3"/>
        </w:numPr>
        <w:jc w:val="both"/>
        <w:rPr>
          <w:sz w:val="28"/>
          <w:szCs w:val="28"/>
          <w:lang w:val="uk-UA"/>
        </w:rPr>
      </w:pPr>
      <w:r w:rsidRPr="009D29FC">
        <w:rPr>
          <w:sz w:val="28"/>
          <w:szCs w:val="28"/>
          <w:lang w:val="uk-UA"/>
        </w:rPr>
        <w:t>почергово накладати джгути на кінцівки («безкровне кровопускання»);</w:t>
      </w:r>
    </w:p>
    <w:p w:rsidR="004C6A2F" w:rsidRPr="009D29FC" w:rsidRDefault="004C6A2F" w:rsidP="004C6A2F">
      <w:pPr>
        <w:numPr>
          <w:ilvl w:val="0"/>
          <w:numId w:val="3"/>
        </w:numPr>
        <w:jc w:val="both"/>
        <w:rPr>
          <w:sz w:val="28"/>
          <w:szCs w:val="28"/>
          <w:lang w:val="uk-UA"/>
        </w:rPr>
      </w:pPr>
      <w:r w:rsidRPr="009D29FC">
        <w:rPr>
          <w:sz w:val="28"/>
          <w:szCs w:val="28"/>
          <w:lang w:val="uk-UA"/>
        </w:rPr>
        <w:t>контроль за частотою дихання, пульсом, АТ;</w:t>
      </w:r>
    </w:p>
    <w:p w:rsidR="004C6A2F" w:rsidRPr="009D29FC" w:rsidRDefault="004C6A2F" w:rsidP="004C6A2F">
      <w:pPr>
        <w:numPr>
          <w:ilvl w:val="0"/>
          <w:numId w:val="3"/>
        </w:numPr>
        <w:jc w:val="both"/>
        <w:rPr>
          <w:sz w:val="28"/>
          <w:szCs w:val="28"/>
          <w:lang w:val="uk-UA"/>
        </w:rPr>
      </w:pPr>
      <w:r w:rsidRPr="009D29FC">
        <w:rPr>
          <w:sz w:val="28"/>
          <w:szCs w:val="28"/>
          <w:lang w:val="uk-UA"/>
        </w:rPr>
        <w:t>ЕКГ- дослідження;</w:t>
      </w:r>
    </w:p>
    <w:p w:rsidR="004C6A2F" w:rsidRPr="009D29FC" w:rsidRDefault="004C6A2F" w:rsidP="004C6A2F">
      <w:pPr>
        <w:numPr>
          <w:ilvl w:val="0"/>
          <w:numId w:val="3"/>
        </w:numPr>
        <w:jc w:val="both"/>
        <w:rPr>
          <w:sz w:val="28"/>
          <w:szCs w:val="28"/>
          <w:lang w:val="uk-UA"/>
        </w:rPr>
      </w:pPr>
      <w:r w:rsidRPr="009D29FC">
        <w:rPr>
          <w:sz w:val="28"/>
          <w:szCs w:val="28"/>
          <w:lang w:val="uk-UA"/>
        </w:rPr>
        <w:t>нітрогліцерин під язик, 0,5-1 мл 0,05 % р-ну строфантину або 1 мл  0,06 % р-ну корглікону  в/в, 2 мл 1 % р-ну лазиксу в/в.</w:t>
      </w:r>
    </w:p>
    <w:p w:rsidR="006F3689" w:rsidRDefault="004C6A2F" w:rsidP="004C6A2F">
      <w:pPr>
        <w:shd w:val="clear" w:color="auto" w:fill="FFFFFF"/>
        <w:ind w:left="802" w:right="639"/>
        <w:rPr>
          <w:iCs/>
          <w:sz w:val="28"/>
          <w:szCs w:val="28"/>
          <w:lang w:val="uk-UA"/>
        </w:rPr>
      </w:pPr>
      <w:r w:rsidRPr="009D29FC">
        <w:rPr>
          <w:i/>
          <w:iCs/>
          <w:spacing w:val="1"/>
          <w:sz w:val="28"/>
          <w:szCs w:val="28"/>
          <w:lang w:val="uk-UA"/>
        </w:rPr>
        <w:t xml:space="preserve"> </w:t>
      </w:r>
      <w:r w:rsidRPr="009D29FC">
        <w:rPr>
          <w:i/>
          <w:iCs/>
          <w:spacing w:val="-3"/>
          <w:sz w:val="28"/>
          <w:szCs w:val="28"/>
          <w:lang w:val="uk-UA"/>
        </w:rPr>
        <w:t xml:space="preserve">  </w:t>
      </w:r>
      <w:r w:rsidRPr="009D29FC">
        <w:rPr>
          <w:iCs/>
          <w:sz w:val="28"/>
          <w:szCs w:val="28"/>
          <w:lang w:val="uk-UA"/>
        </w:rPr>
        <w:t xml:space="preserve">                 </w:t>
      </w:r>
    </w:p>
    <w:p w:rsidR="004C6A2F" w:rsidRPr="009D29FC" w:rsidRDefault="004C6A2F" w:rsidP="004C6A2F">
      <w:pPr>
        <w:shd w:val="clear" w:color="auto" w:fill="FFFFFF"/>
        <w:ind w:left="802" w:right="639"/>
        <w:rPr>
          <w:b/>
          <w:iCs/>
          <w:sz w:val="28"/>
          <w:szCs w:val="28"/>
        </w:rPr>
      </w:pPr>
      <w:r w:rsidRPr="009D29FC">
        <w:rPr>
          <w:iCs/>
          <w:sz w:val="28"/>
          <w:szCs w:val="28"/>
          <w:lang w:val="uk-UA"/>
        </w:rPr>
        <w:t xml:space="preserve"> </w:t>
      </w:r>
      <w:r w:rsidRPr="009D29FC">
        <w:rPr>
          <w:b/>
          <w:iCs/>
          <w:sz w:val="28"/>
          <w:szCs w:val="28"/>
          <w:lang w:val="uk-UA"/>
        </w:rPr>
        <w:t>Перелік практичних навиків</w:t>
      </w:r>
    </w:p>
    <w:p w:rsidR="004C6A2F" w:rsidRPr="009D29FC" w:rsidRDefault="004C6A2F" w:rsidP="004C6A2F">
      <w:pPr>
        <w:widowControl w:val="0"/>
        <w:numPr>
          <w:ilvl w:val="0"/>
          <w:numId w:val="18"/>
        </w:numPr>
        <w:shd w:val="clear" w:color="auto" w:fill="FFFFFF"/>
        <w:tabs>
          <w:tab w:val="left" w:pos="3420"/>
        </w:tabs>
        <w:autoSpaceDE w:val="0"/>
        <w:autoSpaceDN w:val="0"/>
        <w:adjustRightInd w:val="0"/>
        <w:spacing w:before="158"/>
        <w:rPr>
          <w:iCs/>
          <w:sz w:val="28"/>
          <w:szCs w:val="28"/>
        </w:rPr>
      </w:pPr>
      <w:r w:rsidRPr="009D29FC">
        <w:rPr>
          <w:iCs/>
          <w:sz w:val="28"/>
          <w:szCs w:val="28"/>
          <w:lang w:val="uk-UA"/>
        </w:rPr>
        <w:t>Невідкладна допомога пацієнтам при непритомності.</w:t>
      </w:r>
    </w:p>
    <w:p w:rsidR="004C6A2F" w:rsidRPr="009D29FC" w:rsidRDefault="004C6A2F" w:rsidP="004C6A2F">
      <w:pPr>
        <w:widowControl w:val="0"/>
        <w:numPr>
          <w:ilvl w:val="0"/>
          <w:numId w:val="18"/>
        </w:numPr>
        <w:shd w:val="clear" w:color="auto" w:fill="FFFFFF"/>
        <w:tabs>
          <w:tab w:val="left" w:pos="3420"/>
        </w:tabs>
        <w:autoSpaceDE w:val="0"/>
        <w:autoSpaceDN w:val="0"/>
        <w:adjustRightInd w:val="0"/>
        <w:spacing w:before="158"/>
        <w:rPr>
          <w:iCs/>
          <w:sz w:val="28"/>
          <w:szCs w:val="28"/>
        </w:rPr>
      </w:pPr>
      <w:r w:rsidRPr="009D29FC">
        <w:rPr>
          <w:iCs/>
          <w:sz w:val="28"/>
          <w:szCs w:val="28"/>
          <w:lang w:val="uk-UA"/>
        </w:rPr>
        <w:t>Невідкладна допомога пацієнтам при колапсі.</w:t>
      </w:r>
    </w:p>
    <w:p w:rsidR="004C6A2F" w:rsidRPr="009D29FC" w:rsidRDefault="004C6A2F" w:rsidP="004C6A2F">
      <w:pPr>
        <w:widowControl w:val="0"/>
        <w:numPr>
          <w:ilvl w:val="0"/>
          <w:numId w:val="18"/>
        </w:numPr>
        <w:shd w:val="clear" w:color="auto" w:fill="FFFFFF"/>
        <w:tabs>
          <w:tab w:val="left" w:pos="3420"/>
        </w:tabs>
        <w:autoSpaceDE w:val="0"/>
        <w:autoSpaceDN w:val="0"/>
        <w:adjustRightInd w:val="0"/>
        <w:spacing w:before="158"/>
        <w:rPr>
          <w:iCs/>
          <w:sz w:val="28"/>
          <w:szCs w:val="28"/>
        </w:rPr>
      </w:pPr>
      <w:r w:rsidRPr="009D29FC">
        <w:rPr>
          <w:iCs/>
          <w:sz w:val="28"/>
          <w:szCs w:val="28"/>
          <w:lang w:val="uk-UA"/>
        </w:rPr>
        <w:t>Невідкладна допомога пацієнтам при шоці.</w:t>
      </w:r>
    </w:p>
    <w:p w:rsidR="004C6A2F" w:rsidRPr="009D29FC" w:rsidRDefault="004C6A2F" w:rsidP="004C6A2F">
      <w:pPr>
        <w:widowControl w:val="0"/>
        <w:numPr>
          <w:ilvl w:val="0"/>
          <w:numId w:val="18"/>
        </w:numPr>
        <w:shd w:val="clear" w:color="auto" w:fill="FFFFFF"/>
        <w:tabs>
          <w:tab w:val="left" w:pos="3420"/>
        </w:tabs>
        <w:autoSpaceDE w:val="0"/>
        <w:autoSpaceDN w:val="0"/>
        <w:adjustRightInd w:val="0"/>
        <w:spacing w:before="158"/>
        <w:rPr>
          <w:iCs/>
          <w:sz w:val="28"/>
          <w:szCs w:val="28"/>
        </w:rPr>
      </w:pPr>
      <w:r w:rsidRPr="009D29FC">
        <w:rPr>
          <w:iCs/>
          <w:sz w:val="28"/>
          <w:szCs w:val="28"/>
          <w:lang w:val="uk-UA"/>
        </w:rPr>
        <w:t>Невідкладна допомога пацієнтам при серцевій асмі.</w:t>
      </w:r>
    </w:p>
    <w:p w:rsidR="004C6A2F" w:rsidRPr="009D29FC" w:rsidRDefault="004C6A2F" w:rsidP="004C6A2F">
      <w:pPr>
        <w:widowControl w:val="0"/>
        <w:numPr>
          <w:ilvl w:val="0"/>
          <w:numId w:val="18"/>
        </w:numPr>
        <w:shd w:val="clear" w:color="auto" w:fill="FFFFFF"/>
        <w:tabs>
          <w:tab w:val="left" w:pos="3420"/>
        </w:tabs>
        <w:autoSpaceDE w:val="0"/>
        <w:autoSpaceDN w:val="0"/>
        <w:adjustRightInd w:val="0"/>
        <w:spacing w:before="158"/>
        <w:rPr>
          <w:iCs/>
          <w:sz w:val="28"/>
          <w:szCs w:val="28"/>
        </w:rPr>
      </w:pPr>
      <w:r w:rsidRPr="009D29FC">
        <w:rPr>
          <w:iCs/>
          <w:sz w:val="28"/>
          <w:szCs w:val="28"/>
          <w:lang w:val="uk-UA"/>
        </w:rPr>
        <w:t>Невідкладна допомога пацієнтам при набряку легень.</w:t>
      </w:r>
    </w:p>
    <w:p w:rsidR="004C6A2F" w:rsidRPr="009D29FC" w:rsidRDefault="004C6A2F" w:rsidP="004C6A2F">
      <w:pPr>
        <w:shd w:val="clear" w:color="auto" w:fill="FFFFFF"/>
        <w:ind w:left="1162" w:right="639"/>
        <w:rPr>
          <w:iCs/>
          <w:spacing w:val="-5"/>
          <w:sz w:val="28"/>
          <w:szCs w:val="28"/>
          <w:lang w:val="uk-UA"/>
        </w:rPr>
      </w:pPr>
    </w:p>
    <w:p w:rsidR="004C6A2F" w:rsidRPr="009D29FC" w:rsidRDefault="004C6A2F" w:rsidP="004C6A2F">
      <w:pPr>
        <w:rPr>
          <w:b/>
          <w:bCs/>
          <w:i/>
          <w:iCs/>
          <w:spacing w:val="3"/>
          <w:sz w:val="28"/>
          <w:szCs w:val="28"/>
          <w:lang w:val="uk-UA"/>
        </w:rPr>
      </w:pPr>
      <w:r w:rsidRPr="009D29FC">
        <w:rPr>
          <w:b/>
          <w:bCs/>
          <w:i/>
          <w:iCs/>
          <w:spacing w:val="3"/>
          <w:sz w:val="28"/>
          <w:szCs w:val="28"/>
          <w:lang w:val="uk-UA"/>
        </w:rPr>
        <w:t>Література</w:t>
      </w:r>
    </w:p>
    <w:p w:rsidR="004C6A2F" w:rsidRPr="009D29FC" w:rsidRDefault="004C6A2F" w:rsidP="004C6A2F">
      <w:pPr>
        <w:numPr>
          <w:ilvl w:val="0"/>
          <w:numId w:val="19"/>
        </w:numPr>
        <w:autoSpaceDN w:val="0"/>
        <w:jc w:val="both"/>
        <w:rPr>
          <w:sz w:val="28"/>
          <w:szCs w:val="28"/>
          <w:lang w:val="uk-UA"/>
        </w:rPr>
      </w:pPr>
      <w:r w:rsidRPr="009D29FC">
        <w:rPr>
          <w:sz w:val="28"/>
          <w:szCs w:val="28"/>
          <w:lang w:val="uk-UA"/>
        </w:rPr>
        <w:t>Левченко В.А., Н.М. Середюк, Вакалюк І.П. і співавтори. Внутрішні хвороби.Львів.Світ.1995р. 180-187 ст.</w:t>
      </w:r>
    </w:p>
    <w:p w:rsidR="004C6A2F" w:rsidRPr="009D29FC" w:rsidRDefault="004C6A2F" w:rsidP="004C6A2F">
      <w:pPr>
        <w:numPr>
          <w:ilvl w:val="0"/>
          <w:numId w:val="19"/>
        </w:numPr>
        <w:autoSpaceDN w:val="0"/>
        <w:rPr>
          <w:sz w:val="28"/>
          <w:szCs w:val="28"/>
          <w:lang w:val="uk-UA"/>
        </w:rPr>
      </w:pPr>
      <w:r w:rsidRPr="009D29FC">
        <w:rPr>
          <w:sz w:val="28"/>
          <w:szCs w:val="28"/>
          <w:lang w:val="uk-UA"/>
        </w:rPr>
        <w:t>Швед М.І., Пасєчко Н.В. Медсестринсво в терапії. Тернопіль. Укрмедкнига. 254-268 ст.</w:t>
      </w:r>
    </w:p>
    <w:p w:rsidR="004C6A2F" w:rsidRPr="009D29FC" w:rsidRDefault="004C6A2F" w:rsidP="004C6A2F">
      <w:pPr>
        <w:numPr>
          <w:ilvl w:val="0"/>
          <w:numId w:val="19"/>
        </w:numPr>
        <w:autoSpaceDN w:val="0"/>
        <w:rPr>
          <w:sz w:val="28"/>
          <w:szCs w:val="28"/>
          <w:lang w:val="uk-UA"/>
        </w:rPr>
      </w:pPr>
      <w:r w:rsidRPr="009D29FC">
        <w:rPr>
          <w:sz w:val="28"/>
          <w:szCs w:val="28"/>
          <w:lang w:val="uk-UA"/>
        </w:rPr>
        <w:t>Єпішин А.В. Пропедевтика внутрішніх хвороб з доглядом за терапевтичними хворими. Тернопіль. Укрмедкнига. 2001 р. 611-617 ст.</w:t>
      </w:r>
    </w:p>
    <w:p w:rsidR="004C6A2F" w:rsidRPr="009D29FC" w:rsidRDefault="004C6A2F" w:rsidP="004C6A2F">
      <w:pPr>
        <w:numPr>
          <w:ilvl w:val="0"/>
          <w:numId w:val="19"/>
        </w:numPr>
        <w:autoSpaceDN w:val="0"/>
        <w:jc w:val="both"/>
        <w:rPr>
          <w:sz w:val="28"/>
          <w:szCs w:val="28"/>
        </w:rPr>
      </w:pPr>
      <w:r w:rsidRPr="009D29FC">
        <w:rPr>
          <w:sz w:val="28"/>
          <w:szCs w:val="28"/>
          <w:lang w:val="uk-UA"/>
        </w:rPr>
        <w:t>Демченко О.Д</w:t>
      </w:r>
      <w:r w:rsidRPr="009D29FC">
        <w:rPr>
          <w:sz w:val="28"/>
          <w:szCs w:val="28"/>
        </w:rPr>
        <w:t>.Медсестринство в терапії.Київ.Здоров'я.2001р</w:t>
      </w:r>
    </w:p>
    <w:p w:rsidR="004C6A2F" w:rsidRPr="009D29FC" w:rsidRDefault="004C6A2F" w:rsidP="004C6A2F">
      <w:pPr>
        <w:numPr>
          <w:ilvl w:val="0"/>
          <w:numId w:val="19"/>
        </w:numPr>
        <w:autoSpaceDN w:val="0"/>
        <w:rPr>
          <w:sz w:val="28"/>
          <w:szCs w:val="28"/>
          <w:lang w:val="en-US"/>
        </w:rPr>
      </w:pPr>
      <w:r w:rsidRPr="009D29FC">
        <w:rPr>
          <w:sz w:val="28"/>
          <w:szCs w:val="28"/>
          <w:lang w:val="uk-UA"/>
        </w:rPr>
        <w:lastRenderedPageBreak/>
        <w:t>Середюк Н.М., Вакалюк І.П.,Стасишин О.С. Внутрішня медицина.                                        Терапія. К.Медицина. 2006р.</w:t>
      </w:r>
    </w:p>
    <w:p w:rsidR="004C6A2F" w:rsidRPr="009D29FC" w:rsidRDefault="004C6A2F" w:rsidP="004C6A2F">
      <w:pPr>
        <w:numPr>
          <w:ilvl w:val="0"/>
          <w:numId w:val="19"/>
        </w:numPr>
        <w:autoSpaceDN w:val="0"/>
        <w:jc w:val="both"/>
        <w:rPr>
          <w:sz w:val="28"/>
          <w:szCs w:val="28"/>
          <w:lang w:val="en-US"/>
        </w:rPr>
      </w:pPr>
      <w:r w:rsidRPr="009D29FC">
        <w:rPr>
          <w:sz w:val="28"/>
          <w:szCs w:val="28"/>
          <w:lang w:val="uk-UA"/>
        </w:rPr>
        <w:t>Нетяженко В.З.,Сьоміна А.Г.,Присяжнюк М.С. Загальний та спеціальний догляд за хворими.Київ.Здоров'я.1993р</w:t>
      </w:r>
    </w:p>
    <w:p w:rsidR="004C6A2F" w:rsidRPr="009D29FC" w:rsidRDefault="004C6A2F" w:rsidP="004C6A2F">
      <w:pPr>
        <w:numPr>
          <w:ilvl w:val="0"/>
          <w:numId w:val="19"/>
        </w:numPr>
        <w:autoSpaceDN w:val="0"/>
        <w:jc w:val="both"/>
        <w:rPr>
          <w:sz w:val="28"/>
          <w:szCs w:val="28"/>
          <w:lang w:val="en-US"/>
        </w:rPr>
      </w:pPr>
      <w:r w:rsidRPr="009D29FC">
        <w:rPr>
          <w:sz w:val="28"/>
          <w:szCs w:val="28"/>
        </w:rPr>
        <w:t>Пасєчко</w:t>
      </w:r>
      <w:r w:rsidRPr="009D29FC">
        <w:rPr>
          <w:sz w:val="28"/>
          <w:szCs w:val="28"/>
          <w:lang w:val="en-US"/>
        </w:rPr>
        <w:t xml:space="preserve"> </w:t>
      </w:r>
      <w:r w:rsidRPr="009D29FC">
        <w:rPr>
          <w:sz w:val="28"/>
          <w:szCs w:val="28"/>
        </w:rPr>
        <w:t>Н</w:t>
      </w:r>
      <w:r w:rsidRPr="009D29FC">
        <w:rPr>
          <w:sz w:val="28"/>
          <w:szCs w:val="28"/>
          <w:lang w:val="en-US"/>
        </w:rPr>
        <w:t>.</w:t>
      </w:r>
      <w:r w:rsidRPr="009D29FC">
        <w:rPr>
          <w:sz w:val="28"/>
          <w:szCs w:val="28"/>
        </w:rPr>
        <w:t>В</w:t>
      </w:r>
      <w:r w:rsidRPr="009D29FC">
        <w:rPr>
          <w:sz w:val="28"/>
          <w:szCs w:val="28"/>
          <w:lang w:val="en-US"/>
        </w:rPr>
        <w:t>.</w:t>
      </w:r>
      <w:r w:rsidRPr="009D29FC">
        <w:rPr>
          <w:sz w:val="28"/>
          <w:szCs w:val="28"/>
        </w:rPr>
        <w:t>Основи</w:t>
      </w:r>
      <w:r w:rsidRPr="009D29FC">
        <w:rPr>
          <w:sz w:val="28"/>
          <w:szCs w:val="28"/>
          <w:lang w:val="en-US"/>
        </w:rPr>
        <w:t xml:space="preserve"> </w:t>
      </w:r>
      <w:r w:rsidRPr="009D29FC">
        <w:rPr>
          <w:sz w:val="28"/>
          <w:szCs w:val="28"/>
        </w:rPr>
        <w:t>сестринської</w:t>
      </w:r>
      <w:r w:rsidRPr="009D29FC">
        <w:rPr>
          <w:sz w:val="28"/>
          <w:szCs w:val="28"/>
          <w:lang w:val="en-US"/>
        </w:rPr>
        <w:t xml:space="preserve"> </w:t>
      </w:r>
      <w:r w:rsidRPr="009D29FC">
        <w:rPr>
          <w:sz w:val="28"/>
          <w:szCs w:val="28"/>
        </w:rPr>
        <w:t>справи</w:t>
      </w:r>
      <w:proofErr w:type="gramStart"/>
      <w:r w:rsidRPr="009D29FC">
        <w:rPr>
          <w:sz w:val="28"/>
          <w:szCs w:val="28"/>
          <w:lang w:val="en-US"/>
        </w:rPr>
        <w:t>.</w:t>
      </w:r>
      <w:r w:rsidRPr="009D29FC">
        <w:rPr>
          <w:sz w:val="28"/>
          <w:szCs w:val="28"/>
        </w:rPr>
        <w:t>К</w:t>
      </w:r>
      <w:proofErr w:type="gramEnd"/>
      <w:r w:rsidRPr="009D29FC">
        <w:rPr>
          <w:sz w:val="28"/>
          <w:szCs w:val="28"/>
        </w:rPr>
        <w:t>урс</w:t>
      </w:r>
      <w:r w:rsidRPr="009D29FC">
        <w:rPr>
          <w:sz w:val="28"/>
          <w:szCs w:val="28"/>
          <w:lang w:val="uk-UA"/>
        </w:rPr>
        <w:t xml:space="preserve"> </w:t>
      </w:r>
      <w:r w:rsidRPr="009D29FC">
        <w:rPr>
          <w:sz w:val="28"/>
          <w:szCs w:val="28"/>
        </w:rPr>
        <w:t>лекцій</w:t>
      </w:r>
      <w:r w:rsidRPr="009D29FC">
        <w:rPr>
          <w:sz w:val="28"/>
          <w:szCs w:val="28"/>
          <w:lang w:val="en-US"/>
        </w:rPr>
        <w:t>.</w:t>
      </w:r>
      <w:r w:rsidRPr="009D29FC">
        <w:rPr>
          <w:sz w:val="28"/>
          <w:szCs w:val="28"/>
        </w:rPr>
        <w:t>Тернопіль</w:t>
      </w:r>
      <w:r w:rsidRPr="009D29FC">
        <w:rPr>
          <w:sz w:val="28"/>
          <w:szCs w:val="28"/>
          <w:lang w:val="en-US"/>
        </w:rPr>
        <w:t>.</w:t>
      </w:r>
      <w:r w:rsidRPr="009D29FC">
        <w:rPr>
          <w:sz w:val="28"/>
          <w:szCs w:val="28"/>
        </w:rPr>
        <w:t>Укрмедкнига</w:t>
      </w:r>
      <w:r w:rsidRPr="009D29FC">
        <w:rPr>
          <w:sz w:val="28"/>
          <w:szCs w:val="28"/>
          <w:lang w:val="en-US"/>
        </w:rPr>
        <w:t>.1999</w:t>
      </w:r>
      <w:r w:rsidRPr="009D29FC">
        <w:rPr>
          <w:sz w:val="28"/>
          <w:szCs w:val="28"/>
        </w:rPr>
        <w:t>р</w:t>
      </w:r>
      <w:r w:rsidRPr="009D29FC">
        <w:rPr>
          <w:sz w:val="28"/>
          <w:szCs w:val="28"/>
          <w:lang w:val="en-US"/>
        </w:rPr>
        <w:t>.</w:t>
      </w:r>
    </w:p>
    <w:p w:rsidR="004C6A2F" w:rsidRPr="009D29FC" w:rsidRDefault="004C6A2F" w:rsidP="004C6A2F">
      <w:pPr>
        <w:numPr>
          <w:ilvl w:val="0"/>
          <w:numId w:val="19"/>
        </w:numPr>
        <w:autoSpaceDN w:val="0"/>
        <w:jc w:val="both"/>
        <w:rPr>
          <w:sz w:val="28"/>
          <w:szCs w:val="28"/>
        </w:rPr>
      </w:pPr>
      <w:r w:rsidRPr="009D29FC">
        <w:rPr>
          <w:sz w:val="28"/>
          <w:szCs w:val="28"/>
        </w:rPr>
        <w:t>Шевчук М.Г.Сестринська справа</w:t>
      </w:r>
      <w:proofErr w:type="gramStart"/>
      <w:r w:rsidRPr="009D29FC">
        <w:rPr>
          <w:sz w:val="28"/>
          <w:szCs w:val="28"/>
        </w:rPr>
        <w:t>.К</w:t>
      </w:r>
      <w:proofErr w:type="gramEnd"/>
      <w:r w:rsidRPr="009D29FC">
        <w:rPr>
          <w:sz w:val="28"/>
          <w:szCs w:val="28"/>
        </w:rPr>
        <w:t>иїв.Здоров'я.1994р.</w:t>
      </w:r>
    </w:p>
    <w:p w:rsidR="004C6A2F" w:rsidRPr="009D29FC" w:rsidRDefault="004C6A2F" w:rsidP="004C6A2F">
      <w:pPr>
        <w:numPr>
          <w:ilvl w:val="0"/>
          <w:numId w:val="19"/>
        </w:numPr>
        <w:autoSpaceDN w:val="0"/>
        <w:jc w:val="both"/>
        <w:rPr>
          <w:sz w:val="28"/>
          <w:szCs w:val="28"/>
        </w:rPr>
      </w:pPr>
      <w:r w:rsidRPr="009D29FC">
        <w:rPr>
          <w:sz w:val="28"/>
          <w:szCs w:val="28"/>
        </w:rPr>
        <w:t>Білик Л.С.Медичні маніпуляції в алгоритмах</w:t>
      </w:r>
      <w:proofErr w:type="gramStart"/>
      <w:r w:rsidRPr="009D29FC">
        <w:rPr>
          <w:sz w:val="28"/>
          <w:szCs w:val="28"/>
        </w:rPr>
        <w:t>.Т</w:t>
      </w:r>
      <w:proofErr w:type="gramEnd"/>
      <w:r w:rsidRPr="009D29FC">
        <w:rPr>
          <w:sz w:val="28"/>
          <w:szCs w:val="28"/>
        </w:rPr>
        <w:t>ернопіль.Укгмедкнига.2000р.</w:t>
      </w:r>
    </w:p>
    <w:p w:rsidR="004C6A2F" w:rsidRPr="009D29FC" w:rsidRDefault="004C6A2F" w:rsidP="004C6A2F">
      <w:pPr>
        <w:numPr>
          <w:ilvl w:val="0"/>
          <w:numId w:val="19"/>
        </w:numPr>
        <w:autoSpaceDN w:val="0"/>
        <w:jc w:val="both"/>
        <w:rPr>
          <w:sz w:val="28"/>
          <w:szCs w:val="28"/>
        </w:rPr>
      </w:pPr>
      <w:r w:rsidRPr="009D29FC">
        <w:rPr>
          <w:sz w:val="28"/>
          <w:szCs w:val="28"/>
        </w:rPr>
        <w:t>Губенко</w:t>
      </w:r>
      <w:proofErr w:type="gramStart"/>
      <w:r w:rsidRPr="009D29FC">
        <w:rPr>
          <w:sz w:val="28"/>
          <w:szCs w:val="28"/>
        </w:rPr>
        <w:t>І.</w:t>
      </w:r>
      <w:proofErr w:type="gramEnd"/>
      <w:r w:rsidRPr="009D29FC">
        <w:rPr>
          <w:sz w:val="28"/>
          <w:szCs w:val="28"/>
        </w:rPr>
        <w:t>Я.,ШевченкоО.Т.,БразалійЛ.П.,АпшайВ.Г.Медсестринський процес. Основи сестринської справи та клінічного медсестринства</w:t>
      </w:r>
      <w:proofErr w:type="gramStart"/>
      <w:r w:rsidRPr="009D29FC">
        <w:rPr>
          <w:sz w:val="28"/>
          <w:szCs w:val="28"/>
        </w:rPr>
        <w:t>.К</w:t>
      </w:r>
      <w:proofErr w:type="gramEnd"/>
      <w:r w:rsidRPr="009D29FC">
        <w:rPr>
          <w:sz w:val="28"/>
          <w:szCs w:val="28"/>
        </w:rPr>
        <w:t>иїв.Здоров'я.2001р.</w:t>
      </w:r>
    </w:p>
    <w:p w:rsidR="004C6A2F" w:rsidRPr="009D29FC" w:rsidRDefault="004C6A2F" w:rsidP="004C6A2F">
      <w:pPr>
        <w:numPr>
          <w:ilvl w:val="0"/>
          <w:numId w:val="19"/>
        </w:numPr>
        <w:autoSpaceDN w:val="0"/>
        <w:rPr>
          <w:sz w:val="28"/>
          <w:szCs w:val="28"/>
        </w:rPr>
      </w:pPr>
      <w:r w:rsidRPr="009D29FC">
        <w:rPr>
          <w:sz w:val="28"/>
          <w:szCs w:val="28"/>
          <w:lang w:val="uk-UA"/>
        </w:rPr>
        <w:t xml:space="preserve">ДецикЮ.І.Пропедевтика внутрішніх хвороб.Київ.Здоровя.1998р.                   </w:t>
      </w:r>
    </w:p>
    <w:p w:rsidR="004C6A2F" w:rsidRPr="009D29FC" w:rsidRDefault="004C6A2F" w:rsidP="004C6A2F">
      <w:pPr>
        <w:rPr>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6F3689" w:rsidRDefault="006F3689"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6F3689" w:rsidRPr="00D4335D" w:rsidRDefault="006F3689" w:rsidP="006F3689">
      <w:pPr>
        <w:shd w:val="clear" w:color="auto" w:fill="FFFFFF"/>
        <w:ind w:right="567"/>
        <w:jc w:val="center"/>
        <w:outlineLvl w:val="2"/>
        <w:rPr>
          <w:b/>
          <w:i/>
          <w:iCs/>
          <w:spacing w:val="-3"/>
          <w:sz w:val="28"/>
          <w:szCs w:val="28"/>
        </w:rPr>
      </w:pPr>
      <w:r w:rsidRPr="00D4335D">
        <w:rPr>
          <w:b/>
          <w:i/>
          <w:iCs/>
          <w:spacing w:val="-3"/>
          <w:sz w:val="28"/>
          <w:szCs w:val="28"/>
          <w:lang w:val="uk-UA"/>
        </w:rPr>
        <w:lastRenderedPageBreak/>
        <w:t>Методична вказівка до практичного заняття на тему:</w:t>
      </w:r>
    </w:p>
    <w:p w:rsidR="004C6A2F" w:rsidRPr="009D29FC" w:rsidRDefault="006F3689" w:rsidP="006F3689">
      <w:pPr>
        <w:shd w:val="clear" w:color="auto" w:fill="FFFFFF"/>
        <w:ind w:right="567"/>
        <w:jc w:val="center"/>
        <w:outlineLvl w:val="2"/>
        <w:rPr>
          <w:b/>
          <w:sz w:val="28"/>
          <w:szCs w:val="28"/>
        </w:rPr>
      </w:pPr>
      <w:r>
        <w:rPr>
          <w:b/>
          <w:sz w:val="28"/>
          <w:szCs w:val="28"/>
          <w:lang w:val="uk-UA"/>
        </w:rPr>
        <w:t>Медсестринський процес</w:t>
      </w:r>
      <w:r w:rsidR="004C6A2F" w:rsidRPr="009D29FC">
        <w:rPr>
          <w:b/>
          <w:sz w:val="28"/>
          <w:szCs w:val="28"/>
          <w:lang w:val="uk-UA"/>
        </w:rPr>
        <w:t xml:space="preserve"> при хронічній серцево-судинній недостатності.</w:t>
      </w:r>
    </w:p>
    <w:p w:rsidR="004C6A2F" w:rsidRPr="009D29FC" w:rsidRDefault="004C6A2F" w:rsidP="004C6A2F">
      <w:pPr>
        <w:shd w:val="clear" w:color="auto" w:fill="FFFFFF"/>
        <w:ind w:right="567"/>
        <w:outlineLvl w:val="2"/>
        <w:rPr>
          <w:b/>
          <w:sz w:val="28"/>
          <w:szCs w:val="28"/>
        </w:rPr>
      </w:pPr>
    </w:p>
    <w:p w:rsidR="004C6A2F" w:rsidRPr="009D29FC" w:rsidRDefault="004C6A2F" w:rsidP="004C6A2F">
      <w:pPr>
        <w:shd w:val="clear" w:color="auto" w:fill="FFFFFF"/>
        <w:ind w:right="567"/>
        <w:outlineLvl w:val="2"/>
        <w:rPr>
          <w:bCs/>
          <w:iCs/>
          <w:sz w:val="28"/>
          <w:szCs w:val="28"/>
        </w:rPr>
      </w:pPr>
      <w:r w:rsidRPr="009D29FC">
        <w:rPr>
          <w:b/>
          <w:bCs/>
          <w:i/>
          <w:iCs/>
          <w:sz w:val="28"/>
          <w:szCs w:val="28"/>
          <w:lang w:val="uk-UA"/>
        </w:rPr>
        <w:t xml:space="preserve">Актуальність теми  </w:t>
      </w:r>
      <w:r w:rsidRPr="009D29FC">
        <w:rPr>
          <w:bCs/>
          <w:iCs/>
          <w:sz w:val="28"/>
          <w:szCs w:val="28"/>
          <w:lang w:val="uk-UA"/>
        </w:rPr>
        <w:t xml:space="preserve">Хронічна серцево-судинна недостатність є однією з найбільш частих причин тимчасової непрацездатності, інвалідизації та смерті хворих, які страждають </w:t>
      </w:r>
      <w:r>
        <w:rPr>
          <w:bCs/>
          <w:iCs/>
          <w:sz w:val="28"/>
          <w:szCs w:val="28"/>
          <w:lang w:val="uk-UA"/>
        </w:rPr>
        <w:t>на серцево-судинні захворювання.</w:t>
      </w:r>
    </w:p>
    <w:p w:rsidR="004C6A2F" w:rsidRPr="009D29FC" w:rsidRDefault="004C6A2F" w:rsidP="004C6A2F">
      <w:pPr>
        <w:shd w:val="clear" w:color="auto" w:fill="FFFFFF"/>
        <w:ind w:right="567"/>
        <w:outlineLvl w:val="2"/>
        <w:rPr>
          <w:b/>
          <w:bCs/>
          <w:i/>
          <w:iCs/>
          <w:spacing w:val="1"/>
          <w:sz w:val="28"/>
          <w:szCs w:val="28"/>
          <w:lang w:val="en-US"/>
        </w:rPr>
      </w:pPr>
      <w:r w:rsidRPr="009D29FC">
        <w:rPr>
          <w:b/>
          <w:bCs/>
          <w:i/>
          <w:iCs/>
          <w:spacing w:val="1"/>
          <w:sz w:val="28"/>
          <w:szCs w:val="28"/>
          <w:lang w:val="uk-UA"/>
        </w:rPr>
        <w:t>Навчальні цілі</w:t>
      </w:r>
    </w:p>
    <w:p w:rsidR="004C6A2F" w:rsidRPr="009D29FC" w:rsidRDefault="004C6A2F" w:rsidP="004C6A2F">
      <w:pPr>
        <w:shd w:val="clear" w:color="auto" w:fill="FFFFFF"/>
        <w:ind w:left="727" w:right="639"/>
        <w:rPr>
          <w:i/>
          <w:iCs/>
          <w:spacing w:val="-5"/>
          <w:sz w:val="28"/>
          <w:szCs w:val="28"/>
          <w:lang w:val="uk-UA"/>
        </w:rPr>
      </w:pPr>
      <w:r w:rsidRPr="009D29FC">
        <w:rPr>
          <w:i/>
          <w:iCs/>
          <w:spacing w:val="-5"/>
          <w:sz w:val="28"/>
          <w:szCs w:val="28"/>
          <w:lang w:val="uk-UA"/>
        </w:rPr>
        <w:t>Знати:</w:t>
      </w:r>
    </w:p>
    <w:p w:rsidR="004C6A2F" w:rsidRPr="009D29FC" w:rsidRDefault="004C6A2F" w:rsidP="004C6A2F">
      <w:pPr>
        <w:widowControl w:val="0"/>
        <w:numPr>
          <w:ilvl w:val="0"/>
          <w:numId w:val="29"/>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 xml:space="preserve">причини розвитку хронічної серцевої-судинної недостатності; </w:t>
      </w:r>
    </w:p>
    <w:p w:rsidR="004C6A2F" w:rsidRPr="009D29FC" w:rsidRDefault="004C6A2F" w:rsidP="004C6A2F">
      <w:pPr>
        <w:widowControl w:val="0"/>
        <w:numPr>
          <w:ilvl w:val="0"/>
          <w:numId w:val="29"/>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основні клінічні прояви хронічної серцевої-судинної недостатності залежно від стадії;</w:t>
      </w:r>
    </w:p>
    <w:p w:rsidR="004C6A2F" w:rsidRPr="009D29FC" w:rsidRDefault="004C6A2F" w:rsidP="004C6A2F">
      <w:pPr>
        <w:widowControl w:val="0"/>
        <w:numPr>
          <w:ilvl w:val="0"/>
          <w:numId w:val="29"/>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принципи лікування та особливості догляду за пацієнтами при хронічній серцево-судинній недостатності.</w:t>
      </w:r>
    </w:p>
    <w:p w:rsidR="004C6A2F" w:rsidRPr="009D29FC" w:rsidRDefault="004C6A2F" w:rsidP="004C6A2F">
      <w:pPr>
        <w:shd w:val="clear" w:color="auto" w:fill="FFFFFF"/>
        <w:ind w:right="639"/>
        <w:rPr>
          <w:i/>
          <w:iCs/>
          <w:spacing w:val="-4"/>
          <w:sz w:val="28"/>
          <w:szCs w:val="28"/>
          <w:lang w:val="uk-UA"/>
        </w:rPr>
      </w:pPr>
      <w:r w:rsidRPr="009D29FC">
        <w:rPr>
          <w:iCs/>
          <w:spacing w:val="-5"/>
          <w:sz w:val="28"/>
          <w:szCs w:val="28"/>
          <w:lang w:val="uk-UA"/>
        </w:rPr>
        <w:t xml:space="preserve">          </w:t>
      </w:r>
      <w:r w:rsidRPr="009D29FC">
        <w:rPr>
          <w:i/>
          <w:iCs/>
          <w:spacing w:val="-4"/>
          <w:sz w:val="28"/>
          <w:szCs w:val="28"/>
          <w:lang w:val="uk-UA"/>
        </w:rPr>
        <w:t>Вміти:</w:t>
      </w:r>
    </w:p>
    <w:p w:rsidR="004C6A2F" w:rsidRPr="009D29FC" w:rsidRDefault="004C6A2F" w:rsidP="004C6A2F">
      <w:pPr>
        <w:widowControl w:val="0"/>
        <w:numPr>
          <w:ilvl w:val="0"/>
          <w:numId w:val="1"/>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виявляти та вирішувати проблеми пацієнтів при хронічній серцево-судинній недостатності.</w:t>
      </w:r>
    </w:p>
    <w:p w:rsidR="004C6A2F" w:rsidRPr="009D29FC" w:rsidRDefault="004C6A2F" w:rsidP="004C6A2F">
      <w:pPr>
        <w:rPr>
          <w:b/>
          <w:sz w:val="28"/>
          <w:szCs w:val="28"/>
          <w:lang w:val="uk-UA"/>
        </w:rPr>
      </w:pPr>
    </w:p>
    <w:p w:rsidR="004C6A2F" w:rsidRPr="009D29FC" w:rsidRDefault="004C6A2F" w:rsidP="004C6A2F">
      <w:pPr>
        <w:shd w:val="clear" w:color="auto" w:fill="FFFFFF"/>
        <w:ind w:left="-180" w:right="36" w:firstLine="180"/>
        <w:jc w:val="both"/>
        <w:rPr>
          <w:i/>
          <w:iCs/>
          <w:spacing w:val="-3"/>
          <w:sz w:val="28"/>
          <w:szCs w:val="28"/>
          <w:lang w:val="uk-UA"/>
        </w:rPr>
      </w:pPr>
      <w:r w:rsidRPr="009D29FC">
        <w:rPr>
          <w:b/>
          <w:i/>
          <w:iCs/>
          <w:spacing w:val="2"/>
          <w:sz w:val="28"/>
          <w:szCs w:val="28"/>
          <w:lang w:val="uk-UA"/>
        </w:rPr>
        <w:t>Виховні цілі</w:t>
      </w:r>
      <w:r w:rsidRPr="009D29FC">
        <w:rPr>
          <w:i/>
          <w:iCs/>
          <w:spacing w:val="2"/>
          <w:sz w:val="28"/>
          <w:szCs w:val="28"/>
          <w:lang w:val="uk-UA"/>
        </w:rPr>
        <w:t xml:space="preserve">: </w:t>
      </w:r>
      <w:r w:rsidRPr="009D29FC">
        <w:rPr>
          <w:iCs/>
          <w:spacing w:val="2"/>
          <w:sz w:val="28"/>
          <w:szCs w:val="28"/>
          <w:lang w:val="uk-UA"/>
        </w:rPr>
        <w:t>усвідомлення значення професійної підготовки у повсякденній роботі медсестри.</w:t>
      </w:r>
      <w:r w:rsidRPr="009D29FC">
        <w:rPr>
          <w:sz w:val="28"/>
          <w:szCs w:val="28"/>
          <w:lang w:val="uk-UA"/>
        </w:rPr>
        <w:t xml:space="preserve">                                          </w:t>
      </w:r>
    </w:p>
    <w:p w:rsidR="004C6A2F" w:rsidRPr="009D29FC" w:rsidRDefault="004C6A2F" w:rsidP="004C6A2F">
      <w:pPr>
        <w:shd w:val="clear" w:color="auto" w:fill="FFFFFF"/>
        <w:rPr>
          <w:sz w:val="28"/>
          <w:szCs w:val="28"/>
          <w:lang w:val="en-US"/>
        </w:rPr>
      </w:pPr>
    </w:p>
    <w:p w:rsidR="004C6A2F" w:rsidRPr="009D29FC" w:rsidRDefault="004C6A2F" w:rsidP="004C6A2F">
      <w:pPr>
        <w:shd w:val="clear" w:color="auto" w:fill="FFFFFF"/>
        <w:ind w:left="-540" w:firstLine="655"/>
        <w:jc w:val="center"/>
        <w:rPr>
          <w:sz w:val="28"/>
          <w:szCs w:val="28"/>
          <w:lang w:val="uk-UA"/>
        </w:rPr>
      </w:pPr>
      <w:r w:rsidRPr="009D29FC">
        <w:rPr>
          <w:b/>
          <w:bCs/>
          <w:i/>
          <w:iCs/>
          <w:spacing w:val="2"/>
          <w:sz w:val="28"/>
          <w:szCs w:val="28"/>
          <w:lang w:val="uk-UA"/>
        </w:rPr>
        <w:t>Матеріали методичного забезпечення заняття</w:t>
      </w:r>
    </w:p>
    <w:p w:rsidR="004C6A2F" w:rsidRPr="009D29FC" w:rsidRDefault="004C6A2F" w:rsidP="004C6A2F">
      <w:pPr>
        <w:shd w:val="clear" w:color="auto" w:fill="FFFFFF"/>
        <w:ind w:left="-540" w:firstLine="655"/>
        <w:rPr>
          <w:sz w:val="28"/>
          <w:szCs w:val="28"/>
          <w:lang w:val="uk-UA"/>
        </w:rPr>
      </w:pPr>
      <w:r w:rsidRPr="009D29FC">
        <w:rPr>
          <w:sz w:val="28"/>
          <w:szCs w:val="28"/>
          <w:lang w:val="uk-UA"/>
        </w:rPr>
        <w:t xml:space="preserve">            </w:t>
      </w:r>
    </w:p>
    <w:p w:rsidR="004C6A2F" w:rsidRPr="009D29FC" w:rsidRDefault="004C6A2F" w:rsidP="00007504">
      <w:pPr>
        <w:shd w:val="clear" w:color="auto" w:fill="FFFFFF"/>
        <w:ind w:left="-540" w:firstLine="655"/>
        <w:jc w:val="center"/>
        <w:rPr>
          <w:iCs/>
          <w:spacing w:val="-5"/>
          <w:sz w:val="28"/>
          <w:szCs w:val="28"/>
          <w:lang w:val="uk-UA"/>
        </w:rPr>
      </w:pPr>
      <w:r w:rsidRPr="009D29FC">
        <w:rPr>
          <w:b/>
          <w:sz w:val="28"/>
          <w:szCs w:val="28"/>
          <w:lang w:val="uk-UA"/>
        </w:rPr>
        <w:t>Перелік питаннь</w:t>
      </w:r>
    </w:p>
    <w:p w:rsidR="004C6A2F" w:rsidRPr="009D29FC" w:rsidRDefault="004C6A2F" w:rsidP="004C6A2F">
      <w:pPr>
        <w:widowControl w:val="0"/>
        <w:numPr>
          <w:ilvl w:val="0"/>
          <w:numId w:val="9"/>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Хронічна серцево-судинна недостатність. Причини розвитку.</w:t>
      </w:r>
    </w:p>
    <w:p w:rsidR="004C6A2F" w:rsidRPr="009D29FC" w:rsidRDefault="004C6A2F" w:rsidP="004C6A2F">
      <w:pPr>
        <w:widowControl w:val="0"/>
        <w:numPr>
          <w:ilvl w:val="0"/>
          <w:numId w:val="9"/>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Клінічні прояви хронічної серцево-судинної недостатності залежно від  стадії захворювання.</w:t>
      </w:r>
    </w:p>
    <w:p w:rsidR="004C6A2F" w:rsidRPr="009D29FC" w:rsidRDefault="004C6A2F" w:rsidP="004C6A2F">
      <w:pPr>
        <w:widowControl w:val="0"/>
        <w:numPr>
          <w:ilvl w:val="0"/>
          <w:numId w:val="9"/>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Клінічні особливості хронічної лівошлуночкової недостатності.</w:t>
      </w:r>
    </w:p>
    <w:p w:rsidR="004C6A2F" w:rsidRPr="009D29FC" w:rsidRDefault="004C6A2F" w:rsidP="004C6A2F">
      <w:pPr>
        <w:widowControl w:val="0"/>
        <w:numPr>
          <w:ilvl w:val="0"/>
          <w:numId w:val="9"/>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Клінічні особливості хронічної правошлуночкової недостатності.</w:t>
      </w:r>
    </w:p>
    <w:p w:rsidR="004C6A2F" w:rsidRPr="009D29FC" w:rsidRDefault="004C6A2F" w:rsidP="004C6A2F">
      <w:pPr>
        <w:widowControl w:val="0"/>
        <w:numPr>
          <w:ilvl w:val="0"/>
          <w:numId w:val="9"/>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Принципи лікування хворих з хронічною серцево-судинною недостатністю.</w:t>
      </w:r>
    </w:p>
    <w:p w:rsidR="004C6A2F" w:rsidRPr="009D29FC" w:rsidRDefault="004C6A2F" w:rsidP="004C6A2F">
      <w:pPr>
        <w:widowControl w:val="0"/>
        <w:numPr>
          <w:ilvl w:val="0"/>
          <w:numId w:val="9"/>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Особливості догляду за хворими з хронічною серцево-судинною недостатністю.</w:t>
      </w:r>
    </w:p>
    <w:p w:rsidR="004C6A2F" w:rsidRPr="009D29FC" w:rsidRDefault="004C6A2F" w:rsidP="004C6A2F">
      <w:pPr>
        <w:shd w:val="clear" w:color="auto" w:fill="FFFFFF"/>
        <w:ind w:right="639"/>
        <w:rPr>
          <w:b/>
          <w:iCs/>
          <w:sz w:val="28"/>
          <w:szCs w:val="28"/>
          <w:lang w:val="en-US"/>
        </w:rPr>
      </w:pPr>
      <w:r w:rsidRPr="009D29FC">
        <w:rPr>
          <w:i/>
          <w:iCs/>
          <w:spacing w:val="-3"/>
          <w:sz w:val="28"/>
          <w:szCs w:val="28"/>
          <w:lang w:val="uk-UA"/>
        </w:rPr>
        <w:t xml:space="preserve">  </w:t>
      </w:r>
      <w:r w:rsidRPr="009D29FC">
        <w:rPr>
          <w:iCs/>
          <w:sz w:val="28"/>
          <w:szCs w:val="28"/>
          <w:lang w:val="uk-UA"/>
        </w:rPr>
        <w:t xml:space="preserve">                  </w:t>
      </w:r>
      <w:r w:rsidRPr="009D29FC">
        <w:rPr>
          <w:b/>
          <w:iCs/>
          <w:sz w:val="28"/>
          <w:szCs w:val="28"/>
          <w:lang w:val="uk-UA"/>
        </w:rPr>
        <w:t>Перелік практичних навиків</w:t>
      </w:r>
    </w:p>
    <w:p w:rsidR="004C6A2F" w:rsidRPr="009D29FC" w:rsidRDefault="004C6A2F" w:rsidP="004C6A2F">
      <w:pPr>
        <w:widowControl w:val="0"/>
        <w:numPr>
          <w:ilvl w:val="0"/>
          <w:numId w:val="20"/>
        </w:numPr>
        <w:shd w:val="clear" w:color="auto" w:fill="FFFFFF"/>
        <w:tabs>
          <w:tab w:val="left" w:pos="3420"/>
        </w:tabs>
        <w:autoSpaceDE w:val="0"/>
        <w:autoSpaceDN w:val="0"/>
        <w:adjustRightInd w:val="0"/>
        <w:spacing w:before="158"/>
        <w:rPr>
          <w:iCs/>
          <w:sz w:val="28"/>
          <w:szCs w:val="28"/>
        </w:rPr>
      </w:pPr>
      <w:r w:rsidRPr="009D29FC">
        <w:rPr>
          <w:iCs/>
          <w:sz w:val="28"/>
          <w:szCs w:val="28"/>
          <w:lang w:val="uk-UA"/>
        </w:rPr>
        <w:t>Виявлення та вирішення проблем пацієнта при хронічній серцево-судинній недостатності.</w:t>
      </w:r>
    </w:p>
    <w:p w:rsidR="004C6A2F" w:rsidRPr="009D29FC" w:rsidRDefault="004C6A2F" w:rsidP="004C6A2F">
      <w:pPr>
        <w:widowControl w:val="0"/>
        <w:numPr>
          <w:ilvl w:val="0"/>
          <w:numId w:val="20"/>
        </w:numPr>
        <w:shd w:val="clear" w:color="auto" w:fill="FFFFFF"/>
        <w:tabs>
          <w:tab w:val="left" w:pos="3420"/>
        </w:tabs>
        <w:autoSpaceDE w:val="0"/>
        <w:autoSpaceDN w:val="0"/>
        <w:adjustRightInd w:val="0"/>
        <w:spacing w:before="158"/>
        <w:rPr>
          <w:iCs/>
          <w:sz w:val="28"/>
          <w:szCs w:val="28"/>
        </w:rPr>
      </w:pPr>
      <w:r w:rsidRPr="009D29FC">
        <w:rPr>
          <w:iCs/>
          <w:sz w:val="28"/>
          <w:szCs w:val="28"/>
          <w:lang w:val="uk-UA"/>
        </w:rPr>
        <w:t>Використання функціонального ліжка.</w:t>
      </w:r>
    </w:p>
    <w:p w:rsidR="004C6A2F" w:rsidRPr="009D29FC" w:rsidRDefault="004C6A2F" w:rsidP="004C6A2F">
      <w:pPr>
        <w:shd w:val="clear" w:color="auto" w:fill="FFFFFF"/>
        <w:ind w:right="639"/>
        <w:rPr>
          <w:iCs/>
          <w:spacing w:val="-5"/>
          <w:sz w:val="28"/>
          <w:szCs w:val="28"/>
          <w:lang w:val="uk-UA"/>
        </w:rPr>
      </w:pPr>
    </w:p>
    <w:p w:rsidR="004C6A2F" w:rsidRPr="009D29FC" w:rsidRDefault="004C6A2F" w:rsidP="004C6A2F">
      <w:pPr>
        <w:rPr>
          <w:b/>
          <w:bCs/>
          <w:i/>
          <w:iCs/>
          <w:spacing w:val="3"/>
          <w:sz w:val="28"/>
          <w:szCs w:val="28"/>
          <w:lang w:val="uk-UA"/>
        </w:rPr>
      </w:pPr>
      <w:r w:rsidRPr="009D29FC">
        <w:rPr>
          <w:b/>
          <w:bCs/>
          <w:i/>
          <w:iCs/>
          <w:spacing w:val="3"/>
          <w:sz w:val="28"/>
          <w:szCs w:val="28"/>
          <w:lang w:val="uk-UA"/>
        </w:rPr>
        <w:t>Література</w:t>
      </w:r>
    </w:p>
    <w:p w:rsidR="004C6A2F" w:rsidRPr="009D29FC" w:rsidRDefault="004C6A2F" w:rsidP="004C6A2F">
      <w:pPr>
        <w:numPr>
          <w:ilvl w:val="0"/>
          <w:numId w:val="21"/>
        </w:numPr>
        <w:autoSpaceDN w:val="0"/>
        <w:jc w:val="both"/>
        <w:rPr>
          <w:sz w:val="28"/>
          <w:szCs w:val="28"/>
          <w:lang w:val="uk-UA"/>
        </w:rPr>
      </w:pPr>
      <w:r w:rsidRPr="009D29FC">
        <w:rPr>
          <w:sz w:val="28"/>
          <w:szCs w:val="28"/>
          <w:lang w:val="uk-UA"/>
        </w:rPr>
        <w:t>Левченко В.А., Н.М. Середюк, Вакалюк І.П. і співавтори. Внутрішні хвороби.Львів.Світ.1995р. 180-187 ст.</w:t>
      </w:r>
    </w:p>
    <w:p w:rsidR="004C6A2F" w:rsidRPr="009D29FC" w:rsidRDefault="004C6A2F" w:rsidP="004C6A2F">
      <w:pPr>
        <w:numPr>
          <w:ilvl w:val="0"/>
          <w:numId w:val="21"/>
        </w:numPr>
        <w:autoSpaceDN w:val="0"/>
        <w:rPr>
          <w:sz w:val="28"/>
          <w:szCs w:val="28"/>
          <w:lang w:val="uk-UA"/>
        </w:rPr>
      </w:pPr>
      <w:r w:rsidRPr="009D29FC">
        <w:rPr>
          <w:sz w:val="28"/>
          <w:szCs w:val="28"/>
          <w:lang w:val="uk-UA"/>
        </w:rPr>
        <w:t>Швед М.І., Пасєчко Н.В. Медсестринсво в терапії. Тернопіль. Укрмедкнига. 261-265 ст.</w:t>
      </w:r>
    </w:p>
    <w:p w:rsidR="004C6A2F" w:rsidRPr="009D29FC" w:rsidRDefault="004C6A2F" w:rsidP="004C6A2F">
      <w:pPr>
        <w:numPr>
          <w:ilvl w:val="0"/>
          <w:numId w:val="21"/>
        </w:numPr>
        <w:autoSpaceDN w:val="0"/>
        <w:rPr>
          <w:sz w:val="28"/>
          <w:szCs w:val="28"/>
          <w:lang w:val="uk-UA"/>
        </w:rPr>
      </w:pPr>
      <w:r w:rsidRPr="009D29FC">
        <w:rPr>
          <w:sz w:val="28"/>
          <w:szCs w:val="28"/>
          <w:lang w:val="uk-UA"/>
        </w:rPr>
        <w:t>Єпішин А.В. Пропедевтика внутрішніх хвороб з доглядом за терапевтичними хворими. Тернопіль. Укрмедкнига. 2001 р. 611-617 ст.</w:t>
      </w:r>
    </w:p>
    <w:p w:rsidR="004C6A2F" w:rsidRPr="009D29FC" w:rsidRDefault="004C6A2F" w:rsidP="004C6A2F">
      <w:pPr>
        <w:numPr>
          <w:ilvl w:val="0"/>
          <w:numId w:val="21"/>
        </w:numPr>
        <w:autoSpaceDN w:val="0"/>
        <w:jc w:val="both"/>
        <w:rPr>
          <w:sz w:val="28"/>
          <w:szCs w:val="28"/>
        </w:rPr>
      </w:pPr>
      <w:r w:rsidRPr="009D29FC">
        <w:rPr>
          <w:sz w:val="28"/>
          <w:szCs w:val="28"/>
          <w:lang w:val="uk-UA"/>
        </w:rPr>
        <w:t>Демченко О.Д</w:t>
      </w:r>
      <w:r w:rsidRPr="009D29FC">
        <w:rPr>
          <w:sz w:val="28"/>
          <w:szCs w:val="28"/>
        </w:rPr>
        <w:t>.Медсестринство в терапії.Київ.Здоров'я.2001р</w:t>
      </w:r>
    </w:p>
    <w:p w:rsidR="004C6A2F" w:rsidRPr="009D29FC" w:rsidRDefault="004C6A2F" w:rsidP="004C6A2F">
      <w:pPr>
        <w:numPr>
          <w:ilvl w:val="0"/>
          <w:numId w:val="21"/>
        </w:numPr>
        <w:autoSpaceDN w:val="0"/>
        <w:rPr>
          <w:sz w:val="28"/>
          <w:szCs w:val="28"/>
          <w:lang w:val="en-US"/>
        </w:rPr>
      </w:pPr>
      <w:r w:rsidRPr="009D29FC">
        <w:rPr>
          <w:sz w:val="28"/>
          <w:szCs w:val="28"/>
          <w:lang w:val="uk-UA"/>
        </w:rPr>
        <w:lastRenderedPageBreak/>
        <w:t>Середюк Н.М., Вакалюк І.П.,Стасишин О.С. Внутрішня медицина.                                        Терапія. К.Медицина. 2006р.</w:t>
      </w:r>
    </w:p>
    <w:p w:rsidR="004C6A2F" w:rsidRPr="009D29FC" w:rsidRDefault="004C6A2F" w:rsidP="004C6A2F">
      <w:pPr>
        <w:numPr>
          <w:ilvl w:val="0"/>
          <w:numId w:val="21"/>
        </w:numPr>
        <w:autoSpaceDN w:val="0"/>
        <w:jc w:val="both"/>
        <w:rPr>
          <w:sz w:val="28"/>
          <w:szCs w:val="28"/>
          <w:lang w:val="en-US"/>
        </w:rPr>
      </w:pPr>
      <w:r w:rsidRPr="009D29FC">
        <w:rPr>
          <w:sz w:val="28"/>
          <w:szCs w:val="28"/>
          <w:lang w:val="uk-UA"/>
        </w:rPr>
        <w:t>Нетяженко В.З.,Сьоміна А.Г.,Присяжнюк М.С. Загальний та спеціальний догляд за хворими.Київ.Здоров'я.1993р</w:t>
      </w:r>
    </w:p>
    <w:p w:rsidR="004C6A2F" w:rsidRPr="009D29FC" w:rsidRDefault="004C6A2F" w:rsidP="004C6A2F">
      <w:pPr>
        <w:numPr>
          <w:ilvl w:val="0"/>
          <w:numId w:val="21"/>
        </w:numPr>
        <w:autoSpaceDN w:val="0"/>
        <w:jc w:val="both"/>
        <w:rPr>
          <w:sz w:val="28"/>
          <w:szCs w:val="28"/>
          <w:lang w:val="en-US"/>
        </w:rPr>
      </w:pPr>
      <w:r w:rsidRPr="009D29FC">
        <w:rPr>
          <w:sz w:val="28"/>
          <w:szCs w:val="28"/>
        </w:rPr>
        <w:t>Пасєчко</w:t>
      </w:r>
      <w:r w:rsidRPr="009D29FC">
        <w:rPr>
          <w:sz w:val="28"/>
          <w:szCs w:val="28"/>
          <w:lang w:val="en-US"/>
        </w:rPr>
        <w:t xml:space="preserve"> </w:t>
      </w:r>
      <w:r w:rsidRPr="009D29FC">
        <w:rPr>
          <w:sz w:val="28"/>
          <w:szCs w:val="28"/>
        </w:rPr>
        <w:t>Н</w:t>
      </w:r>
      <w:r w:rsidRPr="009D29FC">
        <w:rPr>
          <w:sz w:val="28"/>
          <w:szCs w:val="28"/>
          <w:lang w:val="en-US"/>
        </w:rPr>
        <w:t>.</w:t>
      </w:r>
      <w:r w:rsidRPr="009D29FC">
        <w:rPr>
          <w:sz w:val="28"/>
          <w:szCs w:val="28"/>
        </w:rPr>
        <w:t>В</w:t>
      </w:r>
      <w:r w:rsidRPr="009D29FC">
        <w:rPr>
          <w:sz w:val="28"/>
          <w:szCs w:val="28"/>
          <w:lang w:val="en-US"/>
        </w:rPr>
        <w:t>.</w:t>
      </w:r>
      <w:r w:rsidRPr="009D29FC">
        <w:rPr>
          <w:sz w:val="28"/>
          <w:szCs w:val="28"/>
        </w:rPr>
        <w:t>Основи</w:t>
      </w:r>
      <w:r w:rsidRPr="009D29FC">
        <w:rPr>
          <w:sz w:val="28"/>
          <w:szCs w:val="28"/>
          <w:lang w:val="en-US"/>
        </w:rPr>
        <w:t xml:space="preserve"> </w:t>
      </w:r>
      <w:r w:rsidRPr="009D29FC">
        <w:rPr>
          <w:sz w:val="28"/>
          <w:szCs w:val="28"/>
        </w:rPr>
        <w:t>сестринської</w:t>
      </w:r>
      <w:r w:rsidRPr="009D29FC">
        <w:rPr>
          <w:sz w:val="28"/>
          <w:szCs w:val="28"/>
          <w:lang w:val="en-US"/>
        </w:rPr>
        <w:t xml:space="preserve"> </w:t>
      </w:r>
      <w:r w:rsidRPr="009D29FC">
        <w:rPr>
          <w:sz w:val="28"/>
          <w:szCs w:val="28"/>
        </w:rPr>
        <w:t>справи</w:t>
      </w:r>
      <w:proofErr w:type="gramStart"/>
      <w:r w:rsidRPr="009D29FC">
        <w:rPr>
          <w:sz w:val="28"/>
          <w:szCs w:val="28"/>
          <w:lang w:val="en-US"/>
        </w:rPr>
        <w:t>.</w:t>
      </w:r>
      <w:r w:rsidRPr="009D29FC">
        <w:rPr>
          <w:sz w:val="28"/>
          <w:szCs w:val="28"/>
        </w:rPr>
        <w:t>К</w:t>
      </w:r>
      <w:proofErr w:type="gramEnd"/>
      <w:r w:rsidRPr="009D29FC">
        <w:rPr>
          <w:sz w:val="28"/>
          <w:szCs w:val="28"/>
        </w:rPr>
        <w:t>урс</w:t>
      </w:r>
      <w:r w:rsidRPr="009D29FC">
        <w:rPr>
          <w:sz w:val="28"/>
          <w:szCs w:val="28"/>
          <w:lang w:val="uk-UA"/>
        </w:rPr>
        <w:t xml:space="preserve"> </w:t>
      </w:r>
      <w:r w:rsidRPr="009D29FC">
        <w:rPr>
          <w:sz w:val="28"/>
          <w:szCs w:val="28"/>
        </w:rPr>
        <w:t>лекцій</w:t>
      </w:r>
      <w:r w:rsidRPr="009D29FC">
        <w:rPr>
          <w:sz w:val="28"/>
          <w:szCs w:val="28"/>
          <w:lang w:val="en-US"/>
        </w:rPr>
        <w:t>.</w:t>
      </w:r>
      <w:r w:rsidRPr="009D29FC">
        <w:rPr>
          <w:sz w:val="28"/>
          <w:szCs w:val="28"/>
        </w:rPr>
        <w:t>Тернопіль</w:t>
      </w:r>
      <w:r w:rsidRPr="009D29FC">
        <w:rPr>
          <w:sz w:val="28"/>
          <w:szCs w:val="28"/>
          <w:lang w:val="en-US"/>
        </w:rPr>
        <w:t>.</w:t>
      </w:r>
      <w:r w:rsidRPr="009D29FC">
        <w:rPr>
          <w:sz w:val="28"/>
          <w:szCs w:val="28"/>
        </w:rPr>
        <w:t>Укрмедкнига</w:t>
      </w:r>
      <w:r w:rsidRPr="009D29FC">
        <w:rPr>
          <w:sz w:val="28"/>
          <w:szCs w:val="28"/>
          <w:lang w:val="en-US"/>
        </w:rPr>
        <w:t>.1999</w:t>
      </w:r>
      <w:r w:rsidRPr="009D29FC">
        <w:rPr>
          <w:sz w:val="28"/>
          <w:szCs w:val="28"/>
        </w:rPr>
        <w:t>р</w:t>
      </w:r>
      <w:r w:rsidRPr="009D29FC">
        <w:rPr>
          <w:sz w:val="28"/>
          <w:szCs w:val="28"/>
          <w:lang w:val="en-US"/>
        </w:rPr>
        <w:t>.</w:t>
      </w:r>
    </w:p>
    <w:p w:rsidR="004C6A2F" w:rsidRPr="009D29FC" w:rsidRDefault="004C6A2F" w:rsidP="004C6A2F">
      <w:pPr>
        <w:numPr>
          <w:ilvl w:val="0"/>
          <w:numId w:val="21"/>
        </w:numPr>
        <w:autoSpaceDN w:val="0"/>
        <w:jc w:val="both"/>
        <w:rPr>
          <w:sz w:val="28"/>
          <w:szCs w:val="28"/>
        </w:rPr>
      </w:pPr>
      <w:r w:rsidRPr="009D29FC">
        <w:rPr>
          <w:sz w:val="28"/>
          <w:szCs w:val="28"/>
        </w:rPr>
        <w:t>Шевчук М.Г.Сестринська справа</w:t>
      </w:r>
      <w:proofErr w:type="gramStart"/>
      <w:r w:rsidRPr="009D29FC">
        <w:rPr>
          <w:sz w:val="28"/>
          <w:szCs w:val="28"/>
        </w:rPr>
        <w:t>.К</w:t>
      </w:r>
      <w:proofErr w:type="gramEnd"/>
      <w:r w:rsidRPr="009D29FC">
        <w:rPr>
          <w:sz w:val="28"/>
          <w:szCs w:val="28"/>
        </w:rPr>
        <w:t>иїв.Здоров'я.1994р.</w:t>
      </w:r>
    </w:p>
    <w:p w:rsidR="004C6A2F" w:rsidRPr="009D29FC" w:rsidRDefault="004C6A2F" w:rsidP="004C6A2F">
      <w:pPr>
        <w:numPr>
          <w:ilvl w:val="0"/>
          <w:numId w:val="21"/>
        </w:numPr>
        <w:autoSpaceDN w:val="0"/>
        <w:jc w:val="both"/>
        <w:rPr>
          <w:sz w:val="28"/>
          <w:szCs w:val="28"/>
        </w:rPr>
      </w:pPr>
      <w:r w:rsidRPr="009D29FC">
        <w:rPr>
          <w:sz w:val="28"/>
          <w:szCs w:val="28"/>
        </w:rPr>
        <w:t>Білик Л.С.Медичні маніпуляції в алгоритмах</w:t>
      </w:r>
      <w:proofErr w:type="gramStart"/>
      <w:r w:rsidRPr="009D29FC">
        <w:rPr>
          <w:sz w:val="28"/>
          <w:szCs w:val="28"/>
        </w:rPr>
        <w:t>.Т</w:t>
      </w:r>
      <w:proofErr w:type="gramEnd"/>
      <w:r w:rsidRPr="009D29FC">
        <w:rPr>
          <w:sz w:val="28"/>
          <w:szCs w:val="28"/>
        </w:rPr>
        <w:t>ернопіль.Укгмедкнига.2000р.</w:t>
      </w:r>
    </w:p>
    <w:p w:rsidR="004C6A2F" w:rsidRPr="009D29FC" w:rsidRDefault="004C6A2F" w:rsidP="004C6A2F">
      <w:pPr>
        <w:numPr>
          <w:ilvl w:val="0"/>
          <w:numId w:val="21"/>
        </w:numPr>
        <w:autoSpaceDN w:val="0"/>
        <w:jc w:val="both"/>
        <w:rPr>
          <w:sz w:val="28"/>
          <w:szCs w:val="28"/>
        </w:rPr>
      </w:pPr>
      <w:r w:rsidRPr="009D29FC">
        <w:rPr>
          <w:sz w:val="28"/>
          <w:szCs w:val="28"/>
        </w:rPr>
        <w:t>Губенко</w:t>
      </w:r>
      <w:proofErr w:type="gramStart"/>
      <w:r w:rsidRPr="009D29FC">
        <w:rPr>
          <w:sz w:val="28"/>
          <w:szCs w:val="28"/>
        </w:rPr>
        <w:t>І.</w:t>
      </w:r>
      <w:proofErr w:type="gramEnd"/>
      <w:r w:rsidRPr="009D29FC">
        <w:rPr>
          <w:sz w:val="28"/>
          <w:szCs w:val="28"/>
        </w:rPr>
        <w:t>Я.,ШевченкоО.Т.,БразалійЛ.П.,АпшайВ.Г.Медсестринський процес. Основи сестринської справи та клінічного медсестринства</w:t>
      </w:r>
      <w:proofErr w:type="gramStart"/>
      <w:r w:rsidRPr="009D29FC">
        <w:rPr>
          <w:sz w:val="28"/>
          <w:szCs w:val="28"/>
        </w:rPr>
        <w:t>.К</w:t>
      </w:r>
      <w:proofErr w:type="gramEnd"/>
      <w:r w:rsidRPr="009D29FC">
        <w:rPr>
          <w:sz w:val="28"/>
          <w:szCs w:val="28"/>
        </w:rPr>
        <w:t>иїв.Здоров'я.2001р.</w:t>
      </w:r>
    </w:p>
    <w:p w:rsidR="004C6A2F" w:rsidRPr="009D29FC" w:rsidRDefault="004C6A2F" w:rsidP="004C6A2F">
      <w:pPr>
        <w:numPr>
          <w:ilvl w:val="0"/>
          <w:numId w:val="21"/>
        </w:numPr>
        <w:autoSpaceDN w:val="0"/>
        <w:rPr>
          <w:sz w:val="28"/>
          <w:szCs w:val="28"/>
        </w:rPr>
      </w:pPr>
      <w:r w:rsidRPr="009D29FC">
        <w:rPr>
          <w:sz w:val="28"/>
          <w:szCs w:val="28"/>
          <w:lang w:val="uk-UA"/>
        </w:rPr>
        <w:t xml:space="preserve">ДецикЮ.І.Пропедевтика внутрішніх хвороб.Київ.Здоровя.1998р.                   </w:t>
      </w: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007504" w:rsidRDefault="00007504" w:rsidP="004C6A2F">
      <w:pPr>
        <w:shd w:val="clear" w:color="auto" w:fill="FFFFFF"/>
        <w:ind w:right="567"/>
        <w:jc w:val="center"/>
        <w:outlineLvl w:val="2"/>
        <w:rPr>
          <w:i/>
          <w:iCs/>
          <w:spacing w:val="-3"/>
          <w:sz w:val="28"/>
          <w:szCs w:val="28"/>
          <w:lang w:val="uk-UA"/>
        </w:rPr>
      </w:pPr>
    </w:p>
    <w:p w:rsidR="004C6A2F" w:rsidRDefault="004C6A2F" w:rsidP="004C6A2F">
      <w:pPr>
        <w:shd w:val="clear" w:color="auto" w:fill="FFFFFF"/>
        <w:ind w:right="567"/>
        <w:jc w:val="center"/>
        <w:outlineLvl w:val="2"/>
        <w:rPr>
          <w:i/>
          <w:iCs/>
          <w:spacing w:val="-3"/>
          <w:sz w:val="28"/>
          <w:szCs w:val="28"/>
          <w:lang w:val="uk-UA"/>
        </w:rPr>
      </w:pPr>
    </w:p>
    <w:p w:rsidR="004C6A2F" w:rsidRPr="009D29FC" w:rsidRDefault="004C6A2F" w:rsidP="006839A5">
      <w:pPr>
        <w:shd w:val="clear" w:color="auto" w:fill="FFFFFF"/>
        <w:ind w:right="567"/>
        <w:jc w:val="center"/>
        <w:outlineLvl w:val="2"/>
        <w:rPr>
          <w:b/>
          <w:sz w:val="28"/>
          <w:szCs w:val="28"/>
        </w:rPr>
      </w:pPr>
      <w:r w:rsidRPr="009D29FC">
        <w:rPr>
          <w:b/>
          <w:sz w:val="28"/>
          <w:szCs w:val="28"/>
          <w:lang w:val="uk-UA"/>
        </w:rPr>
        <w:t>Долікарська допомога при критичних станах в кардіології.</w:t>
      </w:r>
    </w:p>
    <w:p w:rsidR="004C6A2F" w:rsidRPr="009D29FC" w:rsidRDefault="004C6A2F" w:rsidP="004C6A2F">
      <w:pPr>
        <w:shd w:val="clear" w:color="auto" w:fill="FFFFFF"/>
        <w:ind w:right="567"/>
        <w:outlineLvl w:val="2"/>
        <w:rPr>
          <w:b/>
          <w:sz w:val="28"/>
          <w:szCs w:val="28"/>
        </w:rPr>
      </w:pPr>
    </w:p>
    <w:p w:rsidR="004C6A2F" w:rsidRPr="0016639C" w:rsidRDefault="004C6A2F" w:rsidP="004C6A2F">
      <w:pPr>
        <w:shd w:val="clear" w:color="auto" w:fill="FFFFFF"/>
        <w:ind w:right="567"/>
        <w:outlineLvl w:val="2"/>
        <w:rPr>
          <w:bCs/>
          <w:iCs/>
          <w:sz w:val="28"/>
          <w:szCs w:val="28"/>
          <w:lang w:val="uk-UA"/>
        </w:rPr>
      </w:pPr>
      <w:r w:rsidRPr="009D29FC">
        <w:rPr>
          <w:b/>
          <w:bCs/>
          <w:i/>
          <w:iCs/>
          <w:sz w:val="28"/>
          <w:szCs w:val="28"/>
          <w:lang w:val="uk-UA"/>
        </w:rPr>
        <w:t xml:space="preserve">Актуальність теми  </w:t>
      </w:r>
      <w:r w:rsidRPr="009D29FC">
        <w:rPr>
          <w:bCs/>
          <w:iCs/>
          <w:sz w:val="28"/>
          <w:szCs w:val="28"/>
          <w:lang w:val="uk-UA"/>
        </w:rPr>
        <w:t xml:space="preserve">Багато кардіологічних захворювань можуть призвести до розвитку критичних станів пацієнтів, життя яких в значній мірі залежить від вчасної та адекватної допомоги медперсоналу. </w:t>
      </w:r>
    </w:p>
    <w:p w:rsidR="004C6A2F" w:rsidRPr="009D29FC" w:rsidRDefault="004C6A2F" w:rsidP="004C6A2F">
      <w:pPr>
        <w:shd w:val="clear" w:color="auto" w:fill="FFFFFF"/>
        <w:ind w:right="639"/>
        <w:rPr>
          <w:iCs/>
          <w:spacing w:val="-5"/>
          <w:sz w:val="28"/>
          <w:szCs w:val="28"/>
          <w:lang w:val="en-US"/>
        </w:rPr>
      </w:pPr>
      <w:r w:rsidRPr="009D29FC">
        <w:rPr>
          <w:b/>
          <w:bCs/>
          <w:i/>
          <w:iCs/>
          <w:spacing w:val="1"/>
          <w:sz w:val="28"/>
          <w:szCs w:val="28"/>
          <w:lang w:val="uk-UA"/>
        </w:rPr>
        <w:t>Навчальні цілі</w:t>
      </w:r>
      <w:r w:rsidRPr="009D29FC">
        <w:rPr>
          <w:iCs/>
          <w:spacing w:val="-5"/>
          <w:sz w:val="28"/>
          <w:szCs w:val="28"/>
          <w:lang w:val="uk-UA"/>
        </w:rPr>
        <w:t xml:space="preserve"> </w:t>
      </w:r>
    </w:p>
    <w:p w:rsidR="004C6A2F" w:rsidRPr="009D29FC" w:rsidRDefault="004C6A2F" w:rsidP="004C6A2F">
      <w:pPr>
        <w:shd w:val="clear" w:color="auto" w:fill="FFFFFF"/>
        <w:ind w:right="639"/>
        <w:rPr>
          <w:i/>
          <w:iCs/>
          <w:spacing w:val="-5"/>
          <w:sz w:val="28"/>
          <w:szCs w:val="28"/>
          <w:lang w:val="uk-UA"/>
        </w:rPr>
      </w:pPr>
      <w:r w:rsidRPr="009D29FC">
        <w:rPr>
          <w:i/>
          <w:iCs/>
          <w:spacing w:val="-5"/>
          <w:sz w:val="28"/>
          <w:szCs w:val="28"/>
        </w:rPr>
        <w:t xml:space="preserve">         </w:t>
      </w:r>
      <w:r w:rsidRPr="009D29FC">
        <w:rPr>
          <w:i/>
          <w:iCs/>
          <w:spacing w:val="-5"/>
          <w:sz w:val="28"/>
          <w:szCs w:val="28"/>
          <w:lang w:val="uk-UA"/>
        </w:rPr>
        <w:t>Знати:</w:t>
      </w:r>
    </w:p>
    <w:p w:rsidR="004C6A2F" w:rsidRPr="009D29FC" w:rsidRDefault="004C6A2F" w:rsidP="004C6A2F">
      <w:pPr>
        <w:widowControl w:val="0"/>
        <w:numPr>
          <w:ilvl w:val="0"/>
          <w:numId w:val="12"/>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 xml:space="preserve">клінічні прояви та заходи невідкладної допомоги при критичних станах в кардіології. </w:t>
      </w:r>
    </w:p>
    <w:p w:rsidR="004C6A2F" w:rsidRPr="009D29FC" w:rsidRDefault="004C6A2F" w:rsidP="004C6A2F">
      <w:pPr>
        <w:shd w:val="clear" w:color="auto" w:fill="FFFFFF"/>
        <w:spacing w:line="475" w:lineRule="exact"/>
        <w:ind w:right="639"/>
        <w:rPr>
          <w:i/>
          <w:iCs/>
          <w:spacing w:val="-4"/>
          <w:sz w:val="28"/>
          <w:szCs w:val="28"/>
          <w:lang w:val="uk-UA"/>
        </w:rPr>
      </w:pPr>
      <w:r w:rsidRPr="009D29FC">
        <w:rPr>
          <w:iCs/>
          <w:spacing w:val="-5"/>
          <w:sz w:val="28"/>
          <w:szCs w:val="28"/>
          <w:lang w:val="uk-UA"/>
        </w:rPr>
        <w:t xml:space="preserve">          </w:t>
      </w:r>
      <w:r w:rsidRPr="009D29FC">
        <w:rPr>
          <w:i/>
          <w:iCs/>
          <w:spacing w:val="-4"/>
          <w:sz w:val="28"/>
          <w:szCs w:val="28"/>
          <w:lang w:val="uk-UA"/>
        </w:rPr>
        <w:t>Вміти:</w:t>
      </w:r>
    </w:p>
    <w:p w:rsidR="004C6A2F" w:rsidRPr="009D29FC" w:rsidRDefault="004C6A2F" w:rsidP="004C6A2F">
      <w:pPr>
        <w:widowControl w:val="0"/>
        <w:numPr>
          <w:ilvl w:val="0"/>
          <w:numId w:val="12"/>
        </w:numPr>
        <w:shd w:val="clear" w:color="auto" w:fill="FFFFFF"/>
        <w:autoSpaceDE w:val="0"/>
        <w:autoSpaceDN w:val="0"/>
        <w:adjustRightInd w:val="0"/>
        <w:ind w:right="639"/>
        <w:rPr>
          <w:b/>
          <w:sz w:val="28"/>
          <w:szCs w:val="28"/>
          <w:lang w:val="uk-UA"/>
        </w:rPr>
      </w:pPr>
      <w:r w:rsidRPr="009D29FC">
        <w:rPr>
          <w:iCs/>
          <w:spacing w:val="-5"/>
          <w:sz w:val="28"/>
          <w:szCs w:val="28"/>
          <w:lang w:val="uk-UA"/>
        </w:rPr>
        <w:t>вчасно діагностувати та надати невідкладну долікарську допомогу при. нападі болю за грудиною, гіпертонічному кризі, серцевій астмі, набряку легень, кардіогенному шоці.</w:t>
      </w:r>
    </w:p>
    <w:p w:rsidR="004C6A2F" w:rsidRDefault="004C6A2F" w:rsidP="004C6A2F">
      <w:pPr>
        <w:shd w:val="clear" w:color="auto" w:fill="FFFFFF"/>
        <w:ind w:left="-180" w:right="36" w:firstLine="180"/>
        <w:jc w:val="both"/>
        <w:rPr>
          <w:sz w:val="28"/>
          <w:szCs w:val="28"/>
          <w:lang w:val="uk-UA"/>
        </w:rPr>
      </w:pPr>
      <w:r w:rsidRPr="009D29FC">
        <w:rPr>
          <w:b/>
          <w:i/>
          <w:iCs/>
          <w:spacing w:val="2"/>
          <w:sz w:val="28"/>
          <w:szCs w:val="28"/>
          <w:lang w:val="uk-UA"/>
        </w:rPr>
        <w:t>Виховні цілі</w:t>
      </w:r>
      <w:r w:rsidRPr="009D29FC">
        <w:rPr>
          <w:i/>
          <w:iCs/>
          <w:spacing w:val="2"/>
          <w:sz w:val="28"/>
          <w:szCs w:val="28"/>
          <w:lang w:val="uk-UA"/>
        </w:rPr>
        <w:t xml:space="preserve">: </w:t>
      </w:r>
      <w:r w:rsidRPr="009D29FC">
        <w:rPr>
          <w:iCs/>
          <w:spacing w:val="2"/>
          <w:sz w:val="28"/>
          <w:szCs w:val="28"/>
          <w:lang w:val="uk-UA"/>
        </w:rPr>
        <w:t>усвідомлення значення професійної підготовки у повсякденній роботі медсестри.</w:t>
      </w:r>
      <w:r w:rsidRPr="009D29FC">
        <w:rPr>
          <w:sz w:val="28"/>
          <w:szCs w:val="28"/>
          <w:lang w:val="uk-UA"/>
        </w:rPr>
        <w:t xml:space="preserve">   </w:t>
      </w:r>
    </w:p>
    <w:p w:rsidR="004C6A2F" w:rsidRPr="009D29FC" w:rsidRDefault="004C6A2F" w:rsidP="004C6A2F">
      <w:pPr>
        <w:shd w:val="clear" w:color="auto" w:fill="FFFFFF"/>
        <w:ind w:left="-180" w:right="36" w:firstLine="180"/>
        <w:jc w:val="both"/>
        <w:rPr>
          <w:i/>
          <w:iCs/>
          <w:spacing w:val="-3"/>
          <w:sz w:val="28"/>
          <w:szCs w:val="28"/>
          <w:lang w:val="uk-UA"/>
        </w:rPr>
      </w:pPr>
      <w:r w:rsidRPr="009D29FC">
        <w:rPr>
          <w:sz w:val="28"/>
          <w:szCs w:val="28"/>
          <w:lang w:val="uk-UA"/>
        </w:rPr>
        <w:t xml:space="preserve">                                       </w:t>
      </w:r>
    </w:p>
    <w:p w:rsidR="004C6A2F" w:rsidRPr="009D29FC" w:rsidRDefault="004C6A2F" w:rsidP="006839A5">
      <w:pPr>
        <w:shd w:val="clear" w:color="auto" w:fill="FFFFFF"/>
        <w:ind w:left="-540" w:firstLine="655"/>
        <w:jc w:val="center"/>
        <w:rPr>
          <w:iCs/>
          <w:spacing w:val="-5"/>
          <w:sz w:val="28"/>
          <w:szCs w:val="28"/>
          <w:lang w:val="uk-UA"/>
        </w:rPr>
      </w:pPr>
      <w:r w:rsidRPr="009D29FC">
        <w:rPr>
          <w:b/>
          <w:sz w:val="28"/>
          <w:szCs w:val="28"/>
          <w:lang w:val="uk-UA"/>
        </w:rPr>
        <w:t>Перелік питаннь</w:t>
      </w:r>
    </w:p>
    <w:p w:rsidR="004C6A2F" w:rsidRPr="009D29FC" w:rsidRDefault="004C6A2F" w:rsidP="004C6A2F">
      <w:pPr>
        <w:widowControl w:val="0"/>
        <w:numPr>
          <w:ilvl w:val="0"/>
          <w:numId w:val="22"/>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Заходи невідкладної долікарської допомоги пацієнтам при гіпертонічному кризі.</w:t>
      </w:r>
    </w:p>
    <w:p w:rsidR="004C6A2F" w:rsidRPr="009D29FC" w:rsidRDefault="004C6A2F" w:rsidP="004C6A2F">
      <w:pPr>
        <w:widowControl w:val="0"/>
        <w:numPr>
          <w:ilvl w:val="0"/>
          <w:numId w:val="22"/>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Заходи невідкладної долікарської допомоги пацієнтам при стенокардії.</w:t>
      </w:r>
    </w:p>
    <w:p w:rsidR="004C6A2F" w:rsidRPr="009D29FC" w:rsidRDefault="004C6A2F" w:rsidP="004C6A2F">
      <w:pPr>
        <w:widowControl w:val="0"/>
        <w:numPr>
          <w:ilvl w:val="0"/>
          <w:numId w:val="22"/>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Заходи невідкладної долікарської допомоги пацієнтам при інфаркті міокарда.</w:t>
      </w:r>
    </w:p>
    <w:p w:rsidR="004C6A2F" w:rsidRPr="009D29FC" w:rsidRDefault="004C6A2F" w:rsidP="004C6A2F">
      <w:pPr>
        <w:widowControl w:val="0"/>
        <w:numPr>
          <w:ilvl w:val="0"/>
          <w:numId w:val="22"/>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Заходи невідкладної долікарської допомоги пацієнтам при серцевій астмі.</w:t>
      </w:r>
    </w:p>
    <w:p w:rsidR="004C6A2F" w:rsidRPr="009D29FC" w:rsidRDefault="004C6A2F" w:rsidP="004C6A2F">
      <w:pPr>
        <w:widowControl w:val="0"/>
        <w:numPr>
          <w:ilvl w:val="0"/>
          <w:numId w:val="22"/>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Заходи невідкладної долікарської допомоги пацієнтам при набряку легень.</w:t>
      </w:r>
    </w:p>
    <w:p w:rsidR="004C6A2F" w:rsidRPr="009D29FC" w:rsidRDefault="004C6A2F" w:rsidP="004C6A2F">
      <w:pPr>
        <w:widowControl w:val="0"/>
        <w:numPr>
          <w:ilvl w:val="0"/>
          <w:numId w:val="22"/>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Заходи невідкладної долікарської допомоги пацієнтам при кардіогенному шоці.</w:t>
      </w:r>
    </w:p>
    <w:p w:rsidR="004C6A2F" w:rsidRPr="009D29FC" w:rsidRDefault="004C6A2F" w:rsidP="004C6A2F">
      <w:pPr>
        <w:shd w:val="clear" w:color="auto" w:fill="FFFFFF"/>
        <w:spacing w:before="158"/>
        <w:ind w:left="727"/>
        <w:rPr>
          <w:i/>
          <w:iCs/>
          <w:sz w:val="28"/>
          <w:szCs w:val="28"/>
          <w:lang w:val="uk-UA"/>
        </w:rPr>
      </w:pPr>
      <w:r w:rsidRPr="009D29FC">
        <w:rPr>
          <w:i/>
          <w:iCs/>
          <w:sz w:val="28"/>
          <w:szCs w:val="28"/>
          <w:lang w:val="uk-UA"/>
        </w:rPr>
        <w:t xml:space="preserve">Матеріали методичного забезпечення основного етапу заняття: </w:t>
      </w:r>
    </w:p>
    <w:p w:rsidR="004C6A2F" w:rsidRPr="009D29FC" w:rsidRDefault="004C6A2F" w:rsidP="004C6A2F">
      <w:pPr>
        <w:rPr>
          <w:iCs/>
          <w:spacing w:val="-3"/>
          <w:sz w:val="28"/>
          <w:szCs w:val="28"/>
          <w:lang w:val="uk-UA"/>
        </w:rPr>
      </w:pPr>
      <w:r w:rsidRPr="009D29FC">
        <w:rPr>
          <w:iCs/>
          <w:spacing w:val="-3"/>
          <w:sz w:val="28"/>
          <w:szCs w:val="28"/>
          <w:lang w:val="uk-UA"/>
        </w:rPr>
        <w:t>Інструкції по застосуванню лікарських засобів.</w:t>
      </w:r>
    </w:p>
    <w:p w:rsidR="004C6A2F" w:rsidRPr="009D29FC" w:rsidRDefault="004C6A2F" w:rsidP="004C6A2F">
      <w:pPr>
        <w:shd w:val="clear" w:color="auto" w:fill="FFFFFF"/>
        <w:spacing w:before="158"/>
        <w:ind w:left="727"/>
        <w:rPr>
          <w:b/>
          <w:iCs/>
          <w:sz w:val="28"/>
          <w:szCs w:val="28"/>
          <w:lang w:val="uk-UA"/>
        </w:rPr>
      </w:pPr>
      <w:r w:rsidRPr="009D29FC">
        <w:rPr>
          <w:b/>
          <w:iCs/>
          <w:sz w:val="28"/>
          <w:szCs w:val="28"/>
          <w:lang w:val="uk-UA"/>
        </w:rPr>
        <w:t>Ситуаційні задачі.</w:t>
      </w:r>
    </w:p>
    <w:p w:rsidR="004C6A2F" w:rsidRPr="009D29FC" w:rsidRDefault="004C6A2F" w:rsidP="004C6A2F">
      <w:pPr>
        <w:ind w:left="360"/>
        <w:jc w:val="both"/>
        <w:rPr>
          <w:sz w:val="28"/>
          <w:szCs w:val="28"/>
          <w:lang w:val="uk-UA"/>
        </w:rPr>
      </w:pPr>
      <w:r w:rsidRPr="009D29FC">
        <w:rPr>
          <w:sz w:val="28"/>
          <w:szCs w:val="28"/>
          <w:lang w:val="uk-UA"/>
        </w:rPr>
        <w:t xml:space="preserve">              </w:t>
      </w:r>
      <w:r w:rsidRPr="009D29FC">
        <w:rPr>
          <w:sz w:val="28"/>
          <w:szCs w:val="28"/>
        </w:rPr>
        <w:t xml:space="preserve">  </w:t>
      </w:r>
      <w:r w:rsidRPr="009D29FC">
        <w:rPr>
          <w:sz w:val="28"/>
          <w:szCs w:val="28"/>
          <w:lang w:val="uk-UA"/>
        </w:rPr>
        <w:t>1. Оцінити стан пацієнта.</w:t>
      </w:r>
    </w:p>
    <w:p w:rsidR="004C6A2F" w:rsidRPr="009D29FC" w:rsidRDefault="004C6A2F" w:rsidP="004C6A2F">
      <w:pPr>
        <w:jc w:val="both"/>
        <w:rPr>
          <w:sz w:val="28"/>
          <w:szCs w:val="28"/>
          <w:lang w:val="uk-UA"/>
        </w:rPr>
      </w:pPr>
      <w:r w:rsidRPr="009D29FC">
        <w:rPr>
          <w:sz w:val="28"/>
          <w:szCs w:val="28"/>
        </w:rPr>
        <w:t xml:space="preserve">                     </w:t>
      </w:r>
      <w:r w:rsidRPr="009D29FC">
        <w:rPr>
          <w:sz w:val="28"/>
          <w:szCs w:val="28"/>
          <w:lang w:val="uk-UA"/>
        </w:rPr>
        <w:t>2. Визначити  дійсні та потенційні проблеми пацієнта.</w:t>
      </w:r>
    </w:p>
    <w:p w:rsidR="004C6A2F" w:rsidRPr="009D29FC" w:rsidRDefault="004C6A2F" w:rsidP="004C6A2F">
      <w:pPr>
        <w:jc w:val="both"/>
        <w:rPr>
          <w:sz w:val="28"/>
          <w:szCs w:val="28"/>
          <w:lang w:val="uk-UA"/>
        </w:rPr>
      </w:pPr>
      <w:r w:rsidRPr="009D29FC">
        <w:rPr>
          <w:sz w:val="28"/>
          <w:szCs w:val="28"/>
          <w:lang w:val="uk-UA"/>
        </w:rPr>
        <w:t xml:space="preserve">     </w:t>
      </w:r>
      <w:r w:rsidRPr="009D29FC">
        <w:rPr>
          <w:sz w:val="28"/>
          <w:szCs w:val="28"/>
        </w:rPr>
        <w:t xml:space="preserve">                </w:t>
      </w:r>
      <w:r w:rsidRPr="009D29FC">
        <w:rPr>
          <w:sz w:val="28"/>
          <w:szCs w:val="28"/>
          <w:lang w:val="uk-UA"/>
        </w:rPr>
        <w:t>3. Визначити мету сестринського догляду.</w:t>
      </w:r>
    </w:p>
    <w:p w:rsidR="004C6A2F" w:rsidRPr="009D29FC" w:rsidRDefault="004C6A2F" w:rsidP="004C6A2F">
      <w:pPr>
        <w:ind w:left="360"/>
        <w:jc w:val="both"/>
        <w:rPr>
          <w:sz w:val="28"/>
          <w:szCs w:val="28"/>
          <w:lang w:val="uk-UA"/>
        </w:rPr>
      </w:pPr>
      <w:r w:rsidRPr="009D29FC">
        <w:rPr>
          <w:sz w:val="28"/>
          <w:szCs w:val="28"/>
        </w:rPr>
        <w:t xml:space="preserve">                </w:t>
      </w:r>
      <w:r w:rsidRPr="009D29FC">
        <w:rPr>
          <w:sz w:val="28"/>
          <w:szCs w:val="28"/>
          <w:lang w:val="uk-UA"/>
        </w:rPr>
        <w:t>4. Вказати заходи невідкладної допомоги.</w:t>
      </w:r>
    </w:p>
    <w:p w:rsidR="004C6A2F" w:rsidRPr="009D29FC" w:rsidRDefault="004C6A2F" w:rsidP="004C6A2F">
      <w:pPr>
        <w:ind w:left="802"/>
        <w:jc w:val="both"/>
        <w:rPr>
          <w:sz w:val="28"/>
          <w:szCs w:val="28"/>
          <w:lang w:val="uk-UA"/>
        </w:rPr>
      </w:pPr>
    </w:p>
    <w:p w:rsidR="004C6A2F" w:rsidRPr="009D29FC" w:rsidRDefault="004C6A2F" w:rsidP="004C6A2F">
      <w:pPr>
        <w:numPr>
          <w:ilvl w:val="0"/>
          <w:numId w:val="10"/>
        </w:numPr>
        <w:rPr>
          <w:sz w:val="28"/>
          <w:szCs w:val="28"/>
          <w:lang w:val="uk-UA"/>
        </w:rPr>
      </w:pPr>
      <w:r w:rsidRPr="009D29FC">
        <w:rPr>
          <w:sz w:val="28"/>
          <w:szCs w:val="28"/>
          <w:lang w:val="uk-UA"/>
        </w:rPr>
        <w:t>Хворий П., 49 років, лікується в кардіологічному відділенні з приводу гіпертонічної хвороби . На 6-й день лікування при зміні погоди поскаржився медсестрі на пульсуючий біль в потиличній ділянці, головокружіння, шум у вухах, “мерехтіння мушок” перед очима, біль стискаючого характеру в ділянці серця, нудоту. Спостерігалося блювання. АТ - 220/110 мм рт.ст.</w:t>
      </w:r>
    </w:p>
    <w:p w:rsidR="004C6A2F" w:rsidRPr="009D29FC" w:rsidRDefault="004C6A2F" w:rsidP="004C6A2F">
      <w:pPr>
        <w:ind w:left="708"/>
        <w:rPr>
          <w:sz w:val="28"/>
          <w:szCs w:val="28"/>
          <w:lang w:val="uk-UA"/>
        </w:rPr>
      </w:pPr>
    </w:p>
    <w:p w:rsidR="004C6A2F" w:rsidRPr="009D29FC" w:rsidRDefault="004C6A2F" w:rsidP="004C6A2F">
      <w:pPr>
        <w:numPr>
          <w:ilvl w:val="0"/>
          <w:numId w:val="10"/>
        </w:numPr>
        <w:rPr>
          <w:sz w:val="28"/>
          <w:szCs w:val="28"/>
          <w:lang w:val="uk-UA"/>
        </w:rPr>
      </w:pPr>
      <w:r w:rsidRPr="009D29FC">
        <w:rPr>
          <w:sz w:val="28"/>
          <w:szCs w:val="28"/>
          <w:lang w:val="uk-UA"/>
        </w:rPr>
        <w:lastRenderedPageBreak/>
        <w:t>Хворий К., 48 років,  скаржиться на стискаючий біль за грудиною, що іррадіює в ліве плече, лопатку, міжлопатковий простір. Напад, який триває 5 хв, пацієнт повязує з емоційним стресом. При обстеженні: АТ - 130/90ммрт.ст., пульс - 79\хв., ритмічний</w:t>
      </w:r>
    </w:p>
    <w:p w:rsidR="004C6A2F" w:rsidRPr="009D29FC" w:rsidRDefault="004C6A2F" w:rsidP="004C6A2F">
      <w:pPr>
        <w:rPr>
          <w:sz w:val="28"/>
          <w:szCs w:val="28"/>
          <w:lang w:val="uk-UA"/>
        </w:rPr>
      </w:pPr>
    </w:p>
    <w:p w:rsidR="004C6A2F" w:rsidRPr="009D29FC" w:rsidRDefault="004C6A2F" w:rsidP="004C6A2F">
      <w:pPr>
        <w:numPr>
          <w:ilvl w:val="0"/>
          <w:numId w:val="10"/>
        </w:numPr>
        <w:rPr>
          <w:sz w:val="28"/>
          <w:szCs w:val="28"/>
          <w:lang w:val="uk-UA"/>
        </w:rPr>
      </w:pPr>
      <w:r w:rsidRPr="009D29FC">
        <w:rPr>
          <w:sz w:val="28"/>
          <w:szCs w:val="28"/>
          <w:lang w:val="uk-UA"/>
        </w:rPr>
        <w:t>Пацієнт Г. 52 років, доставлений в лікарню із скаргами на інтенсивний пекучий біль за грудиною, який іррадіює в ліву руку, лопатку, нижню щелепу, триває більше 1-ї год та не знімається  нітрогліцерином. Стан пацієнта тяжкий, шкіра бліда, вкрита холодним потом. Пульс 100/хв, аритмічний, слабкого наповнення. АТ - 130/90 мм рт.ст.</w:t>
      </w:r>
    </w:p>
    <w:p w:rsidR="004C6A2F" w:rsidRPr="009D29FC" w:rsidRDefault="004C6A2F" w:rsidP="004C6A2F">
      <w:pPr>
        <w:rPr>
          <w:sz w:val="28"/>
          <w:szCs w:val="28"/>
          <w:lang w:val="uk-UA"/>
        </w:rPr>
      </w:pPr>
    </w:p>
    <w:p w:rsidR="004C6A2F" w:rsidRPr="009D29FC" w:rsidRDefault="004C6A2F" w:rsidP="004C6A2F">
      <w:pPr>
        <w:numPr>
          <w:ilvl w:val="0"/>
          <w:numId w:val="10"/>
        </w:numPr>
        <w:rPr>
          <w:sz w:val="28"/>
          <w:szCs w:val="28"/>
          <w:lang w:val="uk-UA"/>
        </w:rPr>
      </w:pPr>
      <w:r w:rsidRPr="009D29FC">
        <w:rPr>
          <w:sz w:val="28"/>
          <w:szCs w:val="28"/>
          <w:lang w:val="uk-UA"/>
        </w:rPr>
        <w:t xml:space="preserve">Пацієнтка В., 65 років, яка знаходиться на лікуванні в кардіологічному відділені, вночі  поскаржилась на відчуття нестачі повітря, що супроводжувалось затрудненим вдихом.. При огляді: хвора сидить на ліжку з опущеними ногами спершись руками на коліна, шкіра бліда, слабкий акроціаноз, набряки на ногах. Частота дихання – 45 / хв. Пульс - 100 уд./ хв., ритмічний, АТ - 140/90 мм рт. ст.  </w:t>
      </w:r>
    </w:p>
    <w:p w:rsidR="004C6A2F" w:rsidRPr="009D29FC" w:rsidRDefault="004C6A2F" w:rsidP="004C6A2F">
      <w:pPr>
        <w:rPr>
          <w:sz w:val="28"/>
          <w:szCs w:val="28"/>
          <w:lang w:val="uk-UA"/>
        </w:rPr>
      </w:pPr>
    </w:p>
    <w:p w:rsidR="004C6A2F" w:rsidRPr="009D29FC" w:rsidRDefault="004C6A2F" w:rsidP="004C6A2F">
      <w:pPr>
        <w:widowControl w:val="0"/>
        <w:numPr>
          <w:ilvl w:val="0"/>
          <w:numId w:val="10"/>
        </w:numPr>
        <w:autoSpaceDE w:val="0"/>
        <w:autoSpaceDN w:val="0"/>
        <w:adjustRightInd w:val="0"/>
        <w:rPr>
          <w:sz w:val="28"/>
          <w:szCs w:val="28"/>
          <w:lang w:val="uk-UA"/>
        </w:rPr>
      </w:pPr>
      <w:r w:rsidRPr="009D29FC">
        <w:rPr>
          <w:sz w:val="28"/>
          <w:szCs w:val="28"/>
          <w:lang w:val="uk-UA"/>
        </w:rPr>
        <w:t xml:space="preserve">Пацієнт К., 48 років, знаходиться 2-добу на лікуванні в кардіологічному диспансері з приводу інфаркта міокарда. Раптово вночі стан хворого різко погіршився, виник напад ядухи. Хворий блідий, виражений акроціаноз, вени шиї набряклі. При кашлі виділяється піняве харкотиння рожевого кольору. Аускультативно над легенями вологі хрипи, тони серця ослаблені. АТ – 140/95 мм рт. ст. Пульс – 110 уд./хв., аритмічний. </w:t>
      </w:r>
    </w:p>
    <w:p w:rsidR="004C6A2F" w:rsidRPr="009D29FC" w:rsidRDefault="004C6A2F" w:rsidP="004C6A2F">
      <w:pPr>
        <w:rPr>
          <w:sz w:val="28"/>
          <w:szCs w:val="28"/>
          <w:lang w:val="uk-UA"/>
        </w:rPr>
      </w:pPr>
    </w:p>
    <w:p w:rsidR="004C6A2F" w:rsidRPr="009D29FC" w:rsidRDefault="004C6A2F" w:rsidP="004C6A2F">
      <w:pPr>
        <w:widowControl w:val="0"/>
        <w:numPr>
          <w:ilvl w:val="0"/>
          <w:numId w:val="10"/>
        </w:numPr>
        <w:autoSpaceDE w:val="0"/>
        <w:autoSpaceDN w:val="0"/>
        <w:adjustRightInd w:val="0"/>
        <w:rPr>
          <w:sz w:val="28"/>
          <w:szCs w:val="28"/>
          <w:lang w:val="uk-UA"/>
        </w:rPr>
      </w:pPr>
      <w:r w:rsidRPr="009D29FC">
        <w:rPr>
          <w:sz w:val="28"/>
          <w:szCs w:val="28"/>
          <w:lang w:val="uk-UA"/>
        </w:rPr>
        <w:t xml:space="preserve">У хворого К., що лікується в кардіологічному відділенні з приводу інфаркту міокарда, погіршився стан: раптово відчув появу різкого загрудинного болю стискаючого характеру, з′явилось відчуття нестачі повітря. Об′єктивно: хворий блідий, загальмований, часто глибоко дихає, шкіра вкрита холодним липким потом, бліда, акроціаноз. Тони серця ослаблені, аритмічні, частота серцевих скорочень – 100 уд./хв., АТ – 70/ </w:t>
      </w:r>
      <w:smartTag w:uri="urn:schemas-microsoft-com:office:smarttags" w:element="metricconverter">
        <w:smartTagPr>
          <w:attr w:name="ProductID" w:val="45 мм"/>
        </w:smartTagPr>
        <w:r w:rsidRPr="009D29FC">
          <w:rPr>
            <w:sz w:val="28"/>
            <w:szCs w:val="28"/>
            <w:lang w:val="uk-UA"/>
          </w:rPr>
          <w:t>45 мм</w:t>
        </w:r>
      </w:smartTag>
      <w:r w:rsidRPr="009D29FC">
        <w:rPr>
          <w:sz w:val="28"/>
          <w:szCs w:val="28"/>
          <w:lang w:val="uk-UA"/>
        </w:rPr>
        <w:t xml:space="preserve"> рт.ст.</w:t>
      </w:r>
    </w:p>
    <w:p w:rsidR="004C6A2F" w:rsidRPr="009D29FC" w:rsidRDefault="004C6A2F" w:rsidP="004C6A2F">
      <w:pPr>
        <w:ind w:left="360"/>
        <w:jc w:val="both"/>
        <w:rPr>
          <w:sz w:val="28"/>
          <w:szCs w:val="28"/>
          <w:lang w:val="uk-UA"/>
        </w:rPr>
      </w:pPr>
    </w:p>
    <w:p w:rsidR="004C6A2F" w:rsidRPr="009D29FC" w:rsidRDefault="004C6A2F" w:rsidP="004C6A2F">
      <w:pPr>
        <w:rPr>
          <w:sz w:val="28"/>
          <w:szCs w:val="28"/>
          <w:lang w:val="uk-UA"/>
        </w:rPr>
      </w:pPr>
      <w:r w:rsidRPr="009D29FC">
        <w:rPr>
          <w:b/>
          <w:sz w:val="28"/>
          <w:szCs w:val="28"/>
          <w:lang w:val="uk-UA"/>
        </w:rPr>
        <w:t xml:space="preserve">      Еталони відповідей.</w:t>
      </w:r>
      <w:r w:rsidRPr="009D29FC">
        <w:rPr>
          <w:sz w:val="28"/>
          <w:szCs w:val="28"/>
          <w:lang w:val="uk-UA"/>
        </w:rPr>
        <w:t xml:space="preserve">   </w:t>
      </w:r>
    </w:p>
    <w:p w:rsidR="004C6A2F" w:rsidRPr="009D29FC" w:rsidRDefault="004C6A2F" w:rsidP="004C6A2F">
      <w:pPr>
        <w:numPr>
          <w:ilvl w:val="0"/>
          <w:numId w:val="11"/>
        </w:numPr>
        <w:jc w:val="both"/>
        <w:rPr>
          <w:sz w:val="28"/>
          <w:szCs w:val="28"/>
          <w:lang w:val="uk-UA"/>
        </w:rPr>
      </w:pPr>
      <w:r w:rsidRPr="009D29FC">
        <w:rPr>
          <w:i/>
          <w:iCs/>
          <w:spacing w:val="1"/>
          <w:sz w:val="28"/>
          <w:szCs w:val="28"/>
          <w:lang w:val="uk-UA"/>
        </w:rPr>
        <w:t xml:space="preserve">   </w:t>
      </w:r>
      <w:r w:rsidRPr="009D29FC">
        <w:rPr>
          <w:sz w:val="28"/>
          <w:szCs w:val="28"/>
          <w:lang w:val="uk-UA"/>
        </w:rPr>
        <w:t>Гіпертонічний криз.</w:t>
      </w:r>
    </w:p>
    <w:p w:rsidR="004C6A2F" w:rsidRPr="009D29FC" w:rsidRDefault="004C6A2F" w:rsidP="004C6A2F">
      <w:pPr>
        <w:ind w:left="300"/>
        <w:jc w:val="both"/>
        <w:rPr>
          <w:sz w:val="28"/>
          <w:szCs w:val="28"/>
          <w:lang w:val="uk-UA"/>
        </w:rPr>
      </w:pPr>
      <w:r w:rsidRPr="009D29FC">
        <w:rPr>
          <w:sz w:val="28"/>
          <w:szCs w:val="28"/>
          <w:lang w:val="uk-UA"/>
        </w:rPr>
        <w:t xml:space="preserve">      Дійсні проблеми: головний біль, порушення зору, біль в ділянці серця, нудота, блювання зумовлені гіпертензією.</w:t>
      </w:r>
    </w:p>
    <w:p w:rsidR="004C6A2F" w:rsidRPr="009D29FC" w:rsidRDefault="004C6A2F" w:rsidP="004C6A2F">
      <w:pPr>
        <w:ind w:left="720"/>
        <w:jc w:val="both"/>
        <w:rPr>
          <w:sz w:val="28"/>
          <w:szCs w:val="28"/>
          <w:lang w:val="uk-UA"/>
        </w:rPr>
      </w:pPr>
      <w:r w:rsidRPr="009D29FC">
        <w:rPr>
          <w:sz w:val="28"/>
          <w:szCs w:val="28"/>
          <w:lang w:val="uk-UA"/>
        </w:rPr>
        <w:t>Потенційні проблеми: гостре порушення мозкового кровообігу, гостра серцева недостатність, психічні розлади.</w:t>
      </w:r>
    </w:p>
    <w:p w:rsidR="004C6A2F" w:rsidRPr="009D29FC" w:rsidRDefault="004C6A2F" w:rsidP="004C6A2F">
      <w:pPr>
        <w:ind w:left="720"/>
        <w:jc w:val="both"/>
        <w:rPr>
          <w:sz w:val="28"/>
          <w:szCs w:val="28"/>
          <w:lang w:val="uk-UA"/>
        </w:rPr>
      </w:pPr>
      <w:r w:rsidRPr="009D29FC">
        <w:rPr>
          <w:sz w:val="28"/>
          <w:szCs w:val="28"/>
          <w:lang w:val="uk-UA"/>
        </w:rPr>
        <w:t>Мета догляду:</w:t>
      </w:r>
      <w:r w:rsidRPr="009D29FC">
        <w:rPr>
          <w:sz w:val="28"/>
          <w:szCs w:val="28"/>
        </w:rPr>
        <w:t xml:space="preserve"> </w:t>
      </w:r>
      <w:r w:rsidRPr="009D29FC">
        <w:rPr>
          <w:sz w:val="28"/>
          <w:szCs w:val="28"/>
          <w:lang w:val="uk-UA"/>
        </w:rPr>
        <w:t>знизити артеріальний тиск, зменшити головний біль, попередити ускладнення.</w:t>
      </w:r>
    </w:p>
    <w:p w:rsidR="004C6A2F" w:rsidRPr="009D29FC" w:rsidRDefault="004C6A2F" w:rsidP="004C6A2F">
      <w:pPr>
        <w:ind w:left="720"/>
        <w:jc w:val="both"/>
        <w:rPr>
          <w:sz w:val="28"/>
          <w:szCs w:val="28"/>
          <w:lang w:val="uk-UA"/>
        </w:rPr>
      </w:pPr>
      <w:r w:rsidRPr="009D29FC">
        <w:rPr>
          <w:sz w:val="28"/>
          <w:szCs w:val="28"/>
          <w:lang w:val="uk-UA"/>
        </w:rPr>
        <w:t>Заходи невідкладної допомоги при гіпертонічному кризі:</w:t>
      </w:r>
    </w:p>
    <w:p w:rsidR="004C6A2F" w:rsidRPr="009D29FC" w:rsidRDefault="004C6A2F" w:rsidP="004C6A2F">
      <w:pPr>
        <w:numPr>
          <w:ilvl w:val="0"/>
          <w:numId w:val="3"/>
        </w:numPr>
        <w:jc w:val="both"/>
        <w:rPr>
          <w:sz w:val="28"/>
          <w:szCs w:val="28"/>
          <w:lang w:val="uk-UA"/>
        </w:rPr>
      </w:pPr>
      <w:r w:rsidRPr="009D29FC">
        <w:rPr>
          <w:sz w:val="28"/>
          <w:szCs w:val="28"/>
          <w:lang w:val="uk-UA"/>
        </w:rPr>
        <w:t>забезпечити повний фізичний та психічний спокій;</w:t>
      </w:r>
    </w:p>
    <w:p w:rsidR="004C6A2F" w:rsidRPr="009D29FC" w:rsidRDefault="004C6A2F" w:rsidP="004C6A2F">
      <w:pPr>
        <w:numPr>
          <w:ilvl w:val="0"/>
          <w:numId w:val="3"/>
        </w:numPr>
        <w:jc w:val="both"/>
        <w:rPr>
          <w:sz w:val="28"/>
          <w:szCs w:val="28"/>
          <w:lang w:val="uk-UA"/>
        </w:rPr>
      </w:pPr>
      <w:r w:rsidRPr="009D29FC">
        <w:rPr>
          <w:sz w:val="28"/>
          <w:szCs w:val="28"/>
          <w:lang w:val="uk-UA"/>
        </w:rPr>
        <w:t>положення хворого у ліжку з припіднятим головним кінцем;</w:t>
      </w:r>
    </w:p>
    <w:p w:rsidR="004C6A2F" w:rsidRPr="009D29FC" w:rsidRDefault="004C6A2F" w:rsidP="004C6A2F">
      <w:pPr>
        <w:numPr>
          <w:ilvl w:val="0"/>
          <w:numId w:val="3"/>
        </w:numPr>
        <w:jc w:val="both"/>
        <w:rPr>
          <w:sz w:val="28"/>
          <w:szCs w:val="28"/>
          <w:lang w:val="uk-UA"/>
        </w:rPr>
      </w:pPr>
      <w:r w:rsidRPr="009D29FC">
        <w:rPr>
          <w:sz w:val="28"/>
          <w:szCs w:val="28"/>
          <w:lang w:val="uk-UA"/>
        </w:rPr>
        <w:t>забезпечити доступ свіжого повітря;</w:t>
      </w:r>
    </w:p>
    <w:p w:rsidR="004C6A2F" w:rsidRPr="009D29FC" w:rsidRDefault="004C6A2F" w:rsidP="004C6A2F">
      <w:pPr>
        <w:numPr>
          <w:ilvl w:val="0"/>
          <w:numId w:val="3"/>
        </w:numPr>
        <w:jc w:val="both"/>
        <w:rPr>
          <w:sz w:val="28"/>
          <w:szCs w:val="28"/>
          <w:lang w:val="uk-UA"/>
        </w:rPr>
      </w:pPr>
      <w:r w:rsidRPr="009D29FC">
        <w:rPr>
          <w:sz w:val="28"/>
          <w:szCs w:val="28"/>
          <w:lang w:val="uk-UA"/>
        </w:rPr>
        <w:t>покласти гірчичники на потилицю та литкові м′язи;</w:t>
      </w:r>
    </w:p>
    <w:p w:rsidR="004C6A2F" w:rsidRPr="009D29FC" w:rsidRDefault="004C6A2F" w:rsidP="004C6A2F">
      <w:pPr>
        <w:numPr>
          <w:ilvl w:val="0"/>
          <w:numId w:val="3"/>
        </w:numPr>
        <w:jc w:val="both"/>
        <w:rPr>
          <w:sz w:val="28"/>
          <w:szCs w:val="28"/>
          <w:lang w:val="uk-UA"/>
        </w:rPr>
      </w:pPr>
      <w:r w:rsidRPr="009D29FC">
        <w:rPr>
          <w:sz w:val="28"/>
          <w:szCs w:val="28"/>
          <w:lang w:val="uk-UA"/>
        </w:rPr>
        <w:lastRenderedPageBreak/>
        <w:t>контроль артеріального тиску кожні 15 хв. протягом години, а потім кожну годину;</w:t>
      </w:r>
    </w:p>
    <w:p w:rsidR="004C6A2F" w:rsidRPr="009D29FC" w:rsidRDefault="004C6A2F" w:rsidP="004C6A2F">
      <w:pPr>
        <w:numPr>
          <w:ilvl w:val="0"/>
          <w:numId w:val="3"/>
        </w:numPr>
        <w:jc w:val="both"/>
        <w:rPr>
          <w:sz w:val="28"/>
          <w:szCs w:val="28"/>
          <w:lang w:val="uk-UA"/>
        </w:rPr>
      </w:pPr>
      <w:r w:rsidRPr="009D29FC">
        <w:rPr>
          <w:sz w:val="28"/>
          <w:szCs w:val="28"/>
          <w:lang w:val="uk-UA"/>
        </w:rPr>
        <w:t xml:space="preserve">за призначенням лікаря  вводять гіпотензивні препарати: 4-6 мл 0,5% р-ну дибазолу в/м, 10 мл 25% р-ну сульфату магнію в/м,  1 мл 0,01% </w:t>
      </w:r>
    </w:p>
    <w:p w:rsidR="004C6A2F" w:rsidRPr="009D29FC" w:rsidRDefault="004C6A2F" w:rsidP="004C6A2F">
      <w:pPr>
        <w:spacing w:line="360" w:lineRule="auto"/>
        <w:ind w:left="435"/>
        <w:jc w:val="both"/>
        <w:rPr>
          <w:sz w:val="28"/>
          <w:szCs w:val="28"/>
          <w:lang w:val="uk-UA"/>
        </w:rPr>
      </w:pPr>
      <w:r w:rsidRPr="009D29FC">
        <w:rPr>
          <w:sz w:val="28"/>
          <w:szCs w:val="28"/>
          <w:lang w:val="uk-UA"/>
        </w:rPr>
        <w:t xml:space="preserve">     р-ну клофеліну в/м, 2 мл 1% р-ну лазиксу в/м або в/в.</w:t>
      </w:r>
    </w:p>
    <w:p w:rsidR="004C6A2F" w:rsidRPr="009D29FC" w:rsidRDefault="004C6A2F" w:rsidP="004C6A2F">
      <w:pPr>
        <w:numPr>
          <w:ilvl w:val="0"/>
          <w:numId w:val="4"/>
        </w:numPr>
        <w:jc w:val="both"/>
        <w:rPr>
          <w:sz w:val="28"/>
          <w:szCs w:val="28"/>
          <w:lang w:val="uk-UA"/>
        </w:rPr>
      </w:pPr>
      <w:r w:rsidRPr="009D29FC">
        <w:rPr>
          <w:sz w:val="28"/>
          <w:szCs w:val="28"/>
          <w:lang w:val="uk-UA"/>
        </w:rPr>
        <w:t>Напад загрудинного болю (стенокардія).</w:t>
      </w:r>
    </w:p>
    <w:p w:rsidR="004C6A2F" w:rsidRPr="009D29FC" w:rsidRDefault="004C6A2F" w:rsidP="004C6A2F">
      <w:pPr>
        <w:ind w:left="720"/>
        <w:jc w:val="both"/>
        <w:rPr>
          <w:sz w:val="28"/>
          <w:szCs w:val="28"/>
          <w:lang w:val="uk-UA"/>
        </w:rPr>
      </w:pPr>
      <w:r w:rsidRPr="009D29FC">
        <w:rPr>
          <w:sz w:val="28"/>
          <w:szCs w:val="28"/>
          <w:lang w:val="uk-UA"/>
        </w:rPr>
        <w:t>Дійсні проблеми: біль за грудиною, прискорене серцебиття.</w:t>
      </w:r>
    </w:p>
    <w:p w:rsidR="004C6A2F" w:rsidRPr="009D29FC" w:rsidRDefault="004C6A2F" w:rsidP="004C6A2F">
      <w:pPr>
        <w:ind w:left="720"/>
        <w:jc w:val="both"/>
        <w:rPr>
          <w:sz w:val="28"/>
          <w:szCs w:val="28"/>
          <w:lang w:val="uk-UA"/>
        </w:rPr>
      </w:pPr>
      <w:r w:rsidRPr="009D29FC">
        <w:rPr>
          <w:sz w:val="28"/>
          <w:szCs w:val="28"/>
          <w:lang w:val="uk-UA"/>
        </w:rPr>
        <w:t>Потенційні проблеми: інфаркт міокарда.</w:t>
      </w:r>
    </w:p>
    <w:p w:rsidR="004C6A2F" w:rsidRPr="009D29FC" w:rsidRDefault="004C6A2F" w:rsidP="004C6A2F">
      <w:pPr>
        <w:ind w:left="720"/>
        <w:jc w:val="both"/>
        <w:rPr>
          <w:sz w:val="28"/>
          <w:szCs w:val="28"/>
          <w:lang w:val="uk-UA"/>
        </w:rPr>
      </w:pPr>
      <w:r w:rsidRPr="009D29FC">
        <w:rPr>
          <w:sz w:val="28"/>
          <w:szCs w:val="28"/>
          <w:lang w:val="uk-UA"/>
        </w:rPr>
        <w:t>Мета догляду: усунути біль за грудиною.</w:t>
      </w:r>
    </w:p>
    <w:p w:rsidR="004C6A2F" w:rsidRPr="009D29FC" w:rsidRDefault="004C6A2F" w:rsidP="004C6A2F">
      <w:pPr>
        <w:ind w:left="720"/>
        <w:jc w:val="both"/>
        <w:rPr>
          <w:sz w:val="28"/>
          <w:szCs w:val="28"/>
          <w:lang w:val="uk-UA"/>
        </w:rPr>
      </w:pPr>
      <w:r w:rsidRPr="009D29FC">
        <w:rPr>
          <w:sz w:val="28"/>
          <w:szCs w:val="28"/>
          <w:lang w:val="uk-UA"/>
        </w:rPr>
        <w:t>Заходи невідкладної допомоги при стенокардії:</w:t>
      </w:r>
    </w:p>
    <w:p w:rsidR="004C6A2F" w:rsidRPr="009D29FC" w:rsidRDefault="004C6A2F" w:rsidP="004C6A2F">
      <w:pPr>
        <w:numPr>
          <w:ilvl w:val="0"/>
          <w:numId w:val="3"/>
        </w:numPr>
        <w:jc w:val="both"/>
        <w:rPr>
          <w:sz w:val="28"/>
          <w:szCs w:val="28"/>
          <w:lang w:val="uk-UA"/>
        </w:rPr>
      </w:pPr>
      <w:r w:rsidRPr="009D29FC">
        <w:rPr>
          <w:sz w:val="28"/>
          <w:szCs w:val="28"/>
          <w:lang w:val="uk-UA"/>
        </w:rPr>
        <w:t>забезпечити повний фізичний та психічний спокій;</w:t>
      </w:r>
    </w:p>
    <w:p w:rsidR="004C6A2F" w:rsidRPr="009D29FC" w:rsidRDefault="004C6A2F" w:rsidP="004C6A2F">
      <w:pPr>
        <w:numPr>
          <w:ilvl w:val="0"/>
          <w:numId w:val="3"/>
        </w:numPr>
        <w:jc w:val="both"/>
        <w:rPr>
          <w:sz w:val="28"/>
          <w:szCs w:val="28"/>
          <w:lang w:val="uk-UA"/>
        </w:rPr>
      </w:pPr>
      <w:r w:rsidRPr="009D29FC">
        <w:rPr>
          <w:sz w:val="28"/>
          <w:szCs w:val="28"/>
          <w:lang w:val="uk-UA"/>
        </w:rPr>
        <w:t>на ділянку серця накладають гірчичник, до ніг прикладають грілку;</w:t>
      </w:r>
    </w:p>
    <w:p w:rsidR="004C6A2F" w:rsidRPr="009D29FC" w:rsidRDefault="004C6A2F" w:rsidP="004C6A2F">
      <w:pPr>
        <w:numPr>
          <w:ilvl w:val="0"/>
          <w:numId w:val="3"/>
        </w:numPr>
        <w:jc w:val="both"/>
        <w:rPr>
          <w:sz w:val="28"/>
          <w:szCs w:val="28"/>
          <w:lang w:val="uk-UA"/>
        </w:rPr>
      </w:pPr>
      <w:r w:rsidRPr="009D29FC">
        <w:rPr>
          <w:sz w:val="28"/>
          <w:szCs w:val="28"/>
          <w:lang w:val="uk-UA"/>
        </w:rPr>
        <w:t>дають під язик таблетку нітрогліцерину або 1-3 краплі спиртового р-ну на шматочок цукру (введення нітрогліцерину можна повторити через 15 хв.);</w:t>
      </w:r>
    </w:p>
    <w:p w:rsidR="004C6A2F" w:rsidRPr="009D29FC" w:rsidRDefault="004C6A2F" w:rsidP="004C6A2F">
      <w:pPr>
        <w:numPr>
          <w:ilvl w:val="0"/>
          <w:numId w:val="3"/>
        </w:numPr>
        <w:jc w:val="both"/>
        <w:rPr>
          <w:sz w:val="28"/>
          <w:szCs w:val="28"/>
          <w:lang w:val="uk-UA"/>
        </w:rPr>
      </w:pPr>
      <w:r w:rsidRPr="009D29FC">
        <w:rPr>
          <w:sz w:val="28"/>
          <w:szCs w:val="28"/>
          <w:lang w:val="uk-UA"/>
        </w:rPr>
        <w:t>провести ЕКГ-дослідження з метою виключення інфаркта міокарда.</w:t>
      </w:r>
    </w:p>
    <w:p w:rsidR="004C6A2F" w:rsidRPr="009D29FC" w:rsidRDefault="004C6A2F" w:rsidP="004C6A2F">
      <w:pPr>
        <w:ind w:left="435"/>
        <w:jc w:val="both"/>
        <w:rPr>
          <w:sz w:val="28"/>
          <w:szCs w:val="28"/>
          <w:lang w:val="uk-UA"/>
        </w:rPr>
      </w:pPr>
      <w:r w:rsidRPr="009D29FC">
        <w:rPr>
          <w:sz w:val="28"/>
          <w:szCs w:val="28"/>
          <w:lang w:val="uk-UA"/>
        </w:rPr>
        <w:t xml:space="preserve"> </w:t>
      </w:r>
    </w:p>
    <w:p w:rsidR="004C6A2F" w:rsidRPr="009D29FC" w:rsidRDefault="004C6A2F" w:rsidP="004C6A2F">
      <w:pPr>
        <w:numPr>
          <w:ilvl w:val="0"/>
          <w:numId w:val="4"/>
        </w:numPr>
        <w:jc w:val="both"/>
        <w:rPr>
          <w:sz w:val="28"/>
          <w:szCs w:val="28"/>
          <w:lang w:val="uk-UA"/>
        </w:rPr>
      </w:pPr>
      <w:r w:rsidRPr="009D29FC">
        <w:rPr>
          <w:sz w:val="28"/>
          <w:szCs w:val="28"/>
          <w:lang w:val="uk-UA"/>
        </w:rPr>
        <w:t>Інфаркт міокарда.</w:t>
      </w:r>
    </w:p>
    <w:p w:rsidR="004C6A2F" w:rsidRPr="009D29FC" w:rsidRDefault="004C6A2F" w:rsidP="004C6A2F">
      <w:pPr>
        <w:ind w:left="720"/>
        <w:jc w:val="both"/>
        <w:rPr>
          <w:sz w:val="28"/>
          <w:szCs w:val="28"/>
          <w:lang w:val="uk-UA"/>
        </w:rPr>
      </w:pPr>
      <w:r w:rsidRPr="009D29FC">
        <w:rPr>
          <w:sz w:val="28"/>
          <w:szCs w:val="28"/>
          <w:lang w:val="uk-UA"/>
        </w:rPr>
        <w:t>Дійсні проблеми: біль за грудиною, неефективність нітрогліцерину.</w:t>
      </w:r>
    </w:p>
    <w:p w:rsidR="004C6A2F" w:rsidRPr="009D29FC" w:rsidRDefault="004C6A2F" w:rsidP="004C6A2F">
      <w:pPr>
        <w:ind w:left="720"/>
        <w:jc w:val="both"/>
        <w:rPr>
          <w:sz w:val="28"/>
          <w:szCs w:val="28"/>
          <w:lang w:val="uk-UA"/>
        </w:rPr>
      </w:pPr>
      <w:r w:rsidRPr="009D29FC">
        <w:rPr>
          <w:sz w:val="28"/>
          <w:szCs w:val="28"/>
          <w:lang w:val="uk-UA"/>
        </w:rPr>
        <w:t>Потенційні проблеми: порушення ритму, гостра серцево-судинна недостатність, кардіогенний шок, тромбемболічні ускладнення.</w:t>
      </w:r>
    </w:p>
    <w:p w:rsidR="004C6A2F" w:rsidRPr="009D29FC" w:rsidRDefault="004C6A2F" w:rsidP="004C6A2F">
      <w:pPr>
        <w:ind w:left="720"/>
        <w:jc w:val="both"/>
        <w:rPr>
          <w:sz w:val="28"/>
          <w:szCs w:val="28"/>
          <w:lang w:val="uk-UA"/>
        </w:rPr>
      </w:pPr>
      <w:r w:rsidRPr="009D29FC">
        <w:rPr>
          <w:sz w:val="28"/>
          <w:szCs w:val="28"/>
          <w:lang w:val="uk-UA"/>
        </w:rPr>
        <w:t>Мета догляду: усунити біль за грудиною, покращити серцеве кровопостачання, запобігти розвитку ускладнень.</w:t>
      </w:r>
    </w:p>
    <w:p w:rsidR="004C6A2F" w:rsidRPr="009D29FC" w:rsidRDefault="004C6A2F" w:rsidP="004C6A2F">
      <w:pPr>
        <w:ind w:left="720"/>
        <w:jc w:val="both"/>
        <w:rPr>
          <w:sz w:val="28"/>
          <w:szCs w:val="28"/>
          <w:lang w:val="uk-UA"/>
        </w:rPr>
      </w:pPr>
      <w:r w:rsidRPr="009D29FC">
        <w:rPr>
          <w:sz w:val="28"/>
          <w:szCs w:val="28"/>
          <w:lang w:val="uk-UA"/>
        </w:rPr>
        <w:t>Заходи невідкладної допомоги при інфаркті міокарда:</w:t>
      </w:r>
    </w:p>
    <w:p w:rsidR="004C6A2F" w:rsidRPr="009D29FC" w:rsidRDefault="004C6A2F" w:rsidP="004C6A2F">
      <w:pPr>
        <w:numPr>
          <w:ilvl w:val="0"/>
          <w:numId w:val="3"/>
        </w:numPr>
        <w:jc w:val="both"/>
        <w:rPr>
          <w:sz w:val="28"/>
          <w:szCs w:val="28"/>
          <w:lang w:val="uk-UA"/>
        </w:rPr>
      </w:pPr>
      <w:r w:rsidRPr="009D29FC">
        <w:rPr>
          <w:sz w:val="28"/>
          <w:szCs w:val="28"/>
          <w:lang w:val="uk-UA"/>
        </w:rPr>
        <w:t>забезпечити повний фізичний та психічний спокій;</w:t>
      </w:r>
    </w:p>
    <w:p w:rsidR="004C6A2F" w:rsidRPr="009D29FC" w:rsidRDefault="004C6A2F" w:rsidP="004C6A2F">
      <w:pPr>
        <w:numPr>
          <w:ilvl w:val="0"/>
          <w:numId w:val="3"/>
        </w:numPr>
        <w:jc w:val="both"/>
        <w:rPr>
          <w:sz w:val="28"/>
          <w:szCs w:val="28"/>
          <w:lang w:val="uk-UA"/>
        </w:rPr>
      </w:pPr>
      <w:r w:rsidRPr="009D29FC">
        <w:rPr>
          <w:sz w:val="28"/>
          <w:szCs w:val="28"/>
          <w:lang w:val="uk-UA"/>
        </w:rPr>
        <w:t>негайна госпіталізація у спеціалізоване відділеня;</w:t>
      </w:r>
    </w:p>
    <w:p w:rsidR="004C6A2F" w:rsidRPr="009D29FC" w:rsidRDefault="004C6A2F" w:rsidP="004C6A2F">
      <w:pPr>
        <w:numPr>
          <w:ilvl w:val="0"/>
          <w:numId w:val="3"/>
        </w:numPr>
        <w:jc w:val="both"/>
        <w:rPr>
          <w:sz w:val="28"/>
          <w:szCs w:val="28"/>
          <w:lang w:val="uk-UA"/>
        </w:rPr>
      </w:pPr>
      <w:r w:rsidRPr="009D29FC">
        <w:rPr>
          <w:sz w:val="28"/>
          <w:szCs w:val="28"/>
          <w:lang w:val="uk-UA"/>
        </w:rPr>
        <w:t>транспортувати на носилках, минаючи приймальне відділення;</w:t>
      </w:r>
    </w:p>
    <w:p w:rsidR="004C6A2F" w:rsidRPr="009D29FC" w:rsidRDefault="004C6A2F" w:rsidP="004C6A2F">
      <w:pPr>
        <w:numPr>
          <w:ilvl w:val="0"/>
          <w:numId w:val="3"/>
        </w:numPr>
        <w:jc w:val="both"/>
        <w:rPr>
          <w:sz w:val="28"/>
          <w:szCs w:val="28"/>
          <w:lang w:val="uk-UA"/>
        </w:rPr>
      </w:pPr>
      <w:r w:rsidRPr="009D29FC">
        <w:rPr>
          <w:sz w:val="28"/>
          <w:szCs w:val="28"/>
          <w:lang w:val="uk-UA"/>
        </w:rPr>
        <w:t>через кожні 15 хв. дають нітрогліцерин під язик;</w:t>
      </w:r>
    </w:p>
    <w:p w:rsidR="004C6A2F" w:rsidRPr="009D29FC" w:rsidRDefault="004C6A2F" w:rsidP="004C6A2F">
      <w:pPr>
        <w:numPr>
          <w:ilvl w:val="0"/>
          <w:numId w:val="3"/>
        </w:numPr>
        <w:jc w:val="both"/>
        <w:rPr>
          <w:sz w:val="28"/>
          <w:szCs w:val="28"/>
          <w:lang w:val="uk-UA"/>
        </w:rPr>
      </w:pPr>
      <w:r w:rsidRPr="009D29FC">
        <w:rPr>
          <w:sz w:val="28"/>
          <w:szCs w:val="28"/>
          <w:lang w:val="uk-UA"/>
        </w:rPr>
        <w:t>з метою знеболення: анальгін (2-4 мл 50 % р-ну ) з димедролом ( 1-3 мл 1% р-ну) в/в;</w:t>
      </w:r>
    </w:p>
    <w:p w:rsidR="004C6A2F" w:rsidRPr="009D29FC" w:rsidRDefault="004C6A2F" w:rsidP="004C6A2F">
      <w:pPr>
        <w:numPr>
          <w:ilvl w:val="0"/>
          <w:numId w:val="3"/>
        </w:numPr>
        <w:jc w:val="both"/>
        <w:rPr>
          <w:sz w:val="28"/>
          <w:szCs w:val="28"/>
          <w:lang w:val="uk-UA"/>
        </w:rPr>
      </w:pPr>
      <w:r w:rsidRPr="009D29FC">
        <w:rPr>
          <w:sz w:val="28"/>
          <w:szCs w:val="28"/>
          <w:lang w:val="uk-UA"/>
        </w:rPr>
        <w:t>при симптомах гострої лівошлуночкової недостатності 0,5-1 мл 0,05 % р-ну строфантину в/в;</w:t>
      </w:r>
    </w:p>
    <w:p w:rsidR="004C6A2F" w:rsidRPr="009D29FC" w:rsidRDefault="004C6A2F" w:rsidP="004C6A2F">
      <w:pPr>
        <w:numPr>
          <w:ilvl w:val="0"/>
          <w:numId w:val="3"/>
        </w:numPr>
        <w:jc w:val="both"/>
        <w:rPr>
          <w:sz w:val="28"/>
          <w:szCs w:val="28"/>
          <w:lang w:val="uk-UA"/>
        </w:rPr>
      </w:pPr>
      <w:r w:rsidRPr="009D29FC">
        <w:rPr>
          <w:sz w:val="28"/>
          <w:szCs w:val="28"/>
          <w:lang w:val="uk-UA"/>
        </w:rPr>
        <w:t>контроль АТ, пульсу, ЕКГ-дослідження</w:t>
      </w:r>
      <w:r w:rsidRPr="009D29FC">
        <w:rPr>
          <w:sz w:val="28"/>
          <w:szCs w:val="28"/>
        </w:rPr>
        <w:t>/</w:t>
      </w:r>
    </w:p>
    <w:p w:rsidR="004C6A2F" w:rsidRPr="009D29FC" w:rsidRDefault="004C6A2F" w:rsidP="004C6A2F">
      <w:pPr>
        <w:jc w:val="both"/>
        <w:rPr>
          <w:sz w:val="28"/>
          <w:szCs w:val="28"/>
        </w:rPr>
      </w:pPr>
    </w:p>
    <w:p w:rsidR="004C6A2F" w:rsidRPr="009D29FC" w:rsidRDefault="004C6A2F" w:rsidP="004C6A2F">
      <w:pPr>
        <w:numPr>
          <w:ilvl w:val="0"/>
          <w:numId w:val="4"/>
        </w:numPr>
        <w:jc w:val="both"/>
        <w:rPr>
          <w:sz w:val="28"/>
          <w:szCs w:val="28"/>
          <w:lang w:val="uk-UA"/>
        </w:rPr>
      </w:pPr>
      <w:r w:rsidRPr="009D29FC">
        <w:rPr>
          <w:sz w:val="28"/>
          <w:szCs w:val="28"/>
          <w:lang w:val="uk-UA"/>
        </w:rPr>
        <w:t>Напад серцевої астми.</w:t>
      </w:r>
    </w:p>
    <w:p w:rsidR="004C6A2F" w:rsidRPr="009D29FC" w:rsidRDefault="004C6A2F" w:rsidP="004C6A2F">
      <w:pPr>
        <w:ind w:left="720"/>
        <w:jc w:val="both"/>
        <w:rPr>
          <w:sz w:val="28"/>
          <w:szCs w:val="28"/>
          <w:lang w:val="uk-UA"/>
        </w:rPr>
      </w:pPr>
      <w:r w:rsidRPr="009D29FC">
        <w:rPr>
          <w:sz w:val="28"/>
          <w:szCs w:val="28"/>
          <w:lang w:val="uk-UA"/>
        </w:rPr>
        <w:t>Дійсні проблеми: напад ядухи, прискорене серцебиття, набряки на ногах.</w:t>
      </w:r>
    </w:p>
    <w:p w:rsidR="004C6A2F" w:rsidRPr="009D29FC" w:rsidRDefault="004C6A2F" w:rsidP="004C6A2F">
      <w:pPr>
        <w:ind w:left="720"/>
        <w:jc w:val="both"/>
        <w:rPr>
          <w:sz w:val="28"/>
          <w:szCs w:val="28"/>
          <w:lang w:val="uk-UA"/>
        </w:rPr>
      </w:pPr>
      <w:r w:rsidRPr="009D29FC">
        <w:rPr>
          <w:sz w:val="28"/>
          <w:szCs w:val="28"/>
          <w:lang w:val="uk-UA"/>
        </w:rPr>
        <w:t>Потенційні проблеми: набряк легень.</w:t>
      </w:r>
    </w:p>
    <w:p w:rsidR="004C6A2F" w:rsidRPr="009D29FC" w:rsidRDefault="004C6A2F" w:rsidP="004C6A2F">
      <w:pPr>
        <w:ind w:left="720"/>
        <w:jc w:val="both"/>
        <w:rPr>
          <w:sz w:val="28"/>
          <w:szCs w:val="28"/>
          <w:lang w:val="uk-UA"/>
        </w:rPr>
      </w:pPr>
      <w:r w:rsidRPr="009D29FC">
        <w:rPr>
          <w:sz w:val="28"/>
          <w:szCs w:val="28"/>
          <w:lang w:val="uk-UA"/>
        </w:rPr>
        <w:t>Мета догляду: усунути напад ядухи, попередити набряк легень.</w:t>
      </w:r>
    </w:p>
    <w:p w:rsidR="004C6A2F" w:rsidRPr="009D29FC" w:rsidRDefault="004C6A2F" w:rsidP="004C6A2F">
      <w:pPr>
        <w:ind w:left="720"/>
        <w:jc w:val="both"/>
        <w:rPr>
          <w:sz w:val="28"/>
          <w:szCs w:val="28"/>
          <w:lang w:val="uk-UA"/>
        </w:rPr>
      </w:pPr>
      <w:r w:rsidRPr="009D29FC">
        <w:rPr>
          <w:sz w:val="28"/>
          <w:szCs w:val="28"/>
          <w:lang w:val="uk-UA"/>
        </w:rPr>
        <w:t>Заходи невідкладної допомоги:</w:t>
      </w:r>
    </w:p>
    <w:p w:rsidR="004C6A2F" w:rsidRPr="009D29FC" w:rsidRDefault="004C6A2F" w:rsidP="004C6A2F">
      <w:pPr>
        <w:numPr>
          <w:ilvl w:val="0"/>
          <w:numId w:val="3"/>
        </w:numPr>
        <w:jc w:val="both"/>
        <w:rPr>
          <w:sz w:val="28"/>
          <w:szCs w:val="28"/>
          <w:lang w:val="uk-UA"/>
        </w:rPr>
      </w:pPr>
      <w:r w:rsidRPr="009D29FC">
        <w:rPr>
          <w:sz w:val="28"/>
          <w:szCs w:val="28"/>
          <w:lang w:val="uk-UA"/>
        </w:rPr>
        <w:t xml:space="preserve"> забезпечити повний фізичний та психічний спокій;</w:t>
      </w:r>
    </w:p>
    <w:p w:rsidR="004C6A2F" w:rsidRPr="009D29FC" w:rsidRDefault="004C6A2F" w:rsidP="004C6A2F">
      <w:pPr>
        <w:numPr>
          <w:ilvl w:val="0"/>
          <w:numId w:val="3"/>
        </w:numPr>
        <w:jc w:val="both"/>
        <w:rPr>
          <w:sz w:val="28"/>
          <w:szCs w:val="28"/>
          <w:lang w:val="uk-UA"/>
        </w:rPr>
      </w:pPr>
      <w:r w:rsidRPr="009D29FC">
        <w:rPr>
          <w:sz w:val="28"/>
          <w:szCs w:val="28"/>
          <w:lang w:val="uk-UA"/>
        </w:rPr>
        <w:t>надати сидячого положення у ліжку ( за допомогою функціонального ліжка або подушок), опустити ноги.</w:t>
      </w:r>
    </w:p>
    <w:p w:rsidR="004C6A2F" w:rsidRPr="009D29FC" w:rsidRDefault="004C6A2F" w:rsidP="004C6A2F">
      <w:pPr>
        <w:numPr>
          <w:ilvl w:val="0"/>
          <w:numId w:val="3"/>
        </w:numPr>
        <w:jc w:val="both"/>
        <w:rPr>
          <w:sz w:val="28"/>
          <w:szCs w:val="28"/>
          <w:lang w:val="uk-UA"/>
        </w:rPr>
      </w:pPr>
      <w:r w:rsidRPr="009D29FC">
        <w:rPr>
          <w:sz w:val="28"/>
          <w:szCs w:val="28"/>
          <w:lang w:val="uk-UA"/>
        </w:rPr>
        <w:t>забезпечити доступ свіжого повітря, подачу кисню;</w:t>
      </w:r>
    </w:p>
    <w:p w:rsidR="004C6A2F" w:rsidRPr="009D29FC" w:rsidRDefault="004C6A2F" w:rsidP="004C6A2F">
      <w:pPr>
        <w:numPr>
          <w:ilvl w:val="0"/>
          <w:numId w:val="3"/>
        </w:numPr>
        <w:jc w:val="both"/>
        <w:rPr>
          <w:sz w:val="28"/>
          <w:szCs w:val="28"/>
          <w:lang w:val="uk-UA"/>
        </w:rPr>
      </w:pPr>
      <w:r w:rsidRPr="009D29FC">
        <w:rPr>
          <w:sz w:val="28"/>
          <w:szCs w:val="28"/>
          <w:lang w:val="uk-UA"/>
        </w:rPr>
        <w:t>контроль за частотою дихання, пульсом, АТ, водним балансом;</w:t>
      </w:r>
    </w:p>
    <w:p w:rsidR="004C6A2F" w:rsidRPr="009D29FC" w:rsidRDefault="004C6A2F" w:rsidP="004C6A2F">
      <w:pPr>
        <w:numPr>
          <w:ilvl w:val="0"/>
          <w:numId w:val="3"/>
        </w:numPr>
        <w:jc w:val="both"/>
        <w:rPr>
          <w:sz w:val="28"/>
          <w:szCs w:val="28"/>
          <w:lang w:val="uk-UA"/>
        </w:rPr>
      </w:pPr>
      <w:r w:rsidRPr="009D29FC">
        <w:rPr>
          <w:sz w:val="28"/>
          <w:szCs w:val="28"/>
          <w:lang w:val="uk-UA"/>
        </w:rPr>
        <w:t>ЕКГ-дослідження;</w:t>
      </w:r>
    </w:p>
    <w:p w:rsidR="004C6A2F" w:rsidRPr="009D29FC" w:rsidRDefault="004C6A2F" w:rsidP="004C6A2F">
      <w:pPr>
        <w:numPr>
          <w:ilvl w:val="0"/>
          <w:numId w:val="3"/>
        </w:numPr>
        <w:jc w:val="both"/>
        <w:rPr>
          <w:sz w:val="28"/>
          <w:szCs w:val="28"/>
          <w:lang w:val="uk-UA"/>
        </w:rPr>
      </w:pPr>
      <w:r w:rsidRPr="009D29FC">
        <w:rPr>
          <w:sz w:val="28"/>
          <w:szCs w:val="28"/>
          <w:lang w:val="uk-UA"/>
        </w:rPr>
        <w:t xml:space="preserve">забезпечити прийом ліків, призначених лікарем. </w:t>
      </w:r>
    </w:p>
    <w:p w:rsidR="004C6A2F" w:rsidRPr="009D29FC" w:rsidRDefault="004C6A2F" w:rsidP="004C6A2F">
      <w:pPr>
        <w:numPr>
          <w:ilvl w:val="0"/>
          <w:numId w:val="4"/>
        </w:numPr>
        <w:jc w:val="both"/>
        <w:rPr>
          <w:sz w:val="28"/>
          <w:szCs w:val="28"/>
          <w:lang w:val="uk-UA"/>
        </w:rPr>
      </w:pPr>
      <w:r w:rsidRPr="009D29FC">
        <w:rPr>
          <w:sz w:val="28"/>
          <w:szCs w:val="28"/>
          <w:lang w:val="uk-UA"/>
        </w:rPr>
        <w:lastRenderedPageBreak/>
        <w:t>Набряк легень.</w:t>
      </w:r>
    </w:p>
    <w:p w:rsidR="004C6A2F" w:rsidRPr="009D29FC" w:rsidRDefault="004C6A2F" w:rsidP="004C6A2F">
      <w:pPr>
        <w:ind w:left="720"/>
        <w:jc w:val="both"/>
        <w:rPr>
          <w:sz w:val="28"/>
          <w:szCs w:val="28"/>
          <w:lang w:val="uk-UA"/>
        </w:rPr>
      </w:pPr>
      <w:r w:rsidRPr="009D29FC">
        <w:rPr>
          <w:sz w:val="28"/>
          <w:szCs w:val="28"/>
          <w:lang w:val="uk-UA"/>
        </w:rPr>
        <w:t>Дійсні проблеми: напад ядухи, прискорене серцебиття, виділення піни з рота.</w:t>
      </w:r>
    </w:p>
    <w:p w:rsidR="004C6A2F" w:rsidRPr="009D29FC" w:rsidRDefault="004C6A2F" w:rsidP="004C6A2F">
      <w:pPr>
        <w:ind w:left="720"/>
        <w:jc w:val="both"/>
        <w:rPr>
          <w:sz w:val="28"/>
          <w:szCs w:val="28"/>
          <w:lang w:val="uk-UA"/>
        </w:rPr>
      </w:pPr>
      <w:r w:rsidRPr="009D29FC">
        <w:rPr>
          <w:sz w:val="28"/>
          <w:szCs w:val="28"/>
          <w:lang w:val="uk-UA"/>
        </w:rPr>
        <w:t>Потенційні проблеми: смерть.</w:t>
      </w:r>
    </w:p>
    <w:p w:rsidR="004C6A2F" w:rsidRPr="009D29FC" w:rsidRDefault="004C6A2F" w:rsidP="004C6A2F">
      <w:pPr>
        <w:ind w:left="720"/>
        <w:jc w:val="both"/>
        <w:rPr>
          <w:sz w:val="28"/>
          <w:szCs w:val="28"/>
          <w:lang w:val="uk-UA"/>
        </w:rPr>
      </w:pPr>
      <w:r w:rsidRPr="009D29FC">
        <w:rPr>
          <w:sz w:val="28"/>
          <w:szCs w:val="28"/>
          <w:lang w:val="uk-UA"/>
        </w:rPr>
        <w:t>Мета догляду: зменшити прояви гострої лівошлуночкової недостатності.</w:t>
      </w:r>
    </w:p>
    <w:p w:rsidR="004C6A2F" w:rsidRPr="009D29FC" w:rsidRDefault="004C6A2F" w:rsidP="004C6A2F">
      <w:pPr>
        <w:ind w:left="720"/>
        <w:jc w:val="both"/>
        <w:rPr>
          <w:sz w:val="28"/>
          <w:szCs w:val="28"/>
          <w:lang w:val="uk-UA"/>
        </w:rPr>
      </w:pPr>
      <w:r w:rsidRPr="009D29FC">
        <w:rPr>
          <w:sz w:val="28"/>
          <w:szCs w:val="28"/>
          <w:lang w:val="uk-UA"/>
        </w:rPr>
        <w:t xml:space="preserve">Заходи невідкладної допомоги: </w:t>
      </w:r>
    </w:p>
    <w:p w:rsidR="004C6A2F" w:rsidRPr="009D29FC" w:rsidRDefault="004C6A2F" w:rsidP="004C6A2F">
      <w:pPr>
        <w:jc w:val="both"/>
        <w:rPr>
          <w:sz w:val="28"/>
          <w:szCs w:val="28"/>
          <w:lang w:val="uk-UA"/>
        </w:rPr>
      </w:pPr>
      <w:r w:rsidRPr="009D29FC">
        <w:rPr>
          <w:sz w:val="28"/>
          <w:szCs w:val="28"/>
          <w:lang w:val="uk-UA"/>
        </w:rPr>
        <w:t xml:space="preserve">          -   забезпечити повний фізичний та психічний спокій;</w:t>
      </w:r>
    </w:p>
    <w:p w:rsidR="004C6A2F" w:rsidRPr="009D29FC" w:rsidRDefault="004C6A2F" w:rsidP="004C6A2F">
      <w:pPr>
        <w:numPr>
          <w:ilvl w:val="0"/>
          <w:numId w:val="3"/>
        </w:numPr>
        <w:jc w:val="both"/>
        <w:rPr>
          <w:sz w:val="28"/>
          <w:szCs w:val="28"/>
          <w:lang w:val="uk-UA"/>
        </w:rPr>
      </w:pPr>
      <w:r w:rsidRPr="009D29FC">
        <w:rPr>
          <w:sz w:val="28"/>
          <w:szCs w:val="28"/>
          <w:lang w:val="uk-UA"/>
        </w:rPr>
        <w:t>надати сидячого положення у ліжку ( за допомогою функціонального ліжка або подушок), опустити ноги;</w:t>
      </w:r>
    </w:p>
    <w:p w:rsidR="004C6A2F" w:rsidRPr="009D29FC" w:rsidRDefault="004C6A2F" w:rsidP="004C6A2F">
      <w:pPr>
        <w:numPr>
          <w:ilvl w:val="0"/>
          <w:numId w:val="3"/>
        </w:numPr>
        <w:jc w:val="both"/>
        <w:rPr>
          <w:sz w:val="28"/>
          <w:szCs w:val="28"/>
          <w:lang w:val="uk-UA"/>
        </w:rPr>
      </w:pPr>
      <w:r w:rsidRPr="009D29FC">
        <w:rPr>
          <w:sz w:val="28"/>
          <w:szCs w:val="28"/>
          <w:lang w:val="uk-UA"/>
        </w:rPr>
        <w:t>забезпечити подачу кисню, зволоженого парами спирту;</w:t>
      </w:r>
    </w:p>
    <w:p w:rsidR="004C6A2F" w:rsidRPr="009D29FC" w:rsidRDefault="004C6A2F" w:rsidP="004C6A2F">
      <w:pPr>
        <w:numPr>
          <w:ilvl w:val="0"/>
          <w:numId w:val="3"/>
        </w:numPr>
        <w:jc w:val="both"/>
        <w:rPr>
          <w:sz w:val="28"/>
          <w:szCs w:val="28"/>
          <w:lang w:val="uk-UA"/>
        </w:rPr>
      </w:pPr>
      <w:r w:rsidRPr="009D29FC">
        <w:rPr>
          <w:sz w:val="28"/>
          <w:szCs w:val="28"/>
          <w:lang w:val="uk-UA"/>
        </w:rPr>
        <w:t xml:space="preserve"> почергово накладати джгути на кінцівки («безкровне кровопускання»);</w:t>
      </w:r>
    </w:p>
    <w:p w:rsidR="004C6A2F" w:rsidRPr="009D29FC" w:rsidRDefault="004C6A2F" w:rsidP="004C6A2F">
      <w:pPr>
        <w:numPr>
          <w:ilvl w:val="0"/>
          <w:numId w:val="3"/>
        </w:numPr>
        <w:jc w:val="both"/>
        <w:rPr>
          <w:sz w:val="28"/>
          <w:szCs w:val="28"/>
          <w:lang w:val="uk-UA"/>
        </w:rPr>
      </w:pPr>
      <w:r w:rsidRPr="009D29FC">
        <w:rPr>
          <w:sz w:val="28"/>
          <w:szCs w:val="28"/>
          <w:lang w:val="uk-UA"/>
        </w:rPr>
        <w:t>контроль за частотою дихання, пульсом, АТ;</w:t>
      </w:r>
    </w:p>
    <w:p w:rsidR="004C6A2F" w:rsidRPr="009D29FC" w:rsidRDefault="004C6A2F" w:rsidP="004C6A2F">
      <w:pPr>
        <w:numPr>
          <w:ilvl w:val="0"/>
          <w:numId w:val="3"/>
        </w:numPr>
        <w:jc w:val="both"/>
        <w:rPr>
          <w:sz w:val="28"/>
          <w:szCs w:val="28"/>
          <w:lang w:val="uk-UA"/>
        </w:rPr>
      </w:pPr>
      <w:r w:rsidRPr="009D29FC">
        <w:rPr>
          <w:sz w:val="28"/>
          <w:szCs w:val="28"/>
          <w:lang w:val="uk-UA"/>
        </w:rPr>
        <w:t>ЕКГ- дослідження;</w:t>
      </w:r>
    </w:p>
    <w:p w:rsidR="004C6A2F" w:rsidRPr="009D29FC" w:rsidRDefault="004C6A2F" w:rsidP="004C6A2F">
      <w:pPr>
        <w:numPr>
          <w:ilvl w:val="0"/>
          <w:numId w:val="3"/>
        </w:numPr>
        <w:jc w:val="both"/>
        <w:rPr>
          <w:sz w:val="28"/>
          <w:szCs w:val="28"/>
          <w:lang w:val="uk-UA"/>
        </w:rPr>
      </w:pPr>
      <w:r w:rsidRPr="009D29FC">
        <w:rPr>
          <w:sz w:val="28"/>
          <w:szCs w:val="28"/>
          <w:lang w:val="uk-UA"/>
        </w:rPr>
        <w:t>нітрогліцерин під язик, 0,5-1 мл 0,05 % р-ну строфантину або 1 мл  0,06 % р-ну корглікону  в/в, 2 мл 1 % р-ну лазиксу в/в.</w:t>
      </w:r>
    </w:p>
    <w:p w:rsidR="004C6A2F" w:rsidRPr="009D29FC" w:rsidRDefault="004C6A2F" w:rsidP="004C6A2F">
      <w:pPr>
        <w:shd w:val="clear" w:color="auto" w:fill="FFFFFF"/>
        <w:spacing w:before="158"/>
        <w:rPr>
          <w:i/>
          <w:iCs/>
          <w:spacing w:val="1"/>
          <w:sz w:val="28"/>
          <w:szCs w:val="28"/>
          <w:lang w:val="uk-UA"/>
        </w:rPr>
      </w:pPr>
      <w:r w:rsidRPr="009D29FC">
        <w:rPr>
          <w:i/>
          <w:iCs/>
          <w:spacing w:val="1"/>
          <w:sz w:val="28"/>
          <w:szCs w:val="28"/>
          <w:lang w:val="uk-UA"/>
        </w:rPr>
        <w:t xml:space="preserve">  Матеріали контролю для заключного етапу:</w:t>
      </w:r>
    </w:p>
    <w:p w:rsidR="004C6A2F" w:rsidRPr="009D29FC" w:rsidRDefault="004C6A2F" w:rsidP="004C6A2F">
      <w:pPr>
        <w:shd w:val="clear" w:color="auto" w:fill="FFFFFF"/>
        <w:tabs>
          <w:tab w:val="left" w:pos="3420"/>
        </w:tabs>
        <w:spacing w:before="158"/>
        <w:ind w:left="727"/>
        <w:rPr>
          <w:b/>
          <w:iCs/>
          <w:sz w:val="28"/>
          <w:szCs w:val="28"/>
        </w:rPr>
      </w:pPr>
      <w:r w:rsidRPr="009D29FC">
        <w:rPr>
          <w:i/>
          <w:iCs/>
          <w:spacing w:val="1"/>
          <w:sz w:val="28"/>
          <w:szCs w:val="28"/>
          <w:lang w:val="uk-UA"/>
        </w:rPr>
        <w:t xml:space="preserve"> </w:t>
      </w:r>
      <w:r w:rsidRPr="009D29FC">
        <w:rPr>
          <w:i/>
          <w:iCs/>
          <w:spacing w:val="-3"/>
          <w:sz w:val="28"/>
          <w:szCs w:val="28"/>
          <w:lang w:val="uk-UA"/>
        </w:rPr>
        <w:t xml:space="preserve">  </w:t>
      </w:r>
      <w:r w:rsidRPr="009D29FC">
        <w:rPr>
          <w:iCs/>
          <w:sz w:val="28"/>
          <w:szCs w:val="28"/>
          <w:lang w:val="uk-UA"/>
        </w:rPr>
        <w:t xml:space="preserve">                  </w:t>
      </w:r>
      <w:r w:rsidRPr="009D29FC">
        <w:rPr>
          <w:b/>
          <w:iCs/>
          <w:sz w:val="28"/>
          <w:szCs w:val="28"/>
          <w:lang w:val="uk-UA"/>
        </w:rPr>
        <w:t>Перелік практичних навиків</w:t>
      </w:r>
    </w:p>
    <w:p w:rsidR="004C6A2F" w:rsidRPr="009D29FC" w:rsidRDefault="004C6A2F" w:rsidP="004C6A2F">
      <w:pPr>
        <w:widowControl w:val="0"/>
        <w:numPr>
          <w:ilvl w:val="0"/>
          <w:numId w:val="23"/>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Невідкладна допомога при гіпертонічному кризі .</w:t>
      </w:r>
    </w:p>
    <w:p w:rsidR="004C6A2F" w:rsidRPr="009D29FC" w:rsidRDefault="004C6A2F" w:rsidP="004C6A2F">
      <w:pPr>
        <w:widowControl w:val="0"/>
        <w:numPr>
          <w:ilvl w:val="0"/>
          <w:numId w:val="23"/>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Невідкладна допомога при стенокардії.</w:t>
      </w:r>
    </w:p>
    <w:p w:rsidR="004C6A2F" w:rsidRPr="009D29FC" w:rsidRDefault="004C6A2F" w:rsidP="004C6A2F">
      <w:pPr>
        <w:widowControl w:val="0"/>
        <w:numPr>
          <w:ilvl w:val="0"/>
          <w:numId w:val="23"/>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Невідкладна допомога при інфаркті міокарда.</w:t>
      </w:r>
    </w:p>
    <w:p w:rsidR="004C6A2F" w:rsidRPr="009D29FC" w:rsidRDefault="004C6A2F" w:rsidP="004C6A2F">
      <w:pPr>
        <w:widowControl w:val="0"/>
        <w:numPr>
          <w:ilvl w:val="0"/>
          <w:numId w:val="23"/>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Невідкладна допомога при серцевій астмі.</w:t>
      </w:r>
    </w:p>
    <w:p w:rsidR="004C6A2F" w:rsidRPr="009D29FC" w:rsidRDefault="004C6A2F" w:rsidP="004C6A2F">
      <w:pPr>
        <w:widowControl w:val="0"/>
        <w:numPr>
          <w:ilvl w:val="0"/>
          <w:numId w:val="23"/>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Невідкладна допомога при набряку легень.</w:t>
      </w:r>
    </w:p>
    <w:p w:rsidR="004C6A2F" w:rsidRPr="009D29FC" w:rsidRDefault="004C6A2F" w:rsidP="004C6A2F">
      <w:pPr>
        <w:widowControl w:val="0"/>
        <w:numPr>
          <w:ilvl w:val="0"/>
          <w:numId w:val="23"/>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Невідкладна допомога при кардіогенному шоці.</w:t>
      </w:r>
    </w:p>
    <w:p w:rsidR="004C6A2F" w:rsidRPr="009D29FC" w:rsidRDefault="004C6A2F" w:rsidP="004C6A2F">
      <w:pPr>
        <w:shd w:val="clear" w:color="auto" w:fill="FFFFFF"/>
        <w:ind w:left="1162" w:right="639"/>
        <w:rPr>
          <w:iCs/>
          <w:spacing w:val="-5"/>
          <w:sz w:val="28"/>
          <w:szCs w:val="28"/>
          <w:lang w:val="uk-UA"/>
        </w:rPr>
      </w:pPr>
    </w:p>
    <w:p w:rsidR="004C6A2F" w:rsidRPr="009D29FC" w:rsidRDefault="004C6A2F" w:rsidP="004C6A2F">
      <w:pPr>
        <w:rPr>
          <w:b/>
          <w:bCs/>
          <w:i/>
          <w:iCs/>
          <w:spacing w:val="3"/>
          <w:sz w:val="28"/>
          <w:szCs w:val="28"/>
          <w:lang w:val="uk-UA"/>
        </w:rPr>
      </w:pPr>
      <w:r w:rsidRPr="009D29FC">
        <w:rPr>
          <w:b/>
          <w:bCs/>
          <w:i/>
          <w:iCs/>
          <w:spacing w:val="3"/>
          <w:sz w:val="28"/>
          <w:szCs w:val="28"/>
          <w:lang w:val="uk-UA"/>
        </w:rPr>
        <w:t>Література</w:t>
      </w:r>
    </w:p>
    <w:p w:rsidR="004C6A2F" w:rsidRPr="009D29FC" w:rsidRDefault="004C6A2F" w:rsidP="004C6A2F">
      <w:pPr>
        <w:numPr>
          <w:ilvl w:val="0"/>
          <w:numId w:val="24"/>
        </w:numPr>
        <w:autoSpaceDN w:val="0"/>
        <w:jc w:val="both"/>
        <w:rPr>
          <w:sz w:val="28"/>
          <w:szCs w:val="28"/>
          <w:lang w:val="uk-UA"/>
        </w:rPr>
      </w:pPr>
      <w:r w:rsidRPr="009D29FC">
        <w:rPr>
          <w:sz w:val="28"/>
          <w:szCs w:val="28"/>
          <w:lang w:val="uk-UA"/>
        </w:rPr>
        <w:t>Левченко В.А., Н.М. Середюк, Вакалюк І.П. і співавтори. Внутрішні хвороби.Львів.Світ.1995р.187-198 ст.</w:t>
      </w:r>
    </w:p>
    <w:p w:rsidR="004C6A2F" w:rsidRPr="009D29FC" w:rsidRDefault="004C6A2F" w:rsidP="004C6A2F">
      <w:pPr>
        <w:numPr>
          <w:ilvl w:val="0"/>
          <w:numId w:val="24"/>
        </w:numPr>
        <w:autoSpaceDN w:val="0"/>
        <w:rPr>
          <w:sz w:val="28"/>
          <w:szCs w:val="28"/>
        </w:rPr>
      </w:pPr>
      <w:r w:rsidRPr="009D29FC">
        <w:rPr>
          <w:sz w:val="28"/>
          <w:szCs w:val="28"/>
          <w:lang w:val="uk-UA"/>
        </w:rPr>
        <w:t xml:space="preserve">Швед М.І., Пасєчко Н.В. Медсестринсво в терапії. Тернопіль. Укрмедкнига. </w:t>
      </w:r>
    </w:p>
    <w:p w:rsidR="004C6A2F" w:rsidRPr="009D29FC" w:rsidRDefault="004C6A2F" w:rsidP="004C6A2F">
      <w:pPr>
        <w:numPr>
          <w:ilvl w:val="0"/>
          <w:numId w:val="24"/>
        </w:numPr>
        <w:autoSpaceDN w:val="0"/>
        <w:rPr>
          <w:sz w:val="28"/>
          <w:szCs w:val="28"/>
        </w:rPr>
      </w:pPr>
      <w:r w:rsidRPr="009D29FC">
        <w:rPr>
          <w:sz w:val="28"/>
          <w:szCs w:val="28"/>
          <w:lang w:val="uk-UA"/>
        </w:rPr>
        <w:t>Єпішин А.В. Пропедевтика внутрішніх хвороб з доглядом за терапевтичними хворими. Тернопіль. Укрмедкнига. 2001 р. 611-617 ст.</w:t>
      </w:r>
    </w:p>
    <w:p w:rsidR="004C6A2F" w:rsidRPr="009D29FC" w:rsidRDefault="004C6A2F" w:rsidP="004C6A2F">
      <w:pPr>
        <w:numPr>
          <w:ilvl w:val="0"/>
          <w:numId w:val="24"/>
        </w:numPr>
        <w:autoSpaceDN w:val="0"/>
        <w:jc w:val="both"/>
        <w:rPr>
          <w:sz w:val="28"/>
          <w:szCs w:val="28"/>
        </w:rPr>
      </w:pPr>
      <w:r w:rsidRPr="009D29FC">
        <w:rPr>
          <w:sz w:val="28"/>
          <w:szCs w:val="28"/>
        </w:rPr>
        <w:t>Демченко О.Д.Медсестринство в терапії.Київ.Здоров'я.2001р</w:t>
      </w:r>
    </w:p>
    <w:p w:rsidR="004C6A2F" w:rsidRPr="009D29FC" w:rsidRDefault="004C6A2F" w:rsidP="004C6A2F">
      <w:pPr>
        <w:numPr>
          <w:ilvl w:val="0"/>
          <w:numId w:val="24"/>
        </w:numPr>
        <w:autoSpaceDN w:val="0"/>
        <w:rPr>
          <w:sz w:val="28"/>
          <w:szCs w:val="28"/>
          <w:lang w:val="en-US"/>
        </w:rPr>
      </w:pPr>
      <w:r w:rsidRPr="009D29FC">
        <w:rPr>
          <w:sz w:val="28"/>
          <w:szCs w:val="28"/>
          <w:lang w:val="uk-UA"/>
        </w:rPr>
        <w:t>Середюк Н.М., Вакалюк І.П.,Стасишин О.С. Внутрішня медицина.                                        Терапія. К.Медицина. 2006р.</w:t>
      </w:r>
    </w:p>
    <w:p w:rsidR="004C6A2F" w:rsidRPr="009D29FC" w:rsidRDefault="004C6A2F" w:rsidP="004C6A2F">
      <w:pPr>
        <w:numPr>
          <w:ilvl w:val="0"/>
          <w:numId w:val="24"/>
        </w:numPr>
        <w:autoSpaceDN w:val="0"/>
        <w:jc w:val="both"/>
        <w:rPr>
          <w:sz w:val="28"/>
          <w:szCs w:val="28"/>
          <w:lang w:val="en-US"/>
        </w:rPr>
      </w:pPr>
      <w:r w:rsidRPr="009D29FC">
        <w:rPr>
          <w:sz w:val="28"/>
          <w:szCs w:val="28"/>
          <w:lang w:val="uk-UA"/>
        </w:rPr>
        <w:t>Нетяженко В.З.,Сьоміна А.Г.,Присяжнюк М.С. Загальний та спеціальний догляд за хворими.Київ.Здоров'я.1993р</w:t>
      </w:r>
    </w:p>
    <w:p w:rsidR="004C6A2F" w:rsidRPr="009D29FC" w:rsidRDefault="004C6A2F" w:rsidP="004C6A2F">
      <w:pPr>
        <w:numPr>
          <w:ilvl w:val="0"/>
          <w:numId w:val="24"/>
        </w:numPr>
        <w:autoSpaceDN w:val="0"/>
        <w:jc w:val="both"/>
        <w:rPr>
          <w:sz w:val="28"/>
          <w:szCs w:val="28"/>
          <w:lang w:val="en-US"/>
        </w:rPr>
      </w:pPr>
      <w:r w:rsidRPr="009D29FC">
        <w:rPr>
          <w:sz w:val="28"/>
          <w:szCs w:val="28"/>
        </w:rPr>
        <w:t>Пасєчко</w:t>
      </w:r>
      <w:r w:rsidRPr="009D29FC">
        <w:rPr>
          <w:sz w:val="28"/>
          <w:szCs w:val="28"/>
          <w:lang w:val="en-US"/>
        </w:rPr>
        <w:t xml:space="preserve"> </w:t>
      </w:r>
      <w:r w:rsidRPr="009D29FC">
        <w:rPr>
          <w:sz w:val="28"/>
          <w:szCs w:val="28"/>
        </w:rPr>
        <w:t>Н</w:t>
      </w:r>
      <w:r w:rsidRPr="009D29FC">
        <w:rPr>
          <w:sz w:val="28"/>
          <w:szCs w:val="28"/>
          <w:lang w:val="en-US"/>
        </w:rPr>
        <w:t>.</w:t>
      </w:r>
      <w:r w:rsidRPr="009D29FC">
        <w:rPr>
          <w:sz w:val="28"/>
          <w:szCs w:val="28"/>
        </w:rPr>
        <w:t>В</w:t>
      </w:r>
      <w:r w:rsidRPr="009D29FC">
        <w:rPr>
          <w:sz w:val="28"/>
          <w:szCs w:val="28"/>
          <w:lang w:val="en-US"/>
        </w:rPr>
        <w:t>.</w:t>
      </w:r>
      <w:r w:rsidRPr="009D29FC">
        <w:rPr>
          <w:sz w:val="28"/>
          <w:szCs w:val="28"/>
        </w:rPr>
        <w:t>Основи</w:t>
      </w:r>
      <w:r w:rsidRPr="009D29FC">
        <w:rPr>
          <w:sz w:val="28"/>
          <w:szCs w:val="28"/>
          <w:lang w:val="en-US"/>
        </w:rPr>
        <w:t xml:space="preserve"> </w:t>
      </w:r>
      <w:r w:rsidRPr="009D29FC">
        <w:rPr>
          <w:sz w:val="28"/>
          <w:szCs w:val="28"/>
        </w:rPr>
        <w:t>сестринської</w:t>
      </w:r>
      <w:r w:rsidRPr="009D29FC">
        <w:rPr>
          <w:sz w:val="28"/>
          <w:szCs w:val="28"/>
          <w:lang w:val="en-US"/>
        </w:rPr>
        <w:t xml:space="preserve"> </w:t>
      </w:r>
      <w:r w:rsidRPr="009D29FC">
        <w:rPr>
          <w:sz w:val="28"/>
          <w:szCs w:val="28"/>
        </w:rPr>
        <w:t>справи</w:t>
      </w:r>
      <w:r w:rsidRPr="009D29FC">
        <w:rPr>
          <w:sz w:val="28"/>
          <w:szCs w:val="28"/>
          <w:lang w:val="en-US"/>
        </w:rPr>
        <w:t>.</w:t>
      </w:r>
      <w:r w:rsidRPr="009D29FC">
        <w:rPr>
          <w:sz w:val="28"/>
          <w:szCs w:val="28"/>
        </w:rPr>
        <w:t>Курс</w:t>
      </w:r>
      <w:r w:rsidRPr="009D29FC">
        <w:rPr>
          <w:sz w:val="28"/>
          <w:szCs w:val="28"/>
          <w:lang w:val="uk-UA"/>
        </w:rPr>
        <w:t xml:space="preserve"> </w:t>
      </w:r>
      <w:r w:rsidRPr="009D29FC">
        <w:rPr>
          <w:sz w:val="28"/>
          <w:szCs w:val="28"/>
        </w:rPr>
        <w:t>лекцій</w:t>
      </w:r>
      <w:r w:rsidRPr="009D29FC">
        <w:rPr>
          <w:sz w:val="28"/>
          <w:szCs w:val="28"/>
          <w:lang w:val="en-US"/>
        </w:rPr>
        <w:t>.</w:t>
      </w:r>
      <w:r w:rsidRPr="009D29FC">
        <w:rPr>
          <w:sz w:val="28"/>
          <w:szCs w:val="28"/>
        </w:rPr>
        <w:t>Тернопіль</w:t>
      </w:r>
      <w:r w:rsidRPr="009D29FC">
        <w:rPr>
          <w:sz w:val="28"/>
          <w:szCs w:val="28"/>
          <w:lang w:val="en-US"/>
        </w:rPr>
        <w:t>.</w:t>
      </w:r>
      <w:r w:rsidRPr="009D29FC">
        <w:rPr>
          <w:sz w:val="28"/>
          <w:szCs w:val="28"/>
        </w:rPr>
        <w:t>Укрмедкнига</w:t>
      </w:r>
      <w:r w:rsidRPr="009D29FC">
        <w:rPr>
          <w:sz w:val="28"/>
          <w:szCs w:val="28"/>
          <w:lang w:val="en-US"/>
        </w:rPr>
        <w:t>.1999</w:t>
      </w:r>
      <w:r w:rsidRPr="009D29FC">
        <w:rPr>
          <w:sz w:val="28"/>
          <w:szCs w:val="28"/>
        </w:rPr>
        <w:t>р</w:t>
      </w:r>
      <w:r w:rsidRPr="009D29FC">
        <w:rPr>
          <w:sz w:val="28"/>
          <w:szCs w:val="28"/>
          <w:lang w:val="en-US"/>
        </w:rPr>
        <w:t>.</w:t>
      </w:r>
    </w:p>
    <w:p w:rsidR="004C6A2F" w:rsidRPr="009D29FC" w:rsidRDefault="004C6A2F" w:rsidP="004C6A2F">
      <w:pPr>
        <w:numPr>
          <w:ilvl w:val="0"/>
          <w:numId w:val="24"/>
        </w:numPr>
        <w:autoSpaceDN w:val="0"/>
        <w:jc w:val="both"/>
        <w:rPr>
          <w:sz w:val="28"/>
          <w:szCs w:val="28"/>
        </w:rPr>
      </w:pPr>
      <w:r w:rsidRPr="009D29FC">
        <w:rPr>
          <w:sz w:val="28"/>
          <w:szCs w:val="28"/>
        </w:rPr>
        <w:t>Шевчук М.Г.Сестринська справа.Київ.Здоров'я.1994р.</w:t>
      </w:r>
    </w:p>
    <w:p w:rsidR="004C6A2F" w:rsidRPr="009D29FC" w:rsidRDefault="004C6A2F" w:rsidP="004C6A2F">
      <w:pPr>
        <w:numPr>
          <w:ilvl w:val="0"/>
          <w:numId w:val="24"/>
        </w:numPr>
        <w:autoSpaceDN w:val="0"/>
        <w:jc w:val="both"/>
        <w:rPr>
          <w:sz w:val="28"/>
          <w:szCs w:val="28"/>
        </w:rPr>
      </w:pPr>
      <w:r w:rsidRPr="009D29FC">
        <w:rPr>
          <w:sz w:val="28"/>
          <w:szCs w:val="28"/>
        </w:rPr>
        <w:t>Білик Л.С.Медичні маніпуляції в алгоритмах.Тернопіль.Укгмедкнига.2000р.</w:t>
      </w:r>
    </w:p>
    <w:p w:rsidR="004C6A2F" w:rsidRPr="009D29FC" w:rsidRDefault="004C6A2F" w:rsidP="004C6A2F">
      <w:pPr>
        <w:numPr>
          <w:ilvl w:val="0"/>
          <w:numId w:val="24"/>
        </w:numPr>
        <w:autoSpaceDN w:val="0"/>
        <w:jc w:val="both"/>
        <w:rPr>
          <w:sz w:val="28"/>
          <w:szCs w:val="28"/>
        </w:rPr>
      </w:pPr>
      <w:r w:rsidRPr="009D29FC">
        <w:rPr>
          <w:sz w:val="28"/>
          <w:szCs w:val="28"/>
        </w:rPr>
        <w:t>ГубенкоІ.Я.,ШевченкоО.Т.,БразалійЛ.П.,АпшайВ.Г.Медсестринський процес. Основи сестринської справи та клінічного медсестринства.Київ.Здоров'я.2001р.</w:t>
      </w:r>
    </w:p>
    <w:p w:rsidR="004C6A2F" w:rsidRPr="009D29FC" w:rsidRDefault="004C6A2F" w:rsidP="004C6A2F">
      <w:pPr>
        <w:widowControl w:val="0"/>
        <w:numPr>
          <w:ilvl w:val="0"/>
          <w:numId w:val="24"/>
        </w:numPr>
        <w:autoSpaceDE w:val="0"/>
        <w:autoSpaceDN w:val="0"/>
        <w:adjustRightInd w:val="0"/>
        <w:rPr>
          <w:sz w:val="28"/>
          <w:szCs w:val="28"/>
        </w:rPr>
      </w:pPr>
      <w:r w:rsidRPr="009D29FC">
        <w:rPr>
          <w:sz w:val="28"/>
          <w:szCs w:val="28"/>
          <w:lang w:val="uk-UA"/>
        </w:rPr>
        <w:t xml:space="preserve">ДецикЮ.І.Пропедевтика внутрішніх хвороб.Київ.Здоровя.1998р.      </w:t>
      </w:r>
    </w:p>
    <w:p w:rsidR="004C6A2F" w:rsidRDefault="004C6A2F" w:rsidP="004C6A2F">
      <w:pPr>
        <w:rPr>
          <w:b/>
          <w:sz w:val="28"/>
          <w:szCs w:val="28"/>
          <w:lang w:val="uk-UA"/>
        </w:rPr>
      </w:pPr>
      <w:r w:rsidRPr="009D29FC">
        <w:rPr>
          <w:b/>
          <w:sz w:val="28"/>
          <w:szCs w:val="28"/>
          <w:lang w:val="uk-UA"/>
        </w:rPr>
        <w:lastRenderedPageBreak/>
        <w:t xml:space="preserve">Підсумкове заняття з розділу «Хвороби серцево-судинної системи». </w:t>
      </w:r>
    </w:p>
    <w:p w:rsidR="004C6A2F" w:rsidRDefault="004C6A2F" w:rsidP="004C6A2F">
      <w:pPr>
        <w:rPr>
          <w:b/>
          <w:sz w:val="28"/>
          <w:szCs w:val="28"/>
          <w:lang w:val="uk-UA"/>
        </w:rPr>
      </w:pPr>
    </w:p>
    <w:p w:rsidR="004C6A2F" w:rsidRPr="009D29FC" w:rsidRDefault="004C6A2F" w:rsidP="004C6A2F">
      <w:pPr>
        <w:shd w:val="clear" w:color="auto" w:fill="FFFFFF"/>
        <w:ind w:right="567"/>
        <w:outlineLvl w:val="2"/>
        <w:rPr>
          <w:bCs/>
          <w:iCs/>
          <w:sz w:val="28"/>
          <w:szCs w:val="28"/>
          <w:lang w:val="uk-UA"/>
        </w:rPr>
      </w:pPr>
      <w:r w:rsidRPr="009D29FC">
        <w:rPr>
          <w:b/>
          <w:bCs/>
          <w:i/>
          <w:iCs/>
          <w:sz w:val="28"/>
          <w:szCs w:val="28"/>
          <w:lang w:val="uk-UA"/>
        </w:rPr>
        <w:t xml:space="preserve">Актуальність теми теми </w:t>
      </w:r>
      <w:r w:rsidRPr="009D29FC">
        <w:rPr>
          <w:bCs/>
          <w:iCs/>
          <w:sz w:val="28"/>
          <w:szCs w:val="28"/>
          <w:lang w:val="uk-UA"/>
        </w:rPr>
        <w:t>Проведення підсумкового заняття дає можливість визначити цілісність теоретичної та практичної підготовки студентів, оцінити ефективність самостійного вивчення тем за розділом.</w:t>
      </w:r>
    </w:p>
    <w:p w:rsidR="004C6A2F" w:rsidRPr="009D29FC" w:rsidRDefault="004C6A2F" w:rsidP="004C6A2F">
      <w:pPr>
        <w:shd w:val="clear" w:color="auto" w:fill="FFFFFF"/>
        <w:ind w:right="567"/>
        <w:outlineLvl w:val="2"/>
        <w:rPr>
          <w:sz w:val="28"/>
          <w:szCs w:val="28"/>
        </w:rPr>
      </w:pPr>
      <w:r w:rsidRPr="009D29FC">
        <w:rPr>
          <w:b/>
          <w:bCs/>
          <w:i/>
          <w:iCs/>
          <w:spacing w:val="1"/>
          <w:sz w:val="28"/>
          <w:szCs w:val="28"/>
          <w:lang w:val="uk-UA"/>
        </w:rPr>
        <w:t>Навчальні цілі</w:t>
      </w:r>
    </w:p>
    <w:p w:rsidR="004C6A2F" w:rsidRPr="009D29FC" w:rsidRDefault="004C6A2F" w:rsidP="004C6A2F">
      <w:pPr>
        <w:shd w:val="clear" w:color="auto" w:fill="FFFFFF"/>
        <w:ind w:left="727" w:right="639"/>
        <w:rPr>
          <w:i/>
          <w:iCs/>
          <w:spacing w:val="-5"/>
          <w:sz w:val="28"/>
          <w:szCs w:val="28"/>
          <w:lang w:val="uk-UA"/>
        </w:rPr>
      </w:pPr>
      <w:r w:rsidRPr="009D29FC">
        <w:rPr>
          <w:i/>
          <w:iCs/>
          <w:spacing w:val="-5"/>
          <w:sz w:val="28"/>
          <w:szCs w:val="28"/>
          <w:lang w:val="uk-UA"/>
        </w:rPr>
        <w:t>Знати:</w:t>
      </w:r>
    </w:p>
    <w:p w:rsidR="004C6A2F" w:rsidRPr="009D29FC" w:rsidRDefault="004C6A2F" w:rsidP="004C6A2F">
      <w:pPr>
        <w:widowControl w:val="0"/>
        <w:numPr>
          <w:ilvl w:val="0"/>
          <w:numId w:val="12"/>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анатомо-фізіологічні особливості серцево-судинної системи;</w:t>
      </w:r>
    </w:p>
    <w:p w:rsidR="004C6A2F" w:rsidRPr="009D29FC" w:rsidRDefault="004C6A2F" w:rsidP="004C6A2F">
      <w:pPr>
        <w:widowControl w:val="0"/>
        <w:numPr>
          <w:ilvl w:val="0"/>
          <w:numId w:val="12"/>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 xml:space="preserve">розповсюдженість, причини виникнення та соціальне значення захворювань серцево-судинної системи;      </w:t>
      </w:r>
    </w:p>
    <w:p w:rsidR="004C6A2F" w:rsidRPr="009D29FC" w:rsidRDefault="004C6A2F" w:rsidP="004C6A2F">
      <w:pPr>
        <w:widowControl w:val="0"/>
        <w:numPr>
          <w:ilvl w:val="0"/>
          <w:numId w:val="12"/>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основні клінічні прояви, лабораторні та інструментальні методи діагностики захворювань серцево-судинної системи;</w:t>
      </w:r>
    </w:p>
    <w:p w:rsidR="004C6A2F" w:rsidRPr="009D29FC" w:rsidRDefault="004C6A2F" w:rsidP="004C6A2F">
      <w:pPr>
        <w:widowControl w:val="0"/>
        <w:numPr>
          <w:ilvl w:val="0"/>
          <w:numId w:val="12"/>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принципи лікування та профілактики захворювань серцево-судинної системи;</w:t>
      </w:r>
    </w:p>
    <w:p w:rsidR="004C6A2F" w:rsidRPr="009D29FC" w:rsidRDefault="004C6A2F" w:rsidP="004C6A2F">
      <w:pPr>
        <w:widowControl w:val="0"/>
        <w:numPr>
          <w:ilvl w:val="0"/>
          <w:numId w:val="12"/>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особливості догляду за хворими  із патологією серцево-судинної системи;</w:t>
      </w:r>
    </w:p>
    <w:p w:rsidR="004C6A2F" w:rsidRPr="009D29FC" w:rsidRDefault="004C6A2F" w:rsidP="004C6A2F">
      <w:pPr>
        <w:widowControl w:val="0"/>
        <w:numPr>
          <w:ilvl w:val="0"/>
          <w:numId w:val="12"/>
        </w:numPr>
        <w:shd w:val="clear" w:color="auto" w:fill="FFFFFF"/>
        <w:autoSpaceDE w:val="0"/>
        <w:autoSpaceDN w:val="0"/>
        <w:adjustRightInd w:val="0"/>
        <w:ind w:right="639"/>
        <w:rPr>
          <w:i/>
          <w:iCs/>
          <w:spacing w:val="-4"/>
          <w:sz w:val="28"/>
          <w:szCs w:val="28"/>
          <w:lang w:val="uk-UA"/>
        </w:rPr>
      </w:pPr>
      <w:r w:rsidRPr="009D29FC">
        <w:rPr>
          <w:iCs/>
          <w:spacing w:val="-5"/>
          <w:sz w:val="28"/>
          <w:szCs w:val="28"/>
          <w:lang w:val="uk-UA"/>
        </w:rPr>
        <w:t>особливості харчування хворих із патологією серцево-судинної системи.</w:t>
      </w:r>
    </w:p>
    <w:p w:rsidR="004C6A2F" w:rsidRPr="009D29FC" w:rsidRDefault="004C6A2F" w:rsidP="004C6A2F">
      <w:pPr>
        <w:shd w:val="clear" w:color="auto" w:fill="FFFFFF"/>
        <w:ind w:right="639"/>
        <w:rPr>
          <w:i/>
          <w:iCs/>
          <w:spacing w:val="-4"/>
          <w:sz w:val="28"/>
          <w:szCs w:val="28"/>
          <w:lang w:val="uk-UA"/>
        </w:rPr>
      </w:pPr>
      <w:r w:rsidRPr="009D29FC">
        <w:rPr>
          <w:iCs/>
          <w:spacing w:val="-5"/>
          <w:sz w:val="28"/>
          <w:szCs w:val="28"/>
          <w:lang w:val="uk-UA"/>
        </w:rPr>
        <w:t xml:space="preserve">          </w:t>
      </w:r>
      <w:r w:rsidRPr="009D29FC">
        <w:rPr>
          <w:i/>
          <w:iCs/>
          <w:spacing w:val="-4"/>
          <w:sz w:val="28"/>
          <w:szCs w:val="28"/>
          <w:lang w:val="uk-UA"/>
        </w:rPr>
        <w:t>Вміти:</w:t>
      </w:r>
    </w:p>
    <w:p w:rsidR="004C6A2F" w:rsidRPr="009D29FC" w:rsidRDefault="004C6A2F" w:rsidP="004C6A2F">
      <w:pPr>
        <w:widowControl w:val="0"/>
        <w:numPr>
          <w:ilvl w:val="0"/>
          <w:numId w:val="1"/>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проводити суб′єктивне обстеження пацієнта із захворюваннями серцево-судинної системи (збирати скарги, анамнез захворювання, анамнез життя) та оцінювати отримані дані;</w:t>
      </w:r>
    </w:p>
    <w:p w:rsidR="004C6A2F" w:rsidRPr="009D29FC" w:rsidRDefault="004C6A2F" w:rsidP="004C6A2F">
      <w:pPr>
        <w:widowControl w:val="0"/>
        <w:numPr>
          <w:ilvl w:val="0"/>
          <w:numId w:val="1"/>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 xml:space="preserve">проводити об′єктивне обстеження пацієнта із захворюваннями серцево-судинної системи (пальпація артерій та венозних судин, визначення серцевого поштовху, підрахунок частоти серцевих скорочень, пульсу, вимірювання артеріального тиску) та оцінювати отримані дані; </w:t>
      </w:r>
    </w:p>
    <w:p w:rsidR="004C6A2F" w:rsidRPr="009D29FC" w:rsidRDefault="004C6A2F" w:rsidP="004C6A2F">
      <w:pPr>
        <w:widowControl w:val="0"/>
        <w:numPr>
          <w:ilvl w:val="0"/>
          <w:numId w:val="1"/>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оцінити дані лабораторного та інструментального обстеження хворих із захворюваннями серцево-судинної системи;</w:t>
      </w:r>
    </w:p>
    <w:p w:rsidR="004C6A2F" w:rsidRPr="009D29FC" w:rsidRDefault="004C6A2F" w:rsidP="004C6A2F">
      <w:pPr>
        <w:widowControl w:val="0"/>
        <w:numPr>
          <w:ilvl w:val="0"/>
          <w:numId w:val="1"/>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виявляти та вирішувати проблеми пацієнтів із патологією серцево-судинної системи;</w:t>
      </w:r>
    </w:p>
    <w:p w:rsidR="004C6A2F" w:rsidRPr="009D29FC" w:rsidRDefault="004C6A2F" w:rsidP="004C6A2F">
      <w:pPr>
        <w:widowControl w:val="0"/>
        <w:numPr>
          <w:ilvl w:val="0"/>
          <w:numId w:val="1"/>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здійснювати догляд за пацієнтами при порушенні частоти пульсу (тахікардії, брадикардії, аритмії), порушенні артеріального тиску (гіпертонії, гіпотонії);</w:t>
      </w:r>
    </w:p>
    <w:p w:rsidR="004C6A2F" w:rsidRPr="009D29FC" w:rsidRDefault="004C6A2F" w:rsidP="004C6A2F">
      <w:pPr>
        <w:widowControl w:val="0"/>
        <w:numPr>
          <w:ilvl w:val="0"/>
          <w:numId w:val="1"/>
        </w:numPr>
        <w:shd w:val="clear" w:color="auto" w:fill="FFFFFF"/>
        <w:autoSpaceDE w:val="0"/>
        <w:autoSpaceDN w:val="0"/>
        <w:adjustRightInd w:val="0"/>
        <w:ind w:right="639"/>
        <w:rPr>
          <w:sz w:val="28"/>
          <w:szCs w:val="28"/>
          <w:lang w:val="uk-UA"/>
        </w:rPr>
      </w:pPr>
      <w:r w:rsidRPr="009D29FC">
        <w:rPr>
          <w:iCs/>
          <w:spacing w:val="-5"/>
          <w:sz w:val="28"/>
          <w:szCs w:val="28"/>
          <w:lang w:val="uk-UA"/>
        </w:rPr>
        <w:t>надавати невідкладну допомогу при нападі болю за грудиною, гіпертонічному кризі, серцевій астмі, набряку легень, непритомності, колапсі, кардіогенному шоці.</w:t>
      </w:r>
    </w:p>
    <w:p w:rsidR="004C6A2F" w:rsidRDefault="004C6A2F" w:rsidP="004C6A2F">
      <w:pPr>
        <w:shd w:val="clear" w:color="auto" w:fill="FFFFFF"/>
        <w:ind w:left="-180" w:right="36" w:firstLine="180"/>
        <w:jc w:val="both"/>
        <w:rPr>
          <w:sz w:val="28"/>
          <w:szCs w:val="28"/>
          <w:lang w:val="uk-UA"/>
        </w:rPr>
      </w:pPr>
      <w:r w:rsidRPr="009D29FC">
        <w:rPr>
          <w:b/>
          <w:i/>
          <w:iCs/>
          <w:spacing w:val="2"/>
          <w:sz w:val="28"/>
          <w:szCs w:val="28"/>
          <w:lang w:val="uk-UA"/>
        </w:rPr>
        <w:t>Виховні цілі</w:t>
      </w:r>
      <w:r w:rsidRPr="009D29FC">
        <w:rPr>
          <w:i/>
          <w:iCs/>
          <w:spacing w:val="2"/>
          <w:sz w:val="28"/>
          <w:szCs w:val="28"/>
          <w:lang w:val="uk-UA"/>
        </w:rPr>
        <w:t xml:space="preserve">: </w:t>
      </w:r>
      <w:r w:rsidRPr="009D29FC">
        <w:rPr>
          <w:iCs/>
          <w:spacing w:val="2"/>
          <w:sz w:val="28"/>
          <w:szCs w:val="28"/>
          <w:lang w:val="uk-UA"/>
        </w:rPr>
        <w:t>усвідомлення значення професійної підготовки у повсякденній роботі медсестри.</w:t>
      </w:r>
      <w:r w:rsidRPr="009D29FC">
        <w:rPr>
          <w:sz w:val="28"/>
          <w:szCs w:val="28"/>
          <w:lang w:val="uk-UA"/>
        </w:rPr>
        <w:t xml:space="preserve">      </w:t>
      </w:r>
    </w:p>
    <w:p w:rsidR="004C6A2F" w:rsidRPr="009D29FC" w:rsidRDefault="004C6A2F" w:rsidP="004C6A2F">
      <w:pPr>
        <w:shd w:val="clear" w:color="auto" w:fill="FFFFFF"/>
        <w:ind w:left="-180" w:right="36" w:firstLine="180"/>
        <w:jc w:val="both"/>
        <w:rPr>
          <w:i/>
          <w:iCs/>
          <w:spacing w:val="-3"/>
          <w:sz w:val="28"/>
          <w:szCs w:val="28"/>
          <w:lang w:val="uk-UA"/>
        </w:rPr>
      </w:pPr>
      <w:r w:rsidRPr="009D29FC">
        <w:rPr>
          <w:sz w:val="28"/>
          <w:szCs w:val="28"/>
          <w:lang w:val="uk-UA"/>
        </w:rPr>
        <w:t xml:space="preserve">                                    </w:t>
      </w:r>
    </w:p>
    <w:p w:rsidR="004C6A2F" w:rsidRDefault="004C6A2F" w:rsidP="004C6A2F">
      <w:pPr>
        <w:shd w:val="clear" w:color="auto" w:fill="FFFFFF"/>
        <w:ind w:left="-180" w:right="36" w:firstLine="180"/>
        <w:jc w:val="center"/>
        <w:rPr>
          <w:b/>
          <w:i/>
          <w:iCs/>
          <w:spacing w:val="-2"/>
          <w:sz w:val="28"/>
          <w:szCs w:val="28"/>
          <w:lang w:val="uk-UA"/>
        </w:rPr>
      </w:pPr>
    </w:p>
    <w:p w:rsidR="004C6A2F" w:rsidRDefault="004C6A2F" w:rsidP="004C6A2F">
      <w:pPr>
        <w:shd w:val="clear" w:color="auto" w:fill="FFFFFF"/>
        <w:ind w:left="-180" w:right="36" w:firstLine="180"/>
        <w:jc w:val="center"/>
        <w:rPr>
          <w:b/>
          <w:i/>
          <w:iCs/>
          <w:spacing w:val="-2"/>
          <w:sz w:val="28"/>
          <w:szCs w:val="28"/>
          <w:lang w:val="uk-UA"/>
        </w:rPr>
      </w:pPr>
    </w:p>
    <w:p w:rsidR="004C6A2F" w:rsidRDefault="004C6A2F" w:rsidP="004C6A2F">
      <w:pPr>
        <w:shd w:val="clear" w:color="auto" w:fill="FFFFFF"/>
        <w:ind w:left="-180" w:right="36" w:firstLine="180"/>
        <w:jc w:val="center"/>
        <w:rPr>
          <w:b/>
          <w:i/>
          <w:iCs/>
          <w:spacing w:val="-2"/>
          <w:sz w:val="28"/>
          <w:szCs w:val="28"/>
          <w:lang w:val="uk-UA"/>
        </w:rPr>
      </w:pPr>
    </w:p>
    <w:p w:rsidR="004C6A2F" w:rsidRDefault="004C6A2F" w:rsidP="004C6A2F">
      <w:pPr>
        <w:shd w:val="clear" w:color="auto" w:fill="FFFFFF"/>
        <w:ind w:left="-180" w:right="36" w:firstLine="180"/>
        <w:jc w:val="center"/>
        <w:rPr>
          <w:b/>
          <w:i/>
          <w:iCs/>
          <w:spacing w:val="-2"/>
          <w:sz w:val="28"/>
          <w:szCs w:val="28"/>
          <w:lang w:val="uk-UA"/>
        </w:rPr>
      </w:pPr>
    </w:p>
    <w:p w:rsidR="004C6A2F" w:rsidRDefault="004C6A2F" w:rsidP="004C6A2F">
      <w:pPr>
        <w:shd w:val="clear" w:color="auto" w:fill="FFFFFF"/>
        <w:ind w:left="-180" w:right="36" w:firstLine="180"/>
        <w:jc w:val="center"/>
        <w:rPr>
          <w:b/>
          <w:i/>
          <w:iCs/>
          <w:spacing w:val="-2"/>
          <w:sz w:val="28"/>
          <w:szCs w:val="28"/>
          <w:lang w:val="uk-UA"/>
        </w:rPr>
      </w:pPr>
    </w:p>
    <w:p w:rsidR="004C6A2F" w:rsidRDefault="004C6A2F" w:rsidP="004C6A2F">
      <w:pPr>
        <w:shd w:val="clear" w:color="auto" w:fill="FFFFFF"/>
        <w:ind w:left="-180" w:right="36" w:firstLine="180"/>
        <w:jc w:val="center"/>
        <w:rPr>
          <w:b/>
          <w:i/>
          <w:iCs/>
          <w:spacing w:val="-2"/>
          <w:sz w:val="28"/>
          <w:szCs w:val="28"/>
          <w:lang w:val="uk-UA"/>
        </w:rPr>
      </w:pPr>
    </w:p>
    <w:p w:rsidR="004C6A2F" w:rsidRDefault="004C6A2F" w:rsidP="004C6A2F">
      <w:pPr>
        <w:shd w:val="clear" w:color="auto" w:fill="FFFFFF"/>
        <w:ind w:left="-180" w:right="36" w:firstLine="180"/>
        <w:jc w:val="center"/>
        <w:rPr>
          <w:b/>
          <w:i/>
          <w:iCs/>
          <w:spacing w:val="-2"/>
          <w:sz w:val="28"/>
          <w:szCs w:val="28"/>
          <w:lang w:val="uk-UA"/>
        </w:rPr>
      </w:pPr>
    </w:p>
    <w:p w:rsidR="004C6A2F" w:rsidRPr="009D29FC" w:rsidRDefault="004C6A2F" w:rsidP="004C6A2F">
      <w:pPr>
        <w:shd w:val="clear" w:color="auto" w:fill="FFFFFF"/>
        <w:ind w:left="-540" w:firstLine="655"/>
        <w:jc w:val="center"/>
        <w:rPr>
          <w:sz w:val="28"/>
          <w:szCs w:val="28"/>
          <w:lang w:val="uk-UA"/>
        </w:rPr>
      </w:pPr>
      <w:r w:rsidRPr="009D29FC">
        <w:rPr>
          <w:b/>
          <w:bCs/>
          <w:i/>
          <w:iCs/>
          <w:spacing w:val="2"/>
          <w:sz w:val="28"/>
          <w:szCs w:val="28"/>
          <w:lang w:val="uk-UA"/>
        </w:rPr>
        <w:lastRenderedPageBreak/>
        <w:t>Матеріали методичного забезпечення заняття</w:t>
      </w:r>
    </w:p>
    <w:p w:rsidR="006839A5" w:rsidRDefault="004C6A2F" w:rsidP="004C6A2F">
      <w:pPr>
        <w:shd w:val="clear" w:color="auto" w:fill="FFFFFF"/>
        <w:ind w:left="-540" w:firstLine="655"/>
        <w:rPr>
          <w:sz w:val="28"/>
          <w:szCs w:val="28"/>
          <w:lang w:val="uk-UA"/>
        </w:rPr>
      </w:pPr>
      <w:r w:rsidRPr="009D29FC">
        <w:rPr>
          <w:sz w:val="28"/>
          <w:szCs w:val="28"/>
          <w:lang w:val="uk-UA"/>
        </w:rPr>
        <w:t xml:space="preserve">                                      </w:t>
      </w:r>
    </w:p>
    <w:p w:rsidR="004C6A2F" w:rsidRPr="009D29FC" w:rsidRDefault="004C6A2F" w:rsidP="006839A5">
      <w:pPr>
        <w:shd w:val="clear" w:color="auto" w:fill="FFFFFF"/>
        <w:ind w:left="-540" w:firstLine="655"/>
        <w:jc w:val="center"/>
        <w:rPr>
          <w:iCs/>
          <w:spacing w:val="-5"/>
          <w:sz w:val="28"/>
          <w:szCs w:val="28"/>
          <w:lang w:val="uk-UA"/>
        </w:rPr>
      </w:pPr>
      <w:r w:rsidRPr="009D29FC">
        <w:rPr>
          <w:b/>
          <w:sz w:val="28"/>
          <w:szCs w:val="28"/>
          <w:lang w:val="uk-UA"/>
        </w:rPr>
        <w:t>Перелік питаннь</w:t>
      </w:r>
    </w:p>
    <w:p w:rsidR="004C6A2F" w:rsidRPr="009D29FC" w:rsidRDefault="004C6A2F" w:rsidP="004C6A2F">
      <w:pPr>
        <w:widowControl w:val="0"/>
        <w:numPr>
          <w:ilvl w:val="0"/>
          <w:numId w:val="13"/>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Артеріальна гіпертензія. Етіологія. Медсестринський процес. Гіпертонічні кризи, клінічні прояви, невідкладна допомога.</w:t>
      </w:r>
    </w:p>
    <w:p w:rsidR="004C6A2F" w:rsidRPr="009D29FC" w:rsidRDefault="004C6A2F" w:rsidP="004C6A2F">
      <w:pPr>
        <w:widowControl w:val="0"/>
        <w:numPr>
          <w:ilvl w:val="0"/>
          <w:numId w:val="13"/>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Атеросклероз. Визначення, чинники ризику. Класифікація. Медсестринський процес при атеросклерозі.</w:t>
      </w:r>
    </w:p>
    <w:p w:rsidR="004C6A2F" w:rsidRPr="009D29FC" w:rsidRDefault="004C6A2F" w:rsidP="004C6A2F">
      <w:pPr>
        <w:widowControl w:val="0"/>
        <w:numPr>
          <w:ilvl w:val="0"/>
          <w:numId w:val="13"/>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 xml:space="preserve">ІХС. Класифікація. Стенокардія. Визначення. Етіологія. Форми, класи стенокардії. Медсестринський процес. Надання невідкладної допомоги при нападі стенокардії. </w:t>
      </w:r>
    </w:p>
    <w:p w:rsidR="004C6A2F" w:rsidRPr="009D29FC" w:rsidRDefault="004C6A2F" w:rsidP="004C6A2F">
      <w:pPr>
        <w:widowControl w:val="0"/>
        <w:numPr>
          <w:ilvl w:val="0"/>
          <w:numId w:val="13"/>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Медсестринський процес при гострому інфаркті міокарда. Перша допомога. Медсестринське ведення пацієнта з неускладненим інфарктом міокарда. Можливі ускладнення в ході захворювання. Атипові форми інфаркта міокарда. Догляд та опіка над пацієнтами.</w:t>
      </w:r>
    </w:p>
    <w:p w:rsidR="004C6A2F" w:rsidRPr="009D29FC" w:rsidRDefault="004C6A2F" w:rsidP="004C6A2F">
      <w:pPr>
        <w:widowControl w:val="0"/>
        <w:numPr>
          <w:ilvl w:val="0"/>
          <w:numId w:val="13"/>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Гостра серцева недостатність. Серцева астма, набряк легень: причини, клінічні прояви, невідкладна допомога.</w:t>
      </w:r>
    </w:p>
    <w:p w:rsidR="004C6A2F" w:rsidRPr="009D29FC" w:rsidRDefault="004C6A2F" w:rsidP="004C6A2F">
      <w:pPr>
        <w:widowControl w:val="0"/>
        <w:numPr>
          <w:ilvl w:val="0"/>
          <w:numId w:val="13"/>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Хронічна недостатність кровообігу. Роль Київської школи терапевтів у розробленні класифікації хронічної серцевої недостатності. Медсестринський процес.</w:t>
      </w:r>
    </w:p>
    <w:p w:rsidR="004C6A2F" w:rsidRPr="009D29FC" w:rsidRDefault="004C6A2F" w:rsidP="004C6A2F">
      <w:pPr>
        <w:widowControl w:val="0"/>
        <w:numPr>
          <w:ilvl w:val="0"/>
          <w:numId w:val="13"/>
        </w:numPr>
        <w:shd w:val="clear" w:color="auto" w:fill="FFFFFF"/>
        <w:autoSpaceDE w:val="0"/>
        <w:autoSpaceDN w:val="0"/>
        <w:adjustRightInd w:val="0"/>
        <w:ind w:right="639"/>
        <w:rPr>
          <w:iCs/>
          <w:spacing w:val="-5"/>
          <w:sz w:val="28"/>
          <w:szCs w:val="28"/>
          <w:lang w:val="uk-UA"/>
        </w:rPr>
      </w:pPr>
      <w:r w:rsidRPr="009D29FC">
        <w:rPr>
          <w:iCs/>
          <w:spacing w:val="-5"/>
          <w:sz w:val="28"/>
          <w:szCs w:val="28"/>
          <w:lang w:val="uk-UA"/>
        </w:rPr>
        <w:t>Порушення серцевого ритму. Поняття про синусову тахікардію, брадикардію, екстрасистолію, миготливу аритмію. Участь медсестри в діагностико- лікувальному процесі.</w:t>
      </w:r>
    </w:p>
    <w:p w:rsidR="004C6A2F" w:rsidRPr="00705ADC" w:rsidRDefault="004C6A2F" w:rsidP="004C6A2F">
      <w:pPr>
        <w:ind w:right="-113"/>
        <w:jc w:val="center"/>
        <w:rPr>
          <w:b/>
          <w:sz w:val="28"/>
          <w:szCs w:val="28"/>
          <w:lang w:val="uk-UA"/>
        </w:rPr>
      </w:pPr>
      <w:r w:rsidRPr="00705ADC">
        <w:rPr>
          <w:b/>
          <w:sz w:val="28"/>
          <w:szCs w:val="28"/>
          <w:lang w:val="uk-UA"/>
        </w:rPr>
        <w:t>Перелік практичних навиків</w:t>
      </w:r>
    </w:p>
    <w:p w:rsidR="004C6A2F" w:rsidRPr="00705ADC" w:rsidRDefault="004C6A2F" w:rsidP="004C6A2F">
      <w:pPr>
        <w:numPr>
          <w:ilvl w:val="0"/>
          <w:numId w:val="30"/>
        </w:numPr>
        <w:ind w:right="-113"/>
        <w:rPr>
          <w:sz w:val="28"/>
          <w:szCs w:val="28"/>
          <w:lang w:val="uk-UA"/>
        </w:rPr>
      </w:pPr>
      <w:r w:rsidRPr="00705ADC">
        <w:rPr>
          <w:sz w:val="28"/>
          <w:szCs w:val="28"/>
        </w:rPr>
        <w:t>Проведення опитування пацієнта</w:t>
      </w:r>
      <w:r>
        <w:rPr>
          <w:sz w:val="28"/>
          <w:szCs w:val="28"/>
          <w:lang w:val="uk-UA"/>
        </w:rPr>
        <w:t xml:space="preserve"> з патологією серцево-судинної системи.</w:t>
      </w:r>
    </w:p>
    <w:p w:rsidR="004C6A2F" w:rsidRPr="00705ADC" w:rsidRDefault="004C6A2F" w:rsidP="004C6A2F">
      <w:pPr>
        <w:numPr>
          <w:ilvl w:val="0"/>
          <w:numId w:val="30"/>
        </w:numPr>
        <w:ind w:right="-113"/>
        <w:rPr>
          <w:sz w:val="28"/>
          <w:szCs w:val="28"/>
          <w:lang w:val="uk-UA"/>
        </w:rPr>
      </w:pPr>
      <w:r w:rsidRPr="00705ADC">
        <w:rPr>
          <w:sz w:val="28"/>
          <w:szCs w:val="28"/>
        </w:rPr>
        <w:t>Заповнення паспортної частини амбулаторної картки та медичної карти стаціонарного хворого</w:t>
      </w:r>
      <w:r w:rsidRPr="008216EA">
        <w:rPr>
          <w:sz w:val="28"/>
          <w:szCs w:val="28"/>
          <w:lang w:val="uk-UA"/>
        </w:rPr>
        <w:t xml:space="preserve"> </w:t>
      </w:r>
      <w:r>
        <w:rPr>
          <w:sz w:val="28"/>
          <w:szCs w:val="28"/>
          <w:lang w:val="uk-UA"/>
        </w:rPr>
        <w:t>з патологією серцево-судинної системи.</w:t>
      </w:r>
    </w:p>
    <w:p w:rsidR="004C6A2F" w:rsidRPr="00705ADC" w:rsidRDefault="004C6A2F" w:rsidP="004C6A2F">
      <w:pPr>
        <w:numPr>
          <w:ilvl w:val="0"/>
          <w:numId w:val="30"/>
        </w:numPr>
        <w:ind w:right="-113"/>
        <w:rPr>
          <w:sz w:val="28"/>
          <w:szCs w:val="28"/>
          <w:lang w:val="uk-UA"/>
        </w:rPr>
      </w:pPr>
      <w:r w:rsidRPr="00705ADC">
        <w:rPr>
          <w:sz w:val="28"/>
          <w:szCs w:val="28"/>
        </w:rPr>
        <w:t>Проведення огляду пацієнта</w:t>
      </w:r>
      <w:r>
        <w:rPr>
          <w:sz w:val="28"/>
          <w:szCs w:val="28"/>
          <w:lang w:val="uk-UA"/>
        </w:rPr>
        <w:t>.</w:t>
      </w:r>
    </w:p>
    <w:p w:rsidR="004C6A2F" w:rsidRPr="00705ADC" w:rsidRDefault="004C6A2F" w:rsidP="004C6A2F">
      <w:pPr>
        <w:numPr>
          <w:ilvl w:val="0"/>
          <w:numId w:val="30"/>
        </w:numPr>
        <w:ind w:right="-113"/>
        <w:rPr>
          <w:sz w:val="28"/>
          <w:szCs w:val="28"/>
          <w:lang w:val="uk-UA"/>
        </w:rPr>
      </w:pPr>
      <w:r w:rsidRPr="00705ADC">
        <w:rPr>
          <w:sz w:val="28"/>
          <w:szCs w:val="28"/>
        </w:rPr>
        <w:t>Проведення пальпації, перкусії, аускультації</w:t>
      </w:r>
      <w:r>
        <w:rPr>
          <w:sz w:val="28"/>
          <w:szCs w:val="28"/>
          <w:lang w:val="uk-UA"/>
        </w:rPr>
        <w:t>.</w:t>
      </w:r>
    </w:p>
    <w:p w:rsidR="004C6A2F" w:rsidRPr="00705ADC" w:rsidRDefault="004C6A2F" w:rsidP="004C6A2F">
      <w:pPr>
        <w:numPr>
          <w:ilvl w:val="0"/>
          <w:numId w:val="30"/>
        </w:numPr>
        <w:ind w:right="-113"/>
        <w:rPr>
          <w:sz w:val="28"/>
          <w:szCs w:val="28"/>
          <w:lang w:val="uk-UA"/>
        </w:rPr>
      </w:pPr>
      <w:r w:rsidRPr="00705ADC">
        <w:rPr>
          <w:sz w:val="28"/>
          <w:szCs w:val="28"/>
        </w:rPr>
        <w:t xml:space="preserve">Сестринська оцінка стану пацієнта </w:t>
      </w:r>
      <w:r>
        <w:rPr>
          <w:sz w:val="28"/>
          <w:szCs w:val="28"/>
          <w:lang w:val="uk-UA"/>
        </w:rPr>
        <w:t>з патологією серцево-судинної системи</w:t>
      </w:r>
      <w:r w:rsidRPr="00705ADC">
        <w:rPr>
          <w:sz w:val="28"/>
          <w:szCs w:val="28"/>
        </w:rPr>
        <w:t xml:space="preserve"> на підставі скарг і даних об'єктивного обстеження</w:t>
      </w:r>
      <w:r>
        <w:rPr>
          <w:sz w:val="28"/>
          <w:szCs w:val="28"/>
          <w:lang w:val="uk-UA"/>
        </w:rPr>
        <w:t>.</w:t>
      </w:r>
    </w:p>
    <w:p w:rsidR="004C6A2F" w:rsidRPr="00705ADC" w:rsidRDefault="004C6A2F" w:rsidP="004C6A2F">
      <w:pPr>
        <w:numPr>
          <w:ilvl w:val="0"/>
          <w:numId w:val="30"/>
        </w:numPr>
        <w:ind w:right="-113"/>
        <w:rPr>
          <w:sz w:val="28"/>
          <w:szCs w:val="28"/>
          <w:lang w:val="uk-UA"/>
        </w:rPr>
      </w:pPr>
      <w:r w:rsidRPr="00705ADC">
        <w:rPr>
          <w:sz w:val="28"/>
          <w:szCs w:val="28"/>
        </w:rPr>
        <w:t>Заповнення  листа сестринської оцінки стану пацієнта</w:t>
      </w:r>
      <w:r w:rsidRPr="008216EA">
        <w:rPr>
          <w:sz w:val="28"/>
          <w:szCs w:val="28"/>
          <w:lang w:val="uk-UA"/>
        </w:rPr>
        <w:t xml:space="preserve"> </w:t>
      </w:r>
      <w:r>
        <w:rPr>
          <w:sz w:val="28"/>
          <w:szCs w:val="28"/>
          <w:lang w:val="uk-UA"/>
        </w:rPr>
        <w:t>з патологією серцево-судинної системи.</w:t>
      </w:r>
    </w:p>
    <w:p w:rsidR="004C6A2F" w:rsidRPr="008216EA" w:rsidRDefault="004C6A2F" w:rsidP="004C6A2F">
      <w:pPr>
        <w:numPr>
          <w:ilvl w:val="0"/>
          <w:numId w:val="30"/>
        </w:numPr>
        <w:ind w:right="-113"/>
        <w:rPr>
          <w:sz w:val="28"/>
          <w:szCs w:val="28"/>
          <w:lang w:val="uk-UA"/>
        </w:rPr>
      </w:pPr>
      <w:r w:rsidRPr="00705ADC">
        <w:rPr>
          <w:sz w:val="28"/>
          <w:szCs w:val="28"/>
        </w:rPr>
        <w:t>Складання плану догляду</w:t>
      </w:r>
      <w:r>
        <w:rPr>
          <w:sz w:val="28"/>
          <w:szCs w:val="28"/>
          <w:lang w:val="uk-UA"/>
        </w:rPr>
        <w:t xml:space="preserve"> за пацієнтом</w:t>
      </w:r>
      <w:r w:rsidRPr="008216EA">
        <w:rPr>
          <w:sz w:val="28"/>
          <w:szCs w:val="28"/>
          <w:lang w:val="uk-UA"/>
        </w:rPr>
        <w:t xml:space="preserve"> </w:t>
      </w:r>
      <w:r>
        <w:rPr>
          <w:sz w:val="28"/>
          <w:szCs w:val="28"/>
          <w:lang w:val="uk-UA"/>
        </w:rPr>
        <w:t>з патологією серцево-судинної системи</w:t>
      </w:r>
      <w:r w:rsidRPr="00705ADC">
        <w:rPr>
          <w:sz w:val="28"/>
          <w:szCs w:val="28"/>
        </w:rPr>
        <w:t>, його організація  та реалізація</w:t>
      </w:r>
      <w:r>
        <w:rPr>
          <w:sz w:val="28"/>
          <w:szCs w:val="28"/>
          <w:lang w:val="uk-UA"/>
        </w:rPr>
        <w:t>.</w:t>
      </w:r>
    </w:p>
    <w:p w:rsidR="004C6A2F" w:rsidRPr="00705ADC" w:rsidRDefault="004C6A2F" w:rsidP="004C6A2F">
      <w:pPr>
        <w:numPr>
          <w:ilvl w:val="0"/>
          <w:numId w:val="30"/>
        </w:numPr>
        <w:ind w:right="-113"/>
        <w:rPr>
          <w:sz w:val="28"/>
          <w:szCs w:val="28"/>
          <w:lang w:val="uk-UA"/>
        </w:rPr>
      </w:pPr>
      <w:r w:rsidRPr="00705ADC">
        <w:rPr>
          <w:sz w:val="28"/>
          <w:szCs w:val="28"/>
        </w:rPr>
        <w:t>Визначення пульсу, його характеристика, реєстрація даних</w:t>
      </w:r>
      <w:r>
        <w:rPr>
          <w:sz w:val="28"/>
          <w:szCs w:val="28"/>
          <w:lang w:val="uk-UA"/>
        </w:rPr>
        <w:t>.</w:t>
      </w:r>
    </w:p>
    <w:p w:rsidR="004C6A2F" w:rsidRPr="008216EA" w:rsidRDefault="004C6A2F" w:rsidP="004C6A2F">
      <w:pPr>
        <w:numPr>
          <w:ilvl w:val="0"/>
          <w:numId w:val="30"/>
        </w:numPr>
        <w:ind w:right="-113"/>
        <w:rPr>
          <w:sz w:val="28"/>
          <w:szCs w:val="28"/>
          <w:lang w:val="uk-UA"/>
        </w:rPr>
      </w:pPr>
      <w:r w:rsidRPr="00705ADC">
        <w:rPr>
          <w:sz w:val="28"/>
          <w:szCs w:val="28"/>
        </w:rPr>
        <w:t>Вимірювання артеріального тиску, аналіз та реєстрація даних</w:t>
      </w:r>
      <w:r>
        <w:rPr>
          <w:sz w:val="28"/>
          <w:szCs w:val="28"/>
          <w:lang w:val="uk-UA"/>
        </w:rPr>
        <w:t>.</w:t>
      </w:r>
    </w:p>
    <w:p w:rsidR="004C6A2F" w:rsidRPr="00705ADC" w:rsidRDefault="004C6A2F" w:rsidP="004C6A2F">
      <w:pPr>
        <w:numPr>
          <w:ilvl w:val="0"/>
          <w:numId w:val="30"/>
        </w:numPr>
        <w:ind w:right="-113"/>
        <w:rPr>
          <w:sz w:val="28"/>
          <w:szCs w:val="28"/>
          <w:lang w:val="uk-UA"/>
        </w:rPr>
      </w:pPr>
      <w:r w:rsidRPr="00705ADC">
        <w:rPr>
          <w:sz w:val="28"/>
          <w:szCs w:val="28"/>
        </w:rPr>
        <w:t>Надання долікарської допомоги під час гіпертонічного кризу</w:t>
      </w:r>
      <w:r>
        <w:rPr>
          <w:sz w:val="28"/>
          <w:szCs w:val="28"/>
          <w:lang w:val="uk-UA"/>
        </w:rPr>
        <w:t>.</w:t>
      </w:r>
    </w:p>
    <w:p w:rsidR="004C6A2F" w:rsidRPr="00705ADC" w:rsidRDefault="004C6A2F" w:rsidP="004C6A2F">
      <w:pPr>
        <w:numPr>
          <w:ilvl w:val="0"/>
          <w:numId w:val="30"/>
        </w:numPr>
        <w:ind w:right="-113"/>
        <w:rPr>
          <w:sz w:val="28"/>
          <w:szCs w:val="28"/>
          <w:lang w:val="uk-UA"/>
        </w:rPr>
      </w:pPr>
      <w:r w:rsidRPr="00705ADC">
        <w:rPr>
          <w:sz w:val="28"/>
          <w:szCs w:val="28"/>
        </w:rPr>
        <w:t>Надання долікарської допомоги під час нападу загрудинного болю</w:t>
      </w:r>
      <w:r>
        <w:rPr>
          <w:sz w:val="28"/>
          <w:szCs w:val="28"/>
          <w:lang w:val="uk-UA"/>
        </w:rPr>
        <w:t>.</w:t>
      </w:r>
    </w:p>
    <w:p w:rsidR="004C6A2F" w:rsidRPr="00705ADC" w:rsidRDefault="004C6A2F" w:rsidP="004C6A2F">
      <w:pPr>
        <w:numPr>
          <w:ilvl w:val="0"/>
          <w:numId w:val="30"/>
        </w:numPr>
        <w:ind w:right="-113"/>
        <w:rPr>
          <w:sz w:val="28"/>
          <w:szCs w:val="28"/>
          <w:lang w:val="uk-UA"/>
        </w:rPr>
      </w:pPr>
      <w:r w:rsidRPr="00705ADC">
        <w:rPr>
          <w:sz w:val="28"/>
          <w:szCs w:val="28"/>
          <w:lang w:val="uk-UA"/>
        </w:rPr>
        <w:t>Д</w:t>
      </w:r>
      <w:r w:rsidRPr="00705ADC">
        <w:rPr>
          <w:sz w:val="28"/>
          <w:szCs w:val="28"/>
        </w:rPr>
        <w:t>олікарськ</w:t>
      </w:r>
      <w:r w:rsidRPr="00705ADC">
        <w:rPr>
          <w:sz w:val="28"/>
          <w:szCs w:val="28"/>
          <w:lang w:val="uk-UA"/>
        </w:rPr>
        <w:t>а</w:t>
      </w:r>
      <w:r w:rsidRPr="00705ADC">
        <w:rPr>
          <w:sz w:val="28"/>
          <w:szCs w:val="28"/>
        </w:rPr>
        <w:t xml:space="preserve"> допомоги при серцевій астмі та набряку легень</w:t>
      </w:r>
      <w:r>
        <w:rPr>
          <w:sz w:val="28"/>
          <w:szCs w:val="28"/>
          <w:lang w:val="uk-UA"/>
        </w:rPr>
        <w:t>.</w:t>
      </w:r>
    </w:p>
    <w:p w:rsidR="004C6A2F" w:rsidRPr="008216EA" w:rsidRDefault="004C6A2F" w:rsidP="004C6A2F">
      <w:pPr>
        <w:numPr>
          <w:ilvl w:val="0"/>
          <w:numId w:val="30"/>
        </w:numPr>
        <w:ind w:right="-113"/>
        <w:rPr>
          <w:sz w:val="28"/>
          <w:szCs w:val="28"/>
          <w:lang w:val="uk-UA"/>
        </w:rPr>
      </w:pPr>
      <w:r w:rsidRPr="00705ADC">
        <w:rPr>
          <w:sz w:val="28"/>
          <w:szCs w:val="28"/>
        </w:rPr>
        <w:t>Надання долікарської допомоги при шокових станах</w:t>
      </w:r>
      <w:r>
        <w:rPr>
          <w:sz w:val="28"/>
          <w:szCs w:val="28"/>
          <w:lang w:val="uk-UA"/>
        </w:rPr>
        <w:t>.</w:t>
      </w:r>
    </w:p>
    <w:p w:rsidR="004C6A2F" w:rsidRPr="00705ADC" w:rsidRDefault="004C6A2F" w:rsidP="004C6A2F">
      <w:pPr>
        <w:numPr>
          <w:ilvl w:val="0"/>
          <w:numId w:val="30"/>
        </w:numPr>
        <w:ind w:right="-113"/>
        <w:rPr>
          <w:sz w:val="28"/>
          <w:szCs w:val="28"/>
          <w:lang w:val="uk-UA"/>
        </w:rPr>
      </w:pPr>
      <w:r w:rsidRPr="00705ADC">
        <w:rPr>
          <w:sz w:val="28"/>
          <w:szCs w:val="28"/>
        </w:rPr>
        <w:t>Догляд за агонуючими хворими. Правила поведінки з трупом</w:t>
      </w:r>
      <w:r>
        <w:rPr>
          <w:sz w:val="28"/>
          <w:szCs w:val="28"/>
          <w:lang w:val="uk-UA"/>
        </w:rPr>
        <w:t>.</w:t>
      </w:r>
    </w:p>
    <w:p w:rsidR="004C6A2F" w:rsidRPr="00705ADC" w:rsidRDefault="004C6A2F" w:rsidP="004C6A2F">
      <w:pPr>
        <w:numPr>
          <w:ilvl w:val="0"/>
          <w:numId w:val="30"/>
        </w:numPr>
        <w:rPr>
          <w:sz w:val="28"/>
          <w:szCs w:val="28"/>
        </w:rPr>
      </w:pPr>
      <w:r w:rsidRPr="00705ADC">
        <w:rPr>
          <w:sz w:val="28"/>
          <w:szCs w:val="28"/>
          <w:lang w:val="uk-UA"/>
        </w:rPr>
        <w:t>Реєстрація ЕКГ</w:t>
      </w:r>
      <w:r>
        <w:rPr>
          <w:sz w:val="28"/>
          <w:szCs w:val="28"/>
          <w:lang w:val="uk-UA"/>
        </w:rPr>
        <w:t>.</w:t>
      </w:r>
    </w:p>
    <w:p w:rsidR="004C6A2F" w:rsidRDefault="004C6A2F" w:rsidP="004C6A2F">
      <w:pPr>
        <w:shd w:val="clear" w:color="auto" w:fill="FFFFFF"/>
        <w:ind w:left="1162" w:right="639"/>
        <w:rPr>
          <w:i/>
          <w:iCs/>
          <w:sz w:val="28"/>
          <w:szCs w:val="28"/>
          <w:lang w:val="uk-UA"/>
        </w:rPr>
      </w:pPr>
    </w:p>
    <w:p w:rsidR="006839A5" w:rsidRDefault="006839A5" w:rsidP="004C6A2F">
      <w:pPr>
        <w:shd w:val="clear" w:color="auto" w:fill="FFFFFF"/>
        <w:ind w:left="1162" w:right="639"/>
        <w:rPr>
          <w:i/>
          <w:iCs/>
          <w:sz w:val="28"/>
          <w:szCs w:val="28"/>
          <w:lang w:val="uk-UA"/>
        </w:rPr>
      </w:pPr>
    </w:p>
    <w:p w:rsidR="006839A5" w:rsidRDefault="006839A5" w:rsidP="004C6A2F">
      <w:pPr>
        <w:shd w:val="clear" w:color="auto" w:fill="FFFFFF"/>
        <w:ind w:left="1162" w:right="639"/>
        <w:rPr>
          <w:i/>
          <w:iCs/>
          <w:sz w:val="28"/>
          <w:szCs w:val="28"/>
          <w:lang w:val="uk-UA"/>
        </w:rPr>
      </w:pPr>
    </w:p>
    <w:p w:rsidR="006839A5" w:rsidRDefault="006839A5" w:rsidP="004C6A2F">
      <w:pPr>
        <w:shd w:val="clear" w:color="auto" w:fill="FFFFFF"/>
        <w:ind w:left="1162" w:right="639"/>
        <w:rPr>
          <w:i/>
          <w:iCs/>
          <w:sz w:val="28"/>
          <w:szCs w:val="28"/>
          <w:lang w:val="uk-UA"/>
        </w:rPr>
      </w:pPr>
    </w:p>
    <w:p w:rsidR="006839A5" w:rsidRPr="009D29FC" w:rsidRDefault="006839A5" w:rsidP="004C6A2F">
      <w:pPr>
        <w:shd w:val="clear" w:color="auto" w:fill="FFFFFF"/>
        <w:ind w:left="1162" w:right="639"/>
        <w:rPr>
          <w:iCs/>
          <w:spacing w:val="-5"/>
          <w:sz w:val="28"/>
          <w:szCs w:val="28"/>
          <w:lang w:val="uk-UA"/>
        </w:rPr>
      </w:pPr>
      <w:bookmarkStart w:id="0" w:name="_GoBack"/>
      <w:bookmarkEnd w:id="0"/>
    </w:p>
    <w:p w:rsidR="004C6A2F" w:rsidRPr="009D29FC" w:rsidRDefault="004C6A2F" w:rsidP="004C6A2F">
      <w:pPr>
        <w:rPr>
          <w:b/>
          <w:bCs/>
          <w:i/>
          <w:iCs/>
          <w:spacing w:val="3"/>
          <w:sz w:val="28"/>
          <w:szCs w:val="28"/>
          <w:lang w:val="uk-UA"/>
        </w:rPr>
      </w:pPr>
      <w:r w:rsidRPr="009D29FC">
        <w:rPr>
          <w:b/>
          <w:bCs/>
          <w:i/>
          <w:iCs/>
          <w:spacing w:val="3"/>
          <w:sz w:val="28"/>
          <w:szCs w:val="28"/>
          <w:lang w:val="uk-UA"/>
        </w:rPr>
        <w:lastRenderedPageBreak/>
        <w:t>Література</w:t>
      </w:r>
    </w:p>
    <w:p w:rsidR="004C6A2F" w:rsidRPr="009D29FC" w:rsidRDefault="004C6A2F" w:rsidP="004C6A2F">
      <w:pPr>
        <w:numPr>
          <w:ilvl w:val="0"/>
          <w:numId w:val="25"/>
        </w:numPr>
        <w:autoSpaceDN w:val="0"/>
        <w:jc w:val="both"/>
        <w:rPr>
          <w:sz w:val="28"/>
          <w:szCs w:val="28"/>
          <w:lang w:val="uk-UA"/>
        </w:rPr>
      </w:pPr>
      <w:r w:rsidRPr="009D29FC">
        <w:rPr>
          <w:sz w:val="28"/>
          <w:szCs w:val="28"/>
          <w:lang w:val="uk-UA"/>
        </w:rPr>
        <w:t>Левченко В.А., Н.М. Середюк, Вакалюк І.П. і співавтори. Внутрішні хвороби.Львів.Світ.1995р. 122-201 ст.</w:t>
      </w:r>
    </w:p>
    <w:p w:rsidR="004C6A2F" w:rsidRPr="009D29FC" w:rsidRDefault="004C6A2F" w:rsidP="004C6A2F">
      <w:pPr>
        <w:numPr>
          <w:ilvl w:val="0"/>
          <w:numId w:val="25"/>
        </w:numPr>
        <w:autoSpaceDN w:val="0"/>
        <w:rPr>
          <w:sz w:val="28"/>
          <w:szCs w:val="28"/>
          <w:lang w:val="uk-UA"/>
        </w:rPr>
      </w:pPr>
      <w:r w:rsidRPr="009D29FC">
        <w:rPr>
          <w:sz w:val="28"/>
          <w:szCs w:val="28"/>
          <w:lang w:val="uk-UA"/>
        </w:rPr>
        <w:t>Швед М.І., Пасєчко Н.В. Медсестринсво в терапії. Тернопіль. Укрмедкнига. 175-265 ст.</w:t>
      </w:r>
    </w:p>
    <w:p w:rsidR="004C6A2F" w:rsidRPr="009D29FC" w:rsidRDefault="004C6A2F" w:rsidP="004C6A2F">
      <w:pPr>
        <w:numPr>
          <w:ilvl w:val="0"/>
          <w:numId w:val="25"/>
        </w:numPr>
        <w:autoSpaceDN w:val="0"/>
        <w:rPr>
          <w:sz w:val="28"/>
          <w:szCs w:val="28"/>
          <w:lang w:val="uk-UA"/>
        </w:rPr>
      </w:pPr>
      <w:r w:rsidRPr="009D29FC">
        <w:rPr>
          <w:sz w:val="28"/>
          <w:szCs w:val="28"/>
          <w:lang w:val="uk-UA"/>
        </w:rPr>
        <w:t>Єпішин А.В. Пропедевтика внутрішніх хвороб з доглядом за терапевтичними хворими. Тернопіль. Укрмедкнига. 2001 р. 225-306, 579-617 ст.</w:t>
      </w:r>
    </w:p>
    <w:p w:rsidR="004C6A2F" w:rsidRPr="009D29FC" w:rsidRDefault="004C6A2F" w:rsidP="004C6A2F">
      <w:pPr>
        <w:numPr>
          <w:ilvl w:val="0"/>
          <w:numId w:val="25"/>
        </w:numPr>
        <w:autoSpaceDN w:val="0"/>
        <w:jc w:val="both"/>
        <w:rPr>
          <w:sz w:val="28"/>
          <w:szCs w:val="28"/>
        </w:rPr>
      </w:pPr>
      <w:r w:rsidRPr="009D29FC">
        <w:rPr>
          <w:sz w:val="28"/>
          <w:szCs w:val="28"/>
          <w:lang w:val="uk-UA"/>
        </w:rPr>
        <w:t>Демченко О.Д</w:t>
      </w:r>
      <w:r w:rsidRPr="009D29FC">
        <w:rPr>
          <w:sz w:val="28"/>
          <w:szCs w:val="28"/>
        </w:rPr>
        <w:t>.Медсестринство в терапії.Київ.Здоров'я.2001р</w:t>
      </w:r>
    </w:p>
    <w:p w:rsidR="004C6A2F" w:rsidRPr="009D29FC" w:rsidRDefault="004C6A2F" w:rsidP="004C6A2F">
      <w:pPr>
        <w:numPr>
          <w:ilvl w:val="0"/>
          <w:numId w:val="25"/>
        </w:numPr>
        <w:autoSpaceDN w:val="0"/>
        <w:rPr>
          <w:sz w:val="28"/>
          <w:szCs w:val="28"/>
          <w:lang w:val="en-US"/>
        </w:rPr>
      </w:pPr>
      <w:r w:rsidRPr="009D29FC">
        <w:rPr>
          <w:sz w:val="28"/>
          <w:szCs w:val="28"/>
          <w:lang w:val="uk-UA"/>
        </w:rPr>
        <w:t>Середюк Н.М., Вакалюк І.П.,Стасишин О.С. Внутрішня медицина.                                        Терапія. К.Медицина. 2006р.</w:t>
      </w:r>
    </w:p>
    <w:p w:rsidR="004C6A2F" w:rsidRPr="009D29FC" w:rsidRDefault="004C6A2F" w:rsidP="004C6A2F">
      <w:pPr>
        <w:numPr>
          <w:ilvl w:val="0"/>
          <w:numId w:val="25"/>
        </w:numPr>
        <w:autoSpaceDN w:val="0"/>
        <w:jc w:val="both"/>
        <w:rPr>
          <w:sz w:val="28"/>
          <w:szCs w:val="28"/>
          <w:lang w:val="en-US"/>
        </w:rPr>
      </w:pPr>
      <w:r w:rsidRPr="009D29FC">
        <w:rPr>
          <w:sz w:val="28"/>
          <w:szCs w:val="28"/>
          <w:lang w:val="uk-UA"/>
        </w:rPr>
        <w:t>Нетяженко В.З.,Сьоміна А.Г.,Присяжнюк М.С. Загальний та спеціальний догляд за хворими.Київ.Здоров'я.1993р</w:t>
      </w:r>
    </w:p>
    <w:p w:rsidR="004C6A2F" w:rsidRPr="009D29FC" w:rsidRDefault="004C6A2F" w:rsidP="004C6A2F">
      <w:pPr>
        <w:numPr>
          <w:ilvl w:val="0"/>
          <w:numId w:val="25"/>
        </w:numPr>
        <w:autoSpaceDN w:val="0"/>
        <w:jc w:val="both"/>
        <w:rPr>
          <w:sz w:val="28"/>
          <w:szCs w:val="28"/>
          <w:lang w:val="en-US"/>
        </w:rPr>
      </w:pPr>
      <w:r w:rsidRPr="009D29FC">
        <w:rPr>
          <w:sz w:val="28"/>
          <w:szCs w:val="28"/>
        </w:rPr>
        <w:t>Пасєчко</w:t>
      </w:r>
      <w:r w:rsidRPr="009D29FC">
        <w:rPr>
          <w:sz w:val="28"/>
          <w:szCs w:val="28"/>
          <w:lang w:val="en-US"/>
        </w:rPr>
        <w:t xml:space="preserve"> </w:t>
      </w:r>
      <w:r w:rsidRPr="009D29FC">
        <w:rPr>
          <w:sz w:val="28"/>
          <w:szCs w:val="28"/>
        </w:rPr>
        <w:t>Н</w:t>
      </w:r>
      <w:r w:rsidRPr="009D29FC">
        <w:rPr>
          <w:sz w:val="28"/>
          <w:szCs w:val="28"/>
          <w:lang w:val="en-US"/>
        </w:rPr>
        <w:t>.</w:t>
      </w:r>
      <w:r w:rsidRPr="009D29FC">
        <w:rPr>
          <w:sz w:val="28"/>
          <w:szCs w:val="28"/>
        </w:rPr>
        <w:t>В</w:t>
      </w:r>
      <w:r w:rsidRPr="009D29FC">
        <w:rPr>
          <w:sz w:val="28"/>
          <w:szCs w:val="28"/>
          <w:lang w:val="en-US"/>
        </w:rPr>
        <w:t>.</w:t>
      </w:r>
      <w:r w:rsidRPr="009D29FC">
        <w:rPr>
          <w:sz w:val="28"/>
          <w:szCs w:val="28"/>
        </w:rPr>
        <w:t>Основи</w:t>
      </w:r>
      <w:r w:rsidRPr="009D29FC">
        <w:rPr>
          <w:sz w:val="28"/>
          <w:szCs w:val="28"/>
          <w:lang w:val="en-US"/>
        </w:rPr>
        <w:t xml:space="preserve"> </w:t>
      </w:r>
      <w:r w:rsidRPr="009D29FC">
        <w:rPr>
          <w:sz w:val="28"/>
          <w:szCs w:val="28"/>
        </w:rPr>
        <w:t>сестринської</w:t>
      </w:r>
      <w:r w:rsidRPr="009D29FC">
        <w:rPr>
          <w:sz w:val="28"/>
          <w:szCs w:val="28"/>
          <w:lang w:val="en-US"/>
        </w:rPr>
        <w:t xml:space="preserve"> </w:t>
      </w:r>
      <w:r w:rsidRPr="009D29FC">
        <w:rPr>
          <w:sz w:val="28"/>
          <w:szCs w:val="28"/>
        </w:rPr>
        <w:t>справи</w:t>
      </w:r>
      <w:r w:rsidRPr="009D29FC">
        <w:rPr>
          <w:sz w:val="28"/>
          <w:szCs w:val="28"/>
          <w:lang w:val="en-US"/>
        </w:rPr>
        <w:t>.</w:t>
      </w:r>
      <w:r w:rsidRPr="009D29FC">
        <w:rPr>
          <w:sz w:val="28"/>
          <w:szCs w:val="28"/>
        </w:rPr>
        <w:t>Курс</w:t>
      </w:r>
      <w:r w:rsidRPr="009D29FC">
        <w:rPr>
          <w:sz w:val="28"/>
          <w:szCs w:val="28"/>
          <w:lang w:val="uk-UA"/>
        </w:rPr>
        <w:t xml:space="preserve"> </w:t>
      </w:r>
      <w:r w:rsidRPr="009D29FC">
        <w:rPr>
          <w:sz w:val="28"/>
          <w:szCs w:val="28"/>
        </w:rPr>
        <w:t>лекцій</w:t>
      </w:r>
      <w:r w:rsidRPr="009D29FC">
        <w:rPr>
          <w:sz w:val="28"/>
          <w:szCs w:val="28"/>
          <w:lang w:val="en-US"/>
        </w:rPr>
        <w:t>.</w:t>
      </w:r>
      <w:r w:rsidRPr="009D29FC">
        <w:rPr>
          <w:sz w:val="28"/>
          <w:szCs w:val="28"/>
        </w:rPr>
        <w:t>Тернопіль</w:t>
      </w:r>
      <w:r w:rsidRPr="009D29FC">
        <w:rPr>
          <w:sz w:val="28"/>
          <w:szCs w:val="28"/>
          <w:lang w:val="en-US"/>
        </w:rPr>
        <w:t>.</w:t>
      </w:r>
      <w:r w:rsidRPr="009D29FC">
        <w:rPr>
          <w:sz w:val="28"/>
          <w:szCs w:val="28"/>
        </w:rPr>
        <w:t>Укрмедкнига</w:t>
      </w:r>
      <w:r w:rsidRPr="009D29FC">
        <w:rPr>
          <w:sz w:val="28"/>
          <w:szCs w:val="28"/>
          <w:lang w:val="en-US"/>
        </w:rPr>
        <w:t>.1999</w:t>
      </w:r>
      <w:r w:rsidRPr="009D29FC">
        <w:rPr>
          <w:sz w:val="28"/>
          <w:szCs w:val="28"/>
        </w:rPr>
        <w:t>р</w:t>
      </w:r>
      <w:r w:rsidRPr="009D29FC">
        <w:rPr>
          <w:sz w:val="28"/>
          <w:szCs w:val="28"/>
          <w:lang w:val="en-US"/>
        </w:rPr>
        <w:t>.</w:t>
      </w:r>
    </w:p>
    <w:p w:rsidR="004C6A2F" w:rsidRPr="009D29FC" w:rsidRDefault="004C6A2F" w:rsidP="004C6A2F">
      <w:pPr>
        <w:numPr>
          <w:ilvl w:val="0"/>
          <w:numId w:val="25"/>
        </w:numPr>
        <w:autoSpaceDN w:val="0"/>
        <w:jc w:val="both"/>
        <w:rPr>
          <w:sz w:val="28"/>
          <w:szCs w:val="28"/>
        </w:rPr>
      </w:pPr>
      <w:r w:rsidRPr="009D29FC">
        <w:rPr>
          <w:sz w:val="28"/>
          <w:szCs w:val="28"/>
        </w:rPr>
        <w:t>Шевчук М.Г.Сестринська справа.Київ.Здоров'я.1994р.</w:t>
      </w:r>
    </w:p>
    <w:p w:rsidR="004C6A2F" w:rsidRPr="009D29FC" w:rsidRDefault="004C6A2F" w:rsidP="004C6A2F">
      <w:pPr>
        <w:numPr>
          <w:ilvl w:val="0"/>
          <w:numId w:val="25"/>
        </w:numPr>
        <w:autoSpaceDN w:val="0"/>
        <w:jc w:val="both"/>
        <w:rPr>
          <w:sz w:val="28"/>
          <w:szCs w:val="28"/>
        </w:rPr>
      </w:pPr>
      <w:r w:rsidRPr="009D29FC">
        <w:rPr>
          <w:sz w:val="28"/>
          <w:szCs w:val="28"/>
        </w:rPr>
        <w:t>Білик Л.С.Медичні маніпуляції в алгоритмах.Тернопіль.Укгмедкнига.2000р.</w:t>
      </w:r>
    </w:p>
    <w:p w:rsidR="004C6A2F" w:rsidRPr="009D29FC" w:rsidRDefault="004C6A2F" w:rsidP="004C6A2F">
      <w:pPr>
        <w:numPr>
          <w:ilvl w:val="0"/>
          <w:numId w:val="25"/>
        </w:numPr>
        <w:autoSpaceDN w:val="0"/>
        <w:jc w:val="both"/>
        <w:rPr>
          <w:sz w:val="28"/>
          <w:szCs w:val="28"/>
        </w:rPr>
      </w:pPr>
      <w:r w:rsidRPr="009D29FC">
        <w:rPr>
          <w:sz w:val="28"/>
          <w:szCs w:val="28"/>
        </w:rPr>
        <w:t>ГубенкоІ.Я.,ШевченкоО.Т.,БразалійЛ.П.,АпшайВ.Г.Медсестринський процес. Основи сестринської справи та клінічного медсестринства.Київ.Здоров'я.2001р.</w:t>
      </w:r>
    </w:p>
    <w:p w:rsidR="006B1C60" w:rsidRDefault="004C6A2F" w:rsidP="004C6A2F">
      <w:r w:rsidRPr="009D29FC">
        <w:rPr>
          <w:sz w:val="28"/>
          <w:szCs w:val="28"/>
          <w:lang w:val="uk-UA"/>
        </w:rPr>
        <w:t xml:space="preserve">ДецикЮ.І.Пропедевтика внутрішніх хвороб.Київ.Здоровя.1998р.               </w:t>
      </w:r>
    </w:p>
    <w:sectPr w:rsidR="006B1C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F38"/>
    <w:multiLevelType w:val="hybridMultilevel"/>
    <w:tmpl w:val="C6566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652B68"/>
    <w:multiLevelType w:val="hybridMultilevel"/>
    <w:tmpl w:val="F8AA1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4228EF"/>
    <w:multiLevelType w:val="hybridMultilevel"/>
    <w:tmpl w:val="1CD2F7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97518A"/>
    <w:multiLevelType w:val="hybridMultilevel"/>
    <w:tmpl w:val="C61A4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E663BF"/>
    <w:multiLevelType w:val="hybridMultilevel"/>
    <w:tmpl w:val="E9CCC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59009C"/>
    <w:multiLevelType w:val="hybridMultilevel"/>
    <w:tmpl w:val="F836B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A83624"/>
    <w:multiLevelType w:val="hybridMultilevel"/>
    <w:tmpl w:val="A23ED4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9EC057D"/>
    <w:multiLevelType w:val="hybridMultilevel"/>
    <w:tmpl w:val="7D0E1C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E0A7A9F"/>
    <w:multiLevelType w:val="hybridMultilevel"/>
    <w:tmpl w:val="EB2C7F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3F5FF5"/>
    <w:multiLevelType w:val="hybridMultilevel"/>
    <w:tmpl w:val="F68AC80E"/>
    <w:lvl w:ilvl="0" w:tplc="0419000F">
      <w:start w:val="1"/>
      <w:numFmt w:val="decimal"/>
      <w:lvlText w:val="%1."/>
      <w:lvlJc w:val="left"/>
      <w:pPr>
        <w:tabs>
          <w:tab w:val="num" w:pos="1522"/>
        </w:tabs>
        <w:ind w:left="1522" w:hanging="360"/>
      </w:pPr>
    </w:lvl>
    <w:lvl w:ilvl="1" w:tplc="04190019" w:tentative="1">
      <w:start w:val="1"/>
      <w:numFmt w:val="lowerLetter"/>
      <w:lvlText w:val="%2."/>
      <w:lvlJc w:val="left"/>
      <w:pPr>
        <w:tabs>
          <w:tab w:val="num" w:pos="2242"/>
        </w:tabs>
        <w:ind w:left="2242" w:hanging="360"/>
      </w:pPr>
    </w:lvl>
    <w:lvl w:ilvl="2" w:tplc="0419001B" w:tentative="1">
      <w:start w:val="1"/>
      <w:numFmt w:val="lowerRoman"/>
      <w:lvlText w:val="%3."/>
      <w:lvlJc w:val="right"/>
      <w:pPr>
        <w:tabs>
          <w:tab w:val="num" w:pos="2962"/>
        </w:tabs>
        <w:ind w:left="2962" w:hanging="180"/>
      </w:pPr>
    </w:lvl>
    <w:lvl w:ilvl="3" w:tplc="0419000F" w:tentative="1">
      <w:start w:val="1"/>
      <w:numFmt w:val="decimal"/>
      <w:lvlText w:val="%4."/>
      <w:lvlJc w:val="left"/>
      <w:pPr>
        <w:tabs>
          <w:tab w:val="num" w:pos="3682"/>
        </w:tabs>
        <w:ind w:left="3682" w:hanging="360"/>
      </w:pPr>
    </w:lvl>
    <w:lvl w:ilvl="4" w:tplc="04190019" w:tentative="1">
      <w:start w:val="1"/>
      <w:numFmt w:val="lowerLetter"/>
      <w:lvlText w:val="%5."/>
      <w:lvlJc w:val="left"/>
      <w:pPr>
        <w:tabs>
          <w:tab w:val="num" w:pos="4402"/>
        </w:tabs>
        <w:ind w:left="4402" w:hanging="360"/>
      </w:pPr>
    </w:lvl>
    <w:lvl w:ilvl="5" w:tplc="0419001B" w:tentative="1">
      <w:start w:val="1"/>
      <w:numFmt w:val="lowerRoman"/>
      <w:lvlText w:val="%6."/>
      <w:lvlJc w:val="right"/>
      <w:pPr>
        <w:tabs>
          <w:tab w:val="num" w:pos="5122"/>
        </w:tabs>
        <w:ind w:left="5122" w:hanging="180"/>
      </w:pPr>
    </w:lvl>
    <w:lvl w:ilvl="6" w:tplc="0419000F" w:tentative="1">
      <w:start w:val="1"/>
      <w:numFmt w:val="decimal"/>
      <w:lvlText w:val="%7."/>
      <w:lvlJc w:val="left"/>
      <w:pPr>
        <w:tabs>
          <w:tab w:val="num" w:pos="5842"/>
        </w:tabs>
        <w:ind w:left="5842" w:hanging="360"/>
      </w:pPr>
    </w:lvl>
    <w:lvl w:ilvl="7" w:tplc="04190019" w:tentative="1">
      <w:start w:val="1"/>
      <w:numFmt w:val="lowerLetter"/>
      <w:lvlText w:val="%8."/>
      <w:lvlJc w:val="left"/>
      <w:pPr>
        <w:tabs>
          <w:tab w:val="num" w:pos="6562"/>
        </w:tabs>
        <w:ind w:left="6562" w:hanging="360"/>
      </w:pPr>
    </w:lvl>
    <w:lvl w:ilvl="8" w:tplc="0419001B" w:tentative="1">
      <w:start w:val="1"/>
      <w:numFmt w:val="lowerRoman"/>
      <w:lvlText w:val="%9."/>
      <w:lvlJc w:val="right"/>
      <w:pPr>
        <w:tabs>
          <w:tab w:val="num" w:pos="7282"/>
        </w:tabs>
        <w:ind w:left="7282" w:hanging="180"/>
      </w:pPr>
    </w:lvl>
  </w:abstractNum>
  <w:abstractNum w:abstractNumId="10">
    <w:nsid w:val="343B739B"/>
    <w:multiLevelType w:val="hybridMultilevel"/>
    <w:tmpl w:val="C31CC208"/>
    <w:lvl w:ilvl="0" w:tplc="FE0EFFF6">
      <w:numFmt w:val="bullet"/>
      <w:lvlText w:val="-"/>
      <w:lvlJc w:val="left"/>
      <w:pPr>
        <w:tabs>
          <w:tab w:val="num" w:pos="1162"/>
        </w:tabs>
        <w:ind w:left="1162" w:hanging="360"/>
      </w:pPr>
      <w:rPr>
        <w:rFonts w:ascii="Times New Roman" w:eastAsia="Times New Roman" w:hAnsi="Times New Roman" w:cs="Times New Roman" w:hint="default"/>
      </w:rPr>
    </w:lvl>
    <w:lvl w:ilvl="1" w:tplc="04190001">
      <w:start w:val="1"/>
      <w:numFmt w:val="bullet"/>
      <w:lvlText w:val=""/>
      <w:lvlJc w:val="left"/>
      <w:pPr>
        <w:tabs>
          <w:tab w:val="num" w:pos="1882"/>
        </w:tabs>
        <w:ind w:left="1882"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B376D70"/>
    <w:multiLevelType w:val="hybridMultilevel"/>
    <w:tmpl w:val="A2AE625A"/>
    <w:lvl w:ilvl="0" w:tplc="FE0EFFF6">
      <w:numFmt w:val="bullet"/>
      <w:lvlText w:val="-"/>
      <w:lvlJc w:val="left"/>
      <w:pPr>
        <w:tabs>
          <w:tab w:val="num" w:pos="1964"/>
        </w:tabs>
        <w:ind w:left="1964" w:hanging="360"/>
      </w:pPr>
      <w:rPr>
        <w:rFonts w:ascii="Times New Roman" w:eastAsia="Times New Roman" w:hAnsi="Times New Roman" w:cs="Times New Roman" w:hint="default"/>
      </w:rPr>
    </w:lvl>
    <w:lvl w:ilvl="1" w:tplc="04190003" w:tentative="1">
      <w:start w:val="1"/>
      <w:numFmt w:val="bullet"/>
      <w:lvlText w:val="o"/>
      <w:lvlJc w:val="left"/>
      <w:pPr>
        <w:tabs>
          <w:tab w:val="num" w:pos="2242"/>
        </w:tabs>
        <w:ind w:left="2242" w:hanging="360"/>
      </w:pPr>
      <w:rPr>
        <w:rFonts w:ascii="Courier New" w:hAnsi="Courier New" w:cs="Courier New" w:hint="default"/>
      </w:rPr>
    </w:lvl>
    <w:lvl w:ilvl="2" w:tplc="04190005" w:tentative="1">
      <w:start w:val="1"/>
      <w:numFmt w:val="bullet"/>
      <w:lvlText w:val=""/>
      <w:lvlJc w:val="left"/>
      <w:pPr>
        <w:tabs>
          <w:tab w:val="num" w:pos="2962"/>
        </w:tabs>
        <w:ind w:left="2962" w:hanging="360"/>
      </w:pPr>
      <w:rPr>
        <w:rFonts w:ascii="Wingdings" w:hAnsi="Wingdings" w:hint="default"/>
      </w:rPr>
    </w:lvl>
    <w:lvl w:ilvl="3" w:tplc="04190001" w:tentative="1">
      <w:start w:val="1"/>
      <w:numFmt w:val="bullet"/>
      <w:lvlText w:val=""/>
      <w:lvlJc w:val="left"/>
      <w:pPr>
        <w:tabs>
          <w:tab w:val="num" w:pos="3682"/>
        </w:tabs>
        <w:ind w:left="3682" w:hanging="360"/>
      </w:pPr>
      <w:rPr>
        <w:rFonts w:ascii="Symbol" w:hAnsi="Symbol" w:hint="default"/>
      </w:rPr>
    </w:lvl>
    <w:lvl w:ilvl="4" w:tplc="04190003" w:tentative="1">
      <w:start w:val="1"/>
      <w:numFmt w:val="bullet"/>
      <w:lvlText w:val="o"/>
      <w:lvlJc w:val="left"/>
      <w:pPr>
        <w:tabs>
          <w:tab w:val="num" w:pos="4402"/>
        </w:tabs>
        <w:ind w:left="4402" w:hanging="360"/>
      </w:pPr>
      <w:rPr>
        <w:rFonts w:ascii="Courier New" w:hAnsi="Courier New" w:cs="Courier New" w:hint="default"/>
      </w:rPr>
    </w:lvl>
    <w:lvl w:ilvl="5" w:tplc="04190005" w:tentative="1">
      <w:start w:val="1"/>
      <w:numFmt w:val="bullet"/>
      <w:lvlText w:val=""/>
      <w:lvlJc w:val="left"/>
      <w:pPr>
        <w:tabs>
          <w:tab w:val="num" w:pos="5122"/>
        </w:tabs>
        <w:ind w:left="5122" w:hanging="360"/>
      </w:pPr>
      <w:rPr>
        <w:rFonts w:ascii="Wingdings" w:hAnsi="Wingdings" w:hint="default"/>
      </w:rPr>
    </w:lvl>
    <w:lvl w:ilvl="6" w:tplc="04190001" w:tentative="1">
      <w:start w:val="1"/>
      <w:numFmt w:val="bullet"/>
      <w:lvlText w:val=""/>
      <w:lvlJc w:val="left"/>
      <w:pPr>
        <w:tabs>
          <w:tab w:val="num" w:pos="5842"/>
        </w:tabs>
        <w:ind w:left="5842" w:hanging="360"/>
      </w:pPr>
      <w:rPr>
        <w:rFonts w:ascii="Symbol" w:hAnsi="Symbol" w:hint="default"/>
      </w:rPr>
    </w:lvl>
    <w:lvl w:ilvl="7" w:tplc="04190003" w:tentative="1">
      <w:start w:val="1"/>
      <w:numFmt w:val="bullet"/>
      <w:lvlText w:val="o"/>
      <w:lvlJc w:val="left"/>
      <w:pPr>
        <w:tabs>
          <w:tab w:val="num" w:pos="6562"/>
        </w:tabs>
        <w:ind w:left="6562" w:hanging="360"/>
      </w:pPr>
      <w:rPr>
        <w:rFonts w:ascii="Courier New" w:hAnsi="Courier New" w:cs="Courier New" w:hint="default"/>
      </w:rPr>
    </w:lvl>
    <w:lvl w:ilvl="8" w:tplc="04190005" w:tentative="1">
      <w:start w:val="1"/>
      <w:numFmt w:val="bullet"/>
      <w:lvlText w:val=""/>
      <w:lvlJc w:val="left"/>
      <w:pPr>
        <w:tabs>
          <w:tab w:val="num" w:pos="7282"/>
        </w:tabs>
        <w:ind w:left="7282" w:hanging="360"/>
      </w:pPr>
      <w:rPr>
        <w:rFonts w:ascii="Wingdings" w:hAnsi="Wingdings" w:hint="default"/>
      </w:rPr>
    </w:lvl>
  </w:abstractNum>
  <w:abstractNum w:abstractNumId="12">
    <w:nsid w:val="3C362239"/>
    <w:multiLevelType w:val="hybridMultilevel"/>
    <w:tmpl w:val="3320AAAA"/>
    <w:lvl w:ilvl="0" w:tplc="4A34FB0A">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CB06B8"/>
    <w:multiLevelType w:val="hybridMultilevel"/>
    <w:tmpl w:val="F1BC7CF0"/>
    <w:lvl w:ilvl="0" w:tplc="FE0EFFF6">
      <w:numFmt w:val="bullet"/>
      <w:lvlText w:val="-"/>
      <w:lvlJc w:val="left"/>
      <w:pPr>
        <w:tabs>
          <w:tab w:val="num" w:pos="1162"/>
        </w:tabs>
        <w:ind w:left="1162"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5013AE"/>
    <w:multiLevelType w:val="hybridMultilevel"/>
    <w:tmpl w:val="65A02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B8325E"/>
    <w:multiLevelType w:val="hybridMultilevel"/>
    <w:tmpl w:val="F8F21688"/>
    <w:lvl w:ilvl="0" w:tplc="FE0EFFF6">
      <w:numFmt w:val="bullet"/>
      <w:lvlText w:val="-"/>
      <w:lvlJc w:val="left"/>
      <w:pPr>
        <w:tabs>
          <w:tab w:val="num" w:pos="1162"/>
        </w:tabs>
        <w:ind w:left="1162"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57E95FE8"/>
    <w:multiLevelType w:val="multilevel"/>
    <w:tmpl w:val="339A26C0"/>
    <w:lvl w:ilvl="0">
      <w:start w:val="1"/>
      <w:numFmt w:val="decimal"/>
      <w:lvlText w:val="%1."/>
      <w:lvlJc w:val="left"/>
      <w:pPr>
        <w:tabs>
          <w:tab w:val="num" w:pos="555"/>
        </w:tabs>
        <w:ind w:left="555" w:hanging="555"/>
      </w:pPr>
    </w:lvl>
    <w:lvl w:ilvl="1">
      <w:start w:val="10"/>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7">
    <w:nsid w:val="5D084ADB"/>
    <w:multiLevelType w:val="hybridMultilevel"/>
    <w:tmpl w:val="80968B3A"/>
    <w:lvl w:ilvl="0" w:tplc="F9409124">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AF0DC5"/>
    <w:multiLevelType w:val="hybridMultilevel"/>
    <w:tmpl w:val="C090F3A2"/>
    <w:lvl w:ilvl="0" w:tplc="1FC42DB4">
      <w:start w:val="2"/>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63F7576D"/>
    <w:multiLevelType w:val="hybridMultilevel"/>
    <w:tmpl w:val="AA808E32"/>
    <w:lvl w:ilvl="0" w:tplc="97B0DE38">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077A69"/>
    <w:multiLevelType w:val="hybridMultilevel"/>
    <w:tmpl w:val="02B2DA14"/>
    <w:lvl w:ilvl="0" w:tplc="DCE03A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59715AE"/>
    <w:multiLevelType w:val="hybridMultilevel"/>
    <w:tmpl w:val="B6A8DCA6"/>
    <w:lvl w:ilvl="0" w:tplc="4A34FB0A">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D23335E"/>
    <w:multiLevelType w:val="hybridMultilevel"/>
    <w:tmpl w:val="BA640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710E6C"/>
    <w:multiLevelType w:val="hybridMultilevel"/>
    <w:tmpl w:val="E25ECA40"/>
    <w:lvl w:ilvl="0" w:tplc="FE0EFFF6">
      <w:numFmt w:val="bullet"/>
      <w:lvlText w:val="-"/>
      <w:lvlJc w:val="left"/>
      <w:pPr>
        <w:tabs>
          <w:tab w:val="num" w:pos="1162"/>
        </w:tabs>
        <w:ind w:left="1162"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254C89"/>
    <w:multiLevelType w:val="hybridMultilevel"/>
    <w:tmpl w:val="F63634D4"/>
    <w:lvl w:ilvl="0" w:tplc="FE0EFFF6">
      <w:numFmt w:val="bullet"/>
      <w:lvlText w:val="-"/>
      <w:lvlJc w:val="left"/>
      <w:pPr>
        <w:tabs>
          <w:tab w:val="num" w:pos="1162"/>
        </w:tabs>
        <w:ind w:left="1162"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266C36"/>
    <w:multiLevelType w:val="hybridMultilevel"/>
    <w:tmpl w:val="33C80A7A"/>
    <w:lvl w:ilvl="0" w:tplc="F29AC06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B15334E"/>
    <w:multiLevelType w:val="hybridMultilevel"/>
    <w:tmpl w:val="0F5C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914316"/>
    <w:multiLevelType w:val="hybridMultilevel"/>
    <w:tmpl w:val="0DEA1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E82A35"/>
    <w:multiLevelType w:val="hybridMultilevel"/>
    <w:tmpl w:val="CE4E15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
  </w:num>
  <w:num w:numId="6">
    <w:abstractNumId w:val="0"/>
  </w:num>
  <w:num w:numId="7">
    <w:abstractNumId w:val="19"/>
  </w:num>
  <w:num w:numId="8">
    <w:abstractNumId w:val="16"/>
  </w:num>
  <w:num w:numId="9">
    <w:abstractNumId w:val="28"/>
  </w:num>
  <w:num w:numId="10">
    <w:abstractNumId w:val="20"/>
  </w:num>
  <w:num w:numId="11">
    <w:abstractNumId w:val="17"/>
  </w:num>
  <w:num w:numId="12">
    <w:abstractNumId w:val="11"/>
  </w:num>
  <w:num w:numId="13">
    <w:abstractNumId w:val="6"/>
  </w:num>
  <w:num w:numId="14">
    <w:abstractNumId w:val="5"/>
  </w:num>
  <w:num w:numId="15">
    <w:abstractNumId w:val="8"/>
  </w:num>
  <w:num w:numId="16">
    <w:abstractNumId w:val="26"/>
  </w:num>
  <w:num w:numId="17">
    <w:abstractNumId w:val="27"/>
  </w:num>
  <w:num w:numId="18">
    <w:abstractNumId w:val="22"/>
  </w:num>
  <w:num w:numId="19">
    <w:abstractNumId w:val="1"/>
  </w:num>
  <w:num w:numId="20">
    <w:abstractNumId w:val="14"/>
  </w:num>
  <w:num w:numId="21">
    <w:abstractNumId w:val="3"/>
  </w:num>
  <w:num w:numId="22">
    <w:abstractNumId w:val="4"/>
  </w:num>
  <w:num w:numId="23">
    <w:abstractNumId w:val="9"/>
  </w:num>
  <w:num w:numId="24">
    <w:abstractNumId w:val="21"/>
  </w:num>
  <w:num w:numId="25">
    <w:abstractNumId w:val="12"/>
  </w:num>
  <w:num w:numId="26">
    <w:abstractNumId w:val="13"/>
  </w:num>
  <w:num w:numId="27">
    <w:abstractNumId w:val="24"/>
  </w:num>
  <w:num w:numId="28">
    <w:abstractNumId w:val="23"/>
  </w:num>
  <w:num w:numId="29">
    <w:abstractNumId w:val="15"/>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2F"/>
    <w:rsid w:val="00007504"/>
    <w:rsid w:val="0012012F"/>
    <w:rsid w:val="004C6A2F"/>
    <w:rsid w:val="006839A5"/>
    <w:rsid w:val="006B1C60"/>
    <w:rsid w:val="006F3689"/>
    <w:rsid w:val="00D43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2F"/>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C6A2F"/>
    <w:pPr>
      <w:autoSpaceDE w:val="0"/>
      <w:autoSpaceDN w:val="0"/>
      <w:jc w:val="center"/>
    </w:pPr>
    <w:rPr>
      <w:b/>
      <w:bCs/>
      <w:caps/>
      <w:sz w:val="28"/>
      <w:szCs w:val="28"/>
      <w:lang w:val="uk-UA"/>
    </w:rPr>
  </w:style>
  <w:style w:type="character" w:customStyle="1" w:styleId="a4">
    <w:name w:val="Название Знак"/>
    <w:basedOn w:val="a0"/>
    <w:link w:val="a3"/>
    <w:rsid w:val="004C6A2F"/>
    <w:rPr>
      <w:rFonts w:ascii="Times New Roman" w:eastAsia="Times New Roman" w:hAnsi="Times New Roman" w:cs="Times New Roman"/>
      <w:b/>
      <w:bCs/>
      <w:caps/>
      <w:sz w:val="28"/>
      <w:szCs w:val="28"/>
      <w:lang w:eastAsia="ru-RU"/>
    </w:rPr>
  </w:style>
  <w:style w:type="table" w:styleId="a5">
    <w:name w:val="Table Grid"/>
    <w:basedOn w:val="a1"/>
    <w:rsid w:val="004C6A2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4C6A2F"/>
    <w:pPr>
      <w:autoSpaceDE w:val="0"/>
      <w:autoSpaceDN w:val="0"/>
      <w:adjustRightInd w:val="0"/>
      <w:jc w:val="both"/>
    </w:pPr>
    <w:rPr>
      <w:color w:val="000000"/>
      <w:sz w:val="28"/>
      <w:szCs w:val="24"/>
      <w:lang w:val="uk-UA"/>
    </w:rPr>
  </w:style>
  <w:style w:type="character" w:customStyle="1" w:styleId="20">
    <w:name w:val="Основной текст 2 Знак"/>
    <w:basedOn w:val="a0"/>
    <w:link w:val="2"/>
    <w:rsid w:val="004C6A2F"/>
    <w:rPr>
      <w:rFonts w:ascii="Times New Roman" w:eastAsia="Times New Roman" w:hAnsi="Times New Roman" w:cs="Times New Roman"/>
      <w:color w:val="000000"/>
      <w:sz w:val="28"/>
      <w:szCs w:val="24"/>
      <w:lang w:eastAsia="ru-RU"/>
    </w:rPr>
  </w:style>
  <w:style w:type="paragraph" w:styleId="a6">
    <w:name w:val="footer"/>
    <w:basedOn w:val="a"/>
    <w:link w:val="a7"/>
    <w:rsid w:val="004C6A2F"/>
    <w:pPr>
      <w:tabs>
        <w:tab w:val="center" w:pos="4677"/>
        <w:tab w:val="right" w:pos="9355"/>
      </w:tabs>
    </w:pPr>
  </w:style>
  <w:style w:type="character" w:customStyle="1" w:styleId="a7">
    <w:name w:val="Нижний колонтитул Знак"/>
    <w:basedOn w:val="a0"/>
    <w:link w:val="a6"/>
    <w:rsid w:val="004C6A2F"/>
    <w:rPr>
      <w:rFonts w:ascii="Times New Roman" w:eastAsia="Times New Roman" w:hAnsi="Times New Roman" w:cs="Times New Roman"/>
      <w:sz w:val="20"/>
      <w:szCs w:val="20"/>
      <w:lang w:val="ru-RU" w:eastAsia="ru-RU"/>
    </w:rPr>
  </w:style>
  <w:style w:type="character" w:styleId="a8">
    <w:name w:val="page number"/>
    <w:basedOn w:val="a0"/>
    <w:rsid w:val="004C6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2F"/>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C6A2F"/>
    <w:pPr>
      <w:autoSpaceDE w:val="0"/>
      <w:autoSpaceDN w:val="0"/>
      <w:jc w:val="center"/>
    </w:pPr>
    <w:rPr>
      <w:b/>
      <w:bCs/>
      <w:caps/>
      <w:sz w:val="28"/>
      <w:szCs w:val="28"/>
      <w:lang w:val="uk-UA"/>
    </w:rPr>
  </w:style>
  <w:style w:type="character" w:customStyle="1" w:styleId="a4">
    <w:name w:val="Название Знак"/>
    <w:basedOn w:val="a0"/>
    <w:link w:val="a3"/>
    <w:rsid w:val="004C6A2F"/>
    <w:rPr>
      <w:rFonts w:ascii="Times New Roman" w:eastAsia="Times New Roman" w:hAnsi="Times New Roman" w:cs="Times New Roman"/>
      <w:b/>
      <w:bCs/>
      <w:caps/>
      <w:sz w:val="28"/>
      <w:szCs w:val="28"/>
      <w:lang w:eastAsia="ru-RU"/>
    </w:rPr>
  </w:style>
  <w:style w:type="table" w:styleId="a5">
    <w:name w:val="Table Grid"/>
    <w:basedOn w:val="a1"/>
    <w:rsid w:val="004C6A2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4C6A2F"/>
    <w:pPr>
      <w:autoSpaceDE w:val="0"/>
      <w:autoSpaceDN w:val="0"/>
      <w:adjustRightInd w:val="0"/>
      <w:jc w:val="both"/>
    </w:pPr>
    <w:rPr>
      <w:color w:val="000000"/>
      <w:sz w:val="28"/>
      <w:szCs w:val="24"/>
      <w:lang w:val="uk-UA"/>
    </w:rPr>
  </w:style>
  <w:style w:type="character" w:customStyle="1" w:styleId="20">
    <w:name w:val="Основной текст 2 Знак"/>
    <w:basedOn w:val="a0"/>
    <w:link w:val="2"/>
    <w:rsid w:val="004C6A2F"/>
    <w:rPr>
      <w:rFonts w:ascii="Times New Roman" w:eastAsia="Times New Roman" w:hAnsi="Times New Roman" w:cs="Times New Roman"/>
      <w:color w:val="000000"/>
      <w:sz w:val="28"/>
      <w:szCs w:val="24"/>
      <w:lang w:eastAsia="ru-RU"/>
    </w:rPr>
  </w:style>
  <w:style w:type="paragraph" w:styleId="a6">
    <w:name w:val="footer"/>
    <w:basedOn w:val="a"/>
    <w:link w:val="a7"/>
    <w:rsid w:val="004C6A2F"/>
    <w:pPr>
      <w:tabs>
        <w:tab w:val="center" w:pos="4677"/>
        <w:tab w:val="right" w:pos="9355"/>
      </w:tabs>
    </w:pPr>
  </w:style>
  <w:style w:type="character" w:customStyle="1" w:styleId="a7">
    <w:name w:val="Нижний колонтитул Знак"/>
    <w:basedOn w:val="a0"/>
    <w:link w:val="a6"/>
    <w:rsid w:val="004C6A2F"/>
    <w:rPr>
      <w:rFonts w:ascii="Times New Roman" w:eastAsia="Times New Roman" w:hAnsi="Times New Roman" w:cs="Times New Roman"/>
      <w:sz w:val="20"/>
      <w:szCs w:val="20"/>
      <w:lang w:val="ru-RU" w:eastAsia="ru-RU"/>
    </w:rPr>
  </w:style>
  <w:style w:type="character" w:styleId="a8">
    <w:name w:val="page number"/>
    <w:basedOn w:val="a0"/>
    <w:rsid w:val="004C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AA9B-98F6-441D-B61A-B215AE25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19086</Words>
  <Characters>10880</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29907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2020-04-29T07:44:00Z</dcterms:created>
  <dcterms:modified xsi:type="dcterms:W3CDTF">2020-04-29T08:05:00Z</dcterms:modified>
</cp:coreProperties>
</file>