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4F" w:rsidRDefault="00972A4F" w:rsidP="0012155A">
      <w:pPr>
        <w:pStyle w:val="a3"/>
        <w:spacing w:before="67"/>
        <w:ind w:left="112"/>
        <w:jc w:val="center"/>
        <w:rPr>
          <w:b/>
          <w:bCs/>
          <w:sz w:val="32"/>
          <w:szCs w:val="32"/>
          <w:u w:val="single"/>
        </w:rPr>
      </w:pPr>
    </w:p>
    <w:p w:rsidR="0012155A" w:rsidRPr="00F22CF8" w:rsidRDefault="0012155A" w:rsidP="0012155A">
      <w:pPr>
        <w:pStyle w:val="a3"/>
        <w:spacing w:before="67"/>
        <w:ind w:left="112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Шановні студенти 4</w:t>
      </w:r>
      <w:r w:rsidRPr="00F22CF8">
        <w:rPr>
          <w:b/>
          <w:bCs/>
          <w:sz w:val="32"/>
          <w:szCs w:val="32"/>
          <w:u w:val="single"/>
        </w:rPr>
        <w:t xml:space="preserve"> курсу «</w:t>
      </w:r>
      <w:proofErr w:type="spellStart"/>
      <w:r w:rsidRPr="00F22CF8">
        <w:rPr>
          <w:b/>
          <w:bCs/>
          <w:sz w:val="32"/>
          <w:szCs w:val="32"/>
          <w:u w:val="single"/>
        </w:rPr>
        <w:t>Лiкувальна</w:t>
      </w:r>
      <w:proofErr w:type="spellEnd"/>
      <w:r w:rsidRPr="00F22CF8">
        <w:rPr>
          <w:b/>
          <w:bCs/>
          <w:sz w:val="32"/>
          <w:szCs w:val="32"/>
          <w:u w:val="single"/>
        </w:rPr>
        <w:t xml:space="preserve"> справа»</w:t>
      </w:r>
    </w:p>
    <w:p w:rsidR="0012155A" w:rsidRPr="00EF340D" w:rsidRDefault="0012155A" w:rsidP="0012155A">
      <w:pPr>
        <w:pStyle w:val="a3"/>
        <w:spacing w:before="67"/>
        <w:ind w:left="112"/>
        <w:jc w:val="center"/>
        <w:rPr>
          <w:b/>
          <w:bCs/>
          <w:u w:val="single"/>
        </w:rPr>
      </w:pPr>
    </w:p>
    <w:p w:rsidR="0012155A" w:rsidRPr="00F22CF8" w:rsidRDefault="0012155A" w:rsidP="001A38C2">
      <w:pPr>
        <w:pStyle w:val="a3"/>
        <w:spacing w:before="2"/>
        <w:ind w:left="1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F22CF8">
        <w:rPr>
          <w:sz w:val="32"/>
          <w:szCs w:val="32"/>
        </w:rPr>
        <w:t>На період карантину, за умов переходу на дистанційне навчання, Ви повинні самостійно опрацювати теоретичні питання та практичні навички з відповідних тем.</w:t>
      </w:r>
    </w:p>
    <w:p w:rsidR="0012155A" w:rsidRPr="00F22CF8" w:rsidRDefault="0012155A" w:rsidP="0012155A">
      <w:pPr>
        <w:pStyle w:val="a3"/>
        <w:ind w:left="112" w:right="53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F22CF8">
        <w:rPr>
          <w:sz w:val="32"/>
          <w:szCs w:val="32"/>
        </w:rPr>
        <w:t>Для того, щоб мати можливість це зробити, Вам пропонуються завдання, які Вам необхідно виконати в зошиті для практичних робіт.</w:t>
      </w:r>
    </w:p>
    <w:p w:rsidR="0012155A" w:rsidRPr="0012155A" w:rsidRDefault="0012155A" w:rsidP="0012155A">
      <w:pPr>
        <w:pStyle w:val="a3"/>
        <w:ind w:left="112" w:right="3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F22CF8">
        <w:rPr>
          <w:sz w:val="32"/>
          <w:szCs w:val="32"/>
        </w:rPr>
        <w:t xml:space="preserve">Скласти стислий конспект і опрацювати практичні навички згідно алгоритмів практичних навичок з педіатрії в зошитах для практичних </w:t>
      </w:r>
      <w:r w:rsidRPr="0012155A">
        <w:rPr>
          <w:sz w:val="32"/>
          <w:szCs w:val="32"/>
        </w:rPr>
        <w:t xml:space="preserve">робіт. </w:t>
      </w:r>
    </w:p>
    <w:p w:rsidR="0012155A" w:rsidRPr="0012155A" w:rsidRDefault="0012155A" w:rsidP="0012155A">
      <w:pPr>
        <w:pStyle w:val="a3"/>
        <w:ind w:left="113" w:right="1191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12155A">
        <w:rPr>
          <w:sz w:val="32"/>
          <w:szCs w:val="32"/>
        </w:rPr>
        <w:t>Після закінчення карантину всі робочі зошити Вам необхідно</w:t>
      </w:r>
    </w:p>
    <w:p w:rsidR="0012155A" w:rsidRPr="0012155A" w:rsidRDefault="0012155A" w:rsidP="0012155A">
      <w:pPr>
        <w:pStyle w:val="a3"/>
        <w:ind w:left="0" w:right="1194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12155A">
        <w:rPr>
          <w:sz w:val="32"/>
          <w:szCs w:val="32"/>
        </w:rPr>
        <w:t>здати на перевірку.</w:t>
      </w:r>
    </w:p>
    <w:p w:rsidR="0012155A" w:rsidRDefault="0012155A" w:rsidP="0012155A">
      <w:pPr>
        <w:pStyle w:val="a3"/>
        <w:ind w:left="112" w:right="454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12155A">
        <w:rPr>
          <w:sz w:val="32"/>
          <w:szCs w:val="32"/>
        </w:rPr>
        <w:t xml:space="preserve">Розв’язуйте тестові завдання з дисципліни «Невідкладні стани в педіатрії» і працюйте з буклетами тестових завдань </w:t>
      </w:r>
    </w:p>
    <w:p w:rsidR="00972A4F" w:rsidRPr="00972A4F" w:rsidRDefault="0012155A" w:rsidP="00972A4F">
      <w:pPr>
        <w:pStyle w:val="a3"/>
        <w:ind w:left="112" w:right="454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12155A">
        <w:rPr>
          <w:sz w:val="32"/>
          <w:szCs w:val="32"/>
        </w:rPr>
        <w:t>Вивчити тести з бази даних Крок М 2015, 2016, 2017 рр., буклети 2018, 2019</w:t>
      </w:r>
      <w:r w:rsidRPr="0012155A">
        <w:rPr>
          <w:spacing w:val="-12"/>
          <w:sz w:val="32"/>
          <w:szCs w:val="32"/>
        </w:rPr>
        <w:t xml:space="preserve"> </w:t>
      </w:r>
      <w:r w:rsidRPr="0012155A">
        <w:rPr>
          <w:sz w:val="32"/>
          <w:szCs w:val="32"/>
        </w:rPr>
        <w:t>рр.</w:t>
      </w:r>
    </w:p>
    <w:p w:rsidR="00972A4F" w:rsidRDefault="00972A4F" w:rsidP="00C162F1">
      <w:pPr>
        <w:pStyle w:val="a3"/>
        <w:tabs>
          <w:tab w:val="left" w:pos="1253"/>
        </w:tabs>
        <w:spacing w:line="259" w:lineRule="auto"/>
        <w:ind w:left="112" w:right="1194" w:firstLine="70"/>
        <w:jc w:val="center"/>
        <w:rPr>
          <w:b/>
          <w:bCs/>
          <w:u w:val="single"/>
        </w:rPr>
      </w:pPr>
    </w:p>
    <w:p w:rsidR="00972A4F" w:rsidRDefault="00972A4F" w:rsidP="00C162F1">
      <w:pPr>
        <w:pStyle w:val="a3"/>
        <w:tabs>
          <w:tab w:val="left" w:pos="1253"/>
        </w:tabs>
        <w:spacing w:line="259" w:lineRule="auto"/>
        <w:ind w:left="112" w:right="1194" w:firstLine="70"/>
        <w:jc w:val="center"/>
        <w:rPr>
          <w:b/>
          <w:bCs/>
          <w:u w:val="single"/>
        </w:rPr>
      </w:pPr>
    </w:p>
    <w:p w:rsidR="00972A4F" w:rsidRDefault="00972A4F" w:rsidP="00972A4F">
      <w:pPr>
        <w:pStyle w:val="a3"/>
        <w:tabs>
          <w:tab w:val="left" w:pos="1253"/>
        </w:tabs>
        <w:spacing w:line="259" w:lineRule="auto"/>
        <w:ind w:left="0" w:right="1194"/>
        <w:rPr>
          <w:b/>
          <w:bCs/>
          <w:u w:val="single"/>
        </w:rPr>
      </w:pPr>
    </w:p>
    <w:p w:rsidR="00972A4F" w:rsidRDefault="00972A4F" w:rsidP="00972A4F">
      <w:pPr>
        <w:pStyle w:val="a3"/>
        <w:tabs>
          <w:tab w:val="left" w:pos="1253"/>
        </w:tabs>
        <w:spacing w:line="259" w:lineRule="auto"/>
        <w:ind w:left="0" w:right="1194"/>
        <w:rPr>
          <w:b/>
          <w:bCs/>
          <w:u w:val="single"/>
        </w:rPr>
      </w:pPr>
    </w:p>
    <w:p w:rsidR="00972A4F" w:rsidRDefault="00972A4F" w:rsidP="00972A4F">
      <w:pPr>
        <w:pStyle w:val="a3"/>
        <w:tabs>
          <w:tab w:val="left" w:pos="1253"/>
        </w:tabs>
        <w:spacing w:line="259" w:lineRule="auto"/>
        <w:ind w:left="0" w:right="1194"/>
        <w:rPr>
          <w:b/>
          <w:bCs/>
          <w:u w:val="single"/>
        </w:rPr>
      </w:pPr>
    </w:p>
    <w:p w:rsidR="00972A4F" w:rsidRDefault="00972A4F" w:rsidP="00972A4F">
      <w:pPr>
        <w:pStyle w:val="a3"/>
        <w:tabs>
          <w:tab w:val="left" w:pos="1253"/>
        </w:tabs>
        <w:spacing w:line="259" w:lineRule="auto"/>
        <w:ind w:left="0" w:right="1194"/>
        <w:rPr>
          <w:b/>
          <w:bCs/>
          <w:u w:val="single"/>
        </w:rPr>
      </w:pPr>
    </w:p>
    <w:p w:rsidR="00972A4F" w:rsidRDefault="00972A4F" w:rsidP="00972A4F">
      <w:pPr>
        <w:pStyle w:val="a3"/>
        <w:tabs>
          <w:tab w:val="left" w:pos="1253"/>
        </w:tabs>
        <w:spacing w:line="259" w:lineRule="auto"/>
        <w:ind w:left="0" w:right="1194"/>
        <w:rPr>
          <w:b/>
          <w:bCs/>
          <w:u w:val="single"/>
        </w:rPr>
      </w:pPr>
    </w:p>
    <w:p w:rsidR="00972A4F" w:rsidRDefault="00972A4F" w:rsidP="00972A4F">
      <w:pPr>
        <w:pStyle w:val="a3"/>
        <w:tabs>
          <w:tab w:val="left" w:pos="1253"/>
        </w:tabs>
        <w:spacing w:line="259" w:lineRule="auto"/>
        <w:ind w:left="0" w:right="1194"/>
        <w:rPr>
          <w:b/>
          <w:bCs/>
          <w:u w:val="single"/>
        </w:rPr>
      </w:pPr>
    </w:p>
    <w:p w:rsidR="00972A4F" w:rsidRDefault="00972A4F" w:rsidP="00972A4F">
      <w:pPr>
        <w:pStyle w:val="a3"/>
        <w:tabs>
          <w:tab w:val="left" w:pos="1253"/>
        </w:tabs>
        <w:spacing w:line="259" w:lineRule="auto"/>
        <w:ind w:left="0" w:right="1194"/>
        <w:rPr>
          <w:b/>
          <w:bCs/>
          <w:u w:val="single"/>
        </w:rPr>
      </w:pPr>
    </w:p>
    <w:p w:rsidR="00972A4F" w:rsidRDefault="00972A4F" w:rsidP="00972A4F">
      <w:pPr>
        <w:pStyle w:val="a3"/>
        <w:tabs>
          <w:tab w:val="left" w:pos="1253"/>
        </w:tabs>
        <w:spacing w:line="259" w:lineRule="auto"/>
        <w:ind w:left="0" w:right="1194"/>
        <w:rPr>
          <w:b/>
          <w:bCs/>
          <w:u w:val="single"/>
        </w:rPr>
      </w:pPr>
    </w:p>
    <w:p w:rsidR="00972A4F" w:rsidRDefault="00972A4F" w:rsidP="00972A4F">
      <w:pPr>
        <w:pStyle w:val="a3"/>
        <w:tabs>
          <w:tab w:val="left" w:pos="1253"/>
        </w:tabs>
        <w:spacing w:line="259" w:lineRule="auto"/>
        <w:ind w:left="0" w:right="1194"/>
        <w:rPr>
          <w:b/>
          <w:bCs/>
          <w:u w:val="single"/>
        </w:rPr>
      </w:pPr>
    </w:p>
    <w:p w:rsidR="00972A4F" w:rsidRDefault="00972A4F" w:rsidP="00972A4F">
      <w:pPr>
        <w:pStyle w:val="a3"/>
        <w:tabs>
          <w:tab w:val="left" w:pos="1253"/>
        </w:tabs>
        <w:spacing w:line="259" w:lineRule="auto"/>
        <w:ind w:left="0" w:right="1194"/>
        <w:rPr>
          <w:b/>
          <w:bCs/>
          <w:u w:val="single"/>
        </w:rPr>
      </w:pPr>
    </w:p>
    <w:p w:rsidR="00972A4F" w:rsidRDefault="00972A4F" w:rsidP="00972A4F">
      <w:pPr>
        <w:pStyle w:val="a3"/>
        <w:tabs>
          <w:tab w:val="left" w:pos="1253"/>
        </w:tabs>
        <w:spacing w:line="259" w:lineRule="auto"/>
        <w:ind w:left="0" w:right="1194"/>
        <w:rPr>
          <w:b/>
          <w:bCs/>
          <w:u w:val="single"/>
        </w:rPr>
      </w:pPr>
    </w:p>
    <w:p w:rsidR="00972A4F" w:rsidRDefault="00972A4F" w:rsidP="00972A4F">
      <w:pPr>
        <w:pStyle w:val="a3"/>
        <w:tabs>
          <w:tab w:val="left" w:pos="1253"/>
        </w:tabs>
        <w:spacing w:line="259" w:lineRule="auto"/>
        <w:ind w:left="0" w:right="1194"/>
        <w:rPr>
          <w:b/>
          <w:bCs/>
          <w:u w:val="single"/>
        </w:rPr>
      </w:pPr>
    </w:p>
    <w:p w:rsidR="00972A4F" w:rsidRDefault="00972A4F" w:rsidP="00972A4F">
      <w:pPr>
        <w:pStyle w:val="a3"/>
        <w:tabs>
          <w:tab w:val="left" w:pos="1253"/>
        </w:tabs>
        <w:spacing w:line="259" w:lineRule="auto"/>
        <w:ind w:left="0" w:right="1194"/>
        <w:rPr>
          <w:b/>
          <w:bCs/>
          <w:u w:val="single"/>
        </w:rPr>
      </w:pPr>
    </w:p>
    <w:p w:rsidR="00972A4F" w:rsidRDefault="00972A4F" w:rsidP="00972A4F">
      <w:pPr>
        <w:pStyle w:val="a3"/>
        <w:tabs>
          <w:tab w:val="left" w:pos="1253"/>
        </w:tabs>
        <w:spacing w:line="259" w:lineRule="auto"/>
        <w:ind w:left="0" w:right="1194"/>
        <w:rPr>
          <w:b/>
          <w:bCs/>
          <w:u w:val="single"/>
        </w:rPr>
      </w:pPr>
    </w:p>
    <w:p w:rsidR="00972A4F" w:rsidRDefault="00972A4F" w:rsidP="00972A4F">
      <w:pPr>
        <w:pStyle w:val="a3"/>
        <w:tabs>
          <w:tab w:val="left" w:pos="1253"/>
        </w:tabs>
        <w:spacing w:line="259" w:lineRule="auto"/>
        <w:ind w:left="0" w:right="1194"/>
        <w:rPr>
          <w:b/>
          <w:bCs/>
          <w:u w:val="single"/>
        </w:rPr>
      </w:pPr>
    </w:p>
    <w:p w:rsidR="00972A4F" w:rsidRDefault="00972A4F" w:rsidP="00972A4F">
      <w:pPr>
        <w:pStyle w:val="a3"/>
        <w:tabs>
          <w:tab w:val="left" w:pos="1253"/>
        </w:tabs>
        <w:spacing w:line="259" w:lineRule="auto"/>
        <w:ind w:left="0" w:right="1194"/>
        <w:rPr>
          <w:b/>
          <w:bCs/>
          <w:u w:val="single"/>
        </w:rPr>
      </w:pPr>
    </w:p>
    <w:p w:rsidR="00972A4F" w:rsidRDefault="00972A4F" w:rsidP="00972A4F">
      <w:pPr>
        <w:pStyle w:val="a3"/>
        <w:tabs>
          <w:tab w:val="left" w:pos="1253"/>
        </w:tabs>
        <w:spacing w:line="259" w:lineRule="auto"/>
        <w:ind w:left="0" w:right="1194"/>
        <w:rPr>
          <w:b/>
          <w:bCs/>
          <w:u w:val="single"/>
        </w:rPr>
      </w:pPr>
    </w:p>
    <w:p w:rsidR="00972A4F" w:rsidRDefault="00972A4F" w:rsidP="00972A4F">
      <w:pPr>
        <w:pStyle w:val="a3"/>
        <w:tabs>
          <w:tab w:val="left" w:pos="1253"/>
        </w:tabs>
        <w:spacing w:line="259" w:lineRule="auto"/>
        <w:ind w:left="0" w:right="1194"/>
        <w:rPr>
          <w:b/>
          <w:bCs/>
          <w:u w:val="single"/>
        </w:rPr>
      </w:pPr>
    </w:p>
    <w:p w:rsidR="00972A4F" w:rsidRDefault="00972A4F" w:rsidP="00972A4F">
      <w:pPr>
        <w:pStyle w:val="a3"/>
        <w:tabs>
          <w:tab w:val="left" w:pos="1253"/>
        </w:tabs>
        <w:spacing w:line="259" w:lineRule="auto"/>
        <w:ind w:left="0" w:right="1194"/>
        <w:rPr>
          <w:b/>
          <w:bCs/>
          <w:u w:val="single"/>
        </w:rPr>
      </w:pPr>
    </w:p>
    <w:p w:rsidR="00972A4F" w:rsidRDefault="00972A4F" w:rsidP="00972A4F">
      <w:pPr>
        <w:pStyle w:val="a3"/>
        <w:tabs>
          <w:tab w:val="left" w:pos="1253"/>
        </w:tabs>
        <w:spacing w:line="259" w:lineRule="auto"/>
        <w:ind w:left="0" w:right="1194"/>
        <w:rPr>
          <w:b/>
          <w:bCs/>
          <w:u w:val="single"/>
        </w:rPr>
      </w:pPr>
    </w:p>
    <w:p w:rsidR="00972A4F" w:rsidRDefault="00972A4F" w:rsidP="00972A4F">
      <w:pPr>
        <w:pStyle w:val="a3"/>
        <w:tabs>
          <w:tab w:val="left" w:pos="1253"/>
        </w:tabs>
        <w:spacing w:line="259" w:lineRule="auto"/>
        <w:ind w:left="0" w:right="1194"/>
        <w:rPr>
          <w:b/>
          <w:bCs/>
          <w:u w:val="single"/>
        </w:rPr>
      </w:pPr>
    </w:p>
    <w:p w:rsidR="00972A4F" w:rsidRDefault="00972A4F" w:rsidP="00972A4F">
      <w:pPr>
        <w:pStyle w:val="a3"/>
        <w:tabs>
          <w:tab w:val="left" w:pos="1253"/>
        </w:tabs>
        <w:spacing w:line="259" w:lineRule="auto"/>
        <w:ind w:left="0" w:right="1194"/>
        <w:rPr>
          <w:b/>
          <w:bCs/>
          <w:u w:val="single"/>
        </w:rPr>
      </w:pPr>
    </w:p>
    <w:p w:rsidR="00972A4F" w:rsidRDefault="00972A4F" w:rsidP="00972A4F">
      <w:pPr>
        <w:pStyle w:val="a3"/>
        <w:tabs>
          <w:tab w:val="left" w:pos="1253"/>
        </w:tabs>
        <w:spacing w:line="259" w:lineRule="auto"/>
        <w:ind w:left="0" w:right="1194"/>
        <w:rPr>
          <w:b/>
          <w:bCs/>
          <w:u w:val="single"/>
        </w:rPr>
      </w:pPr>
    </w:p>
    <w:p w:rsidR="00972A4F" w:rsidRDefault="00972A4F" w:rsidP="00972A4F">
      <w:pPr>
        <w:pStyle w:val="a3"/>
        <w:tabs>
          <w:tab w:val="left" w:pos="1253"/>
        </w:tabs>
        <w:spacing w:line="259" w:lineRule="auto"/>
        <w:ind w:left="0" w:right="1194"/>
        <w:rPr>
          <w:b/>
          <w:bCs/>
          <w:u w:val="single"/>
        </w:rPr>
      </w:pPr>
    </w:p>
    <w:p w:rsidR="007E4B13" w:rsidRPr="00C162F1" w:rsidRDefault="007E4B13" w:rsidP="00C162F1">
      <w:pPr>
        <w:pStyle w:val="a3"/>
        <w:tabs>
          <w:tab w:val="left" w:pos="1253"/>
        </w:tabs>
        <w:spacing w:line="259" w:lineRule="auto"/>
        <w:ind w:left="112" w:right="1194" w:firstLine="70"/>
        <w:jc w:val="center"/>
        <w:rPr>
          <w:b/>
          <w:bCs/>
          <w:u w:val="single"/>
        </w:rPr>
      </w:pPr>
      <w:r w:rsidRPr="00C162F1">
        <w:rPr>
          <w:b/>
          <w:bCs/>
          <w:u w:val="single"/>
        </w:rPr>
        <w:lastRenderedPageBreak/>
        <w:t>ТЕМА</w:t>
      </w:r>
      <w:r w:rsidRPr="00C162F1">
        <w:rPr>
          <w:b/>
          <w:bCs/>
          <w:u w:val="single"/>
        </w:rPr>
        <w:tab/>
        <w:t>№8</w:t>
      </w:r>
    </w:p>
    <w:p w:rsidR="007E4B13" w:rsidRPr="00C162F1" w:rsidRDefault="007E4B13" w:rsidP="00C162F1">
      <w:pPr>
        <w:pStyle w:val="a3"/>
        <w:tabs>
          <w:tab w:val="left" w:pos="1253"/>
        </w:tabs>
        <w:spacing w:line="259" w:lineRule="auto"/>
        <w:ind w:left="112" w:right="1194" w:firstLine="70"/>
        <w:jc w:val="center"/>
        <w:rPr>
          <w:b/>
          <w:bCs/>
        </w:rPr>
      </w:pPr>
      <w:r w:rsidRPr="00C162F1">
        <w:rPr>
          <w:b/>
          <w:bCs/>
        </w:rPr>
        <w:t xml:space="preserve">Порушення електролітного обміну. Кишковий токсикоз з </w:t>
      </w:r>
      <w:proofErr w:type="spellStart"/>
      <w:r w:rsidRPr="00C162F1">
        <w:rPr>
          <w:b/>
          <w:bCs/>
        </w:rPr>
        <w:t>ексикозом</w:t>
      </w:r>
      <w:proofErr w:type="spellEnd"/>
      <w:r w:rsidRPr="00C162F1">
        <w:rPr>
          <w:b/>
          <w:bCs/>
        </w:rPr>
        <w:t>.</w:t>
      </w:r>
    </w:p>
    <w:p w:rsidR="007E4B13" w:rsidRDefault="007E4B13">
      <w:pPr>
        <w:pStyle w:val="a3"/>
        <w:ind w:left="0"/>
        <w:rPr>
          <w:sz w:val="30"/>
          <w:szCs w:val="30"/>
        </w:rPr>
      </w:pPr>
    </w:p>
    <w:p w:rsidR="007E4B13" w:rsidRDefault="007E4B13">
      <w:pPr>
        <w:pStyle w:val="a3"/>
        <w:spacing w:before="249" w:line="322" w:lineRule="exact"/>
        <w:ind w:left="112"/>
      </w:pPr>
      <w:r w:rsidRPr="00C162F1">
        <w:rPr>
          <w:u w:val="single"/>
        </w:rPr>
        <w:t>Практичні навички</w:t>
      </w:r>
      <w:r>
        <w:t>: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ind w:left="413" w:hanging="302"/>
        <w:rPr>
          <w:sz w:val="28"/>
          <w:szCs w:val="28"/>
        </w:rPr>
      </w:pPr>
      <w:r>
        <w:rPr>
          <w:sz w:val="28"/>
          <w:szCs w:val="28"/>
        </w:rPr>
        <w:t>надати невідкладну медичну допомогу дитині з кишковим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токсикозом,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before="67"/>
        <w:ind w:left="413" w:hanging="302"/>
        <w:rPr>
          <w:sz w:val="28"/>
          <w:szCs w:val="28"/>
        </w:rPr>
      </w:pPr>
      <w:r>
        <w:rPr>
          <w:sz w:val="28"/>
          <w:szCs w:val="28"/>
        </w:rPr>
        <w:t>провести розрахунок рідини на добу дитині з кишковим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токсикозом;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before="2"/>
        <w:ind w:left="413" w:hanging="302"/>
        <w:rPr>
          <w:sz w:val="28"/>
          <w:szCs w:val="28"/>
        </w:rPr>
      </w:pPr>
      <w:r>
        <w:rPr>
          <w:sz w:val="28"/>
          <w:szCs w:val="28"/>
        </w:rPr>
        <w:t>промити шлунок дітям різного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віку;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line="322" w:lineRule="exact"/>
        <w:ind w:left="413" w:hanging="302"/>
        <w:rPr>
          <w:sz w:val="28"/>
          <w:szCs w:val="28"/>
        </w:rPr>
      </w:pPr>
      <w:r>
        <w:rPr>
          <w:sz w:val="28"/>
          <w:szCs w:val="28"/>
        </w:rPr>
        <w:t>застосувати газовивідну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трубку;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line="322" w:lineRule="exact"/>
        <w:ind w:left="413" w:hanging="302"/>
        <w:rPr>
          <w:sz w:val="28"/>
          <w:szCs w:val="28"/>
        </w:rPr>
      </w:pPr>
      <w:r>
        <w:rPr>
          <w:sz w:val="28"/>
          <w:szCs w:val="28"/>
        </w:rPr>
        <w:t>застосувати очисну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клізму;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line="322" w:lineRule="exact"/>
        <w:ind w:left="413" w:hanging="302"/>
        <w:rPr>
          <w:sz w:val="28"/>
          <w:szCs w:val="28"/>
        </w:rPr>
      </w:pPr>
      <w:r>
        <w:rPr>
          <w:sz w:val="28"/>
          <w:szCs w:val="28"/>
        </w:rPr>
        <w:t>визначити добовий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діурез;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line="322" w:lineRule="exact"/>
        <w:ind w:left="413" w:hanging="302"/>
        <w:rPr>
          <w:sz w:val="28"/>
          <w:szCs w:val="28"/>
        </w:rPr>
      </w:pPr>
      <w:r>
        <w:rPr>
          <w:sz w:val="28"/>
          <w:szCs w:val="28"/>
        </w:rPr>
        <w:t>виконувати внутрішньовенні, підшкірні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ін’єкції;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ind w:left="413" w:hanging="302"/>
        <w:rPr>
          <w:sz w:val="28"/>
          <w:szCs w:val="28"/>
        </w:rPr>
      </w:pPr>
      <w:r>
        <w:rPr>
          <w:sz w:val="28"/>
          <w:szCs w:val="28"/>
        </w:rPr>
        <w:t>провести оральну</w:t>
      </w:r>
      <w:r>
        <w:rPr>
          <w:spacing w:val="-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регідратацію</w:t>
      </w:r>
      <w:proofErr w:type="spellEnd"/>
      <w:r>
        <w:rPr>
          <w:sz w:val="28"/>
          <w:szCs w:val="28"/>
        </w:rPr>
        <w:t>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before="2" w:line="322" w:lineRule="exact"/>
        <w:ind w:left="413" w:hanging="302"/>
        <w:rPr>
          <w:sz w:val="28"/>
          <w:szCs w:val="28"/>
        </w:rPr>
      </w:pPr>
      <w:r>
        <w:rPr>
          <w:sz w:val="28"/>
          <w:szCs w:val="28"/>
        </w:rPr>
        <w:t>доглядати за дитиною під час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блювання;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line="322" w:lineRule="exact"/>
        <w:ind w:left="413" w:hanging="302"/>
        <w:rPr>
          <w:sz w:val="28"/>
          <w:szCs w:val="28"/>
        </w:rPr>
      </w:pPr>
      <w:r>
        <w:rPr>
          <w:sz w:val="28"/>
          <w:szCs w:val="28"/>
        </w:rPr>
        <w:t xml:space="preserve">збирати кал для </w:t>
      </w:r>
      <w:proofErr w:type="spellStart"/>
      <w:r>
        <w:rPr>
          <w:sz w:val="28"/>
          <w:szCs w:val="28"/>
        </w:rPr>
        <w:t>копрологічного</w:t>
      </w:r>
      <w:proofErr w:type="spellEnd"/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дослідження;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ind w:left="413" w:hanging="302"/>
        <w:rPr>
          <w:sz w:val="28"/>
          <w:szCs w:val="28"/>
        </w:rPr>
      </w:pPr>
      <w:r>
        <w:rPr>
          <w:sz w:val="28"/>
          <w:szCs w:val="28"/>
        </w:rPr>
        <w:t>збирати кал для бактеріологічного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дослідження.</w:t>
      </w:r>
    </w:p>
    <w:p w:rsidR="007E4B13" w:rsidRDefault="007E4B13">
      <w:pPr>
        <w:pStyle w:val="a3"/>
        <w:spacing w:before="10"/>
        <w:ind w:left="0"/>
        <w:rPr>
          <w:sz w:val="27"/>
          <w:szCs w:val="27"/>
        </w:rPr>
      </w:pPr>
    </w:p>
    <w:p w:rsidR="001A38C2" w:rsidRDefault="007E4B13" w:rsidP="00594E09">
      <w:pPr>
        <w:pStyle w:val="a3"/>
        <w:spacing w:before="1"/>
        <w:ind w:left="112" w:right="4573" w:firstLine="70"/>
      </w:pPr>
      <w:r>
        <w:t xml:space="preserve">Вивчити і опрацювати практичні навички. </w:t>
      </w:r>
    </w:p>
    <w:p w:rsidR="001A38C2" w:rsidRDefault="001A38C2" w:rsidP="00594E09">
      <w:pPr>
        <w:pStyle w:val="a3"/>
        <w:spacing w:before="1"/>
        <w:ind w:left="112" w:right="4573" w:firstLine="70"/>
      </w:pPr>
    </w:p>
    <w:p w:rsidR="007E4B13" w:rsidRDefault="007E4B13" w:rsidP="00594E09">
      <w:pPr>
        <w:pStyle w:val="a3"/>
        <w:spacing w:before="1"/>
        <w:ind w:left="112" w:right="4573" w:firstLine="70"/>
      </w:pPr>
      <w:r>
        <w:t>Література:</w:t>
      </w:r>
    </w:p>
    <w:p w:rsidR="007E4B13" w:rsidRDefault="007E4B13">
      <w:pPr>
        <w:pStyle w:val="a5"/>
        <w:numPr>
          <w:ilvl w:val="0"/>
          <w:numId w:val="5"/>
        </w:numPr>
        <w:tabs>
          <w:tab w:val="left" w:pos="326"/>
        </w:tabs>
        <w:spacing w:before="1"/>
        <w:ind w:right="1510" w:firstLine="0"/>
        <w:rPr>
          <w:sz w:val="28"/>
          <w:szCs w:val="28"/>
        </w:rPr>
      </w:pPr>
      <w:r>
        <w:rPr>
          <w:sz w:val="28"/>
          <w:szCs w:val="28"/>
        </w:rPr>
        <w:t xml:space="preserve"> Р.І.</w:t>
      </w:r>
      <w:proofErr w:type="spellStart"/>
      <w:r>
        <w:rPr>
          <w:sz w:val="28"/>
          <w:szCs w:val="28"/>
        </w:rPr>
        <w:t>Поцюрко</w:t>
      </w:r>
      <w:proofErr w:type="spellEnd"/>
      <w:r>
        <w:rPr>
          <w:sz w:val="28"/>
          <w:szCs w:val="28"/>
        </w:rPr>
        <w:t xml:space="preserve"> </w:t>
      </w:r>
      <w:r w:rsidRPr="00722064">
        <w:t>«</w:t>
      </w:r>
      <w:r w:rsidRPr="00594E09">
        <w:rPr>
          <w:sz w:val="28"/>
          <w:szCs w:val="28"/>
        </w:rPr>
        <w:t>Невідкладні стани в педіатрії», Київ, ВСВ «Медицина», 2013р.,</w:t>
      </w:r>
      <w:r>
        <w:rPr>
          <w:sz w:val="28"/>
          <w:szCs w:val="28"/>
        </w:rPr>
        <w:t>с.</w:t>
      </w:r>
      <w:r w:rsidR="00EB1190">
        <w:rPr>
          <w:sz w:val="28"/>
          <w:szCs w:val="28"/>
        </w:rPr>
        <w:t>111-114</w:t>
      </w:r>
    </w:p>
    <w:p w:rsidR="007E4B13" w:rsidRDefault="007E4B13">
      <w:pPr>
        <w:pStyle w:val="a5"/>
        <w:numPr>
          <w:ilvl w:val="0"/>
          <w:numId w:val="5"/>
        </w:numPr>
        <w:tabs>
          <w:tab w:val="left" w:pos="326"/>
        </w:tabs>
        <w:spacing w:before="1"/>
        <w:ind w:right="1510" w:firstLine="0"/>
        <w:rPr>
          <w:sz w:val="28"/>
          <w:szCs w:val="28"/>
        </w:rPr>
      </w:pPr>
      <w:r>
        <w:rPr>
          <w:sz w:val="28"/>
          <w:szCs w:val="28"/>
        </w:rPr>
        <w:t xml:space="preserve">Ткаченко С.К. Педіатрія з курсом інфекційних хвороб та основами </w:t>
      </w:r>
      <w:proofErr w:type="spellStart"/>
      <w:r>
        <w:rPr>
          <w:sz w:val="28"/>
          <w:szCs w:val="28"/>
        </w:rPr>
        <w:t>імунопрофілактики.К</w:t>
      </w:r>
      <w:proofErr w:type="spellEnd"/>
      <w:r>
        <w:rPr>
          <w:sz w:val="28"/>
          <w:szCs w:val="28"/>
        </w:rPr>
        <w:t>.:Медицина,с.145 -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154.</w:t>
      </w:r>
    </w:p>
    <w:p w:rsidR="007E4B13" w:rsidRDefault="007E4B13" w:rsidP="00972A4F">
      <w:pPr>
        <w:pStyle w:val="a3"/>
        <w:numPr>
          <w:ilvl w:val="0"/>
          <w:numId w:val="5"/>
        </w:numPr>
        <w:rPr>
          <w:color w:val="000000"/>
        </w:rPr>
      </w:pPr>
      <w:r w:rsidRPr="00594E09">
        <w:rPr>
          <w:color w:val="000000"/>
        </w:rPr>
        <w:t>Н.О.</w:t>
      </w:r>
      <w:proofErr w:type="spellStart"/>
      <w:r w:rsidRPr="00594E09">
        <w:rPr>
          <w:color w:val="000000"/>
        </w:rPr>
        <w:t>Курдюмова</w:t>
      </w:r>
      <w:proofErr w:type="spellEnd"/>
      <w:r w:rsidRPr="00594E09">
        <w:rPr>
          <w:color w:val="000000"/>
        </w:rPr>
        <w:t xml:space="preserve">, Т.Г Поліщук  </w:t>
      </w:r>
      <w:proofErr w:type="spellStart"/>
      <w:r w:rsidRPr="00594E09">
        <w:rPr>
          <w:color w:val="000000"/>
        </w:rPr>
        <w:t>“Навчальний</w:t>
      </w:r>
      <w:proofErr w:type="spellEnd"/>
      <w:r w:rsidRPr="00594E09">
        <w:rPr>
          <w:color w:val="000000"/>
        </w:rPr>
        <w:t xml:space="preserve"> посібник з педіатрії, Київ ВСВ «Медицина», 2013р. </w:t>
      </w:r>
    </w:p>
    <w:p w:rsidR="00972A4F" w:rsidRDefault="00972A4F" w:rsidP="00972A4F">
      <w:pPr>
        <w:pStyle w:val="a3"/>
        <w:rPr>
          <w:color w:val="000000"/>
        </w:rPr>
      </w:pPr>
    </w:p>
    <w:p w:rsidR="00972A4F" w:rsidRPr="001A38C2" w:rsidRDefault="00972A4F" w:rsidP="00972A4F">
      <w:pPr>
        <w:pStyle w:val="a3"/>
        <w:rPr>
          <w:color w:val="000000"/>
        </w:rPr>
      </w:pPr>
    </w:p>
    <w:p w:rsidR="00DD3717" w:rsidRDefault="00DD3717" w:rsidP="00DD3717">
      <w:pPr>
        <w:pStyle w:val="a3"/>
        <w:tabs>
          <w:tab w:val="left" w:pos="1253"/>
        </w:tabs>
        <w:ind w:left="0" w:firstLine="70"/>
        <w:jc w:val="center"/>
        <w:rPr>
          <w:b/>
          <w:u w:val="single"/>
        </w:rPr>
      </w:pPr>
      <w:r>
        <w:rPr>
          <w:b/>
          <w:u w:val="single"/>
        </w:rPr>
        <w:t xml:space="preserve">ТЕМА </w:t>
      </w:r>
      <w:r w:rsidR="007E4B13" w:rsidRPr="00DD3717">
        <w:rPr>
          <w:b/>
          <w:u w:val="single"/>
        </w:rPr>
        <w:t>№9</w:t>
      </w:r>
    </w:p>
    <w:p w:rsidR="007E4B13" w:rsidRPr="00972A4F" w:rsidRDefault="007E4B13" w:rsidP="00DD3717">
      <w:pPr>
        <w:pStyle w:val="a3"/>
        <w:tabs>
          <w:tab w:val="left" w:pos="1253"/>
        </w:tabs>
        <w:ind w:left="0" w:firstLine="70"/>
        <w:jc w:val="center"/>
        <w:rPr>
          <w:b/>
        </w:rPr>
      </w:pPr>
      <w:proofErr w:type="spellStart"/>
      <w:r w:rsidRPr="00972A4F">
        <w:rPr>
          <w:b/>
        </w:rPr>
        <w:t>Геморагічний</w:t>
      </w:r>
      <w:proofErr w:type="spellEnd"/>
      <w:r w:rsidRPr="00972A4F">
        <w:rPr>
          <w:b/>
        </w:rPr>
        <w:t xml:space="preserve"> синдром. Гостра ниркова</w:t>
      </w:r>
      <w:r w:rsidRPr="00972A4F">
        <w:rPr>
          <w:b/>
          <w:spacing w:val="-6"/>
        </w:rPr>
        <w:t xml:space="preserve"> </w:t>
      </w:r>
      <w:r w:rsidRPr="00972A4F">
        <w:rPr>
          <w:b/>
        </w:rPr>
        <w:t>недостатність</w:t>
      </w:r>
    </w:p>
    <w:p w:rsidR="007E4B13" w:rsidRDefault="007E4B13" w:rsidP="00DD3717">
      <w:pPr>
        <w:pStyle w:val="a3"/>
        <w:ind w:left="0"/>
        <w:jc w:val="center"/>
        <w:rPr>
          <w:sz w:val="30"/>
          <w:szCs w:val="30"/>
        </w:rPr>
      </w:pPr>
    </w:p>
    <w:p w:rsidR="007E4B13" w:rsidRDefault="007E4B13">
      <w:pPr>
        <w:pStyle w:val="a3"/>
        <w:spacing w:before="9"/>
        <w:ind w:left="0"/>
        <w:rPr>
          <w:sz w:val="23"/>
          <w:szCs w:val="23"/>
        </w:rPr>
      </w:pPr>
    </w:p>
    <w:p w:rsidR="007E4B13" w:rsidRPr="001A38C2" w:rsidRDefault="007E4B13">
      <w:pPr>
        <w:pStyle w:val="a3"/>
        <w:ind w:left="112"/>
        <w:rPr>
          <w:u w:val="single"/>
        </w:rPr>
      </w:pPr>
      <w:r w:rsidRPr="001A38C2">
        <w:rPr>
          <w:u w:val="single"/>
        </w:rPr>
        <w:t>Практичні навички: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before="3"/>
        <w:ind w:right="110" w:firstLine="0"/>
        <w:rPr>
          <w:sz w:val="28"/>
          <w:szCs w:val="28"/>
        </w:rPr>
      </w:pPr>
      <w:r>
        <w:rPr>
          <w:sz w:val="28"/>
          <w:szCs w:val="28"/>
        </w:rPr>
        <w:t xml:space="preserve">надати невідкладну медичну допомогу при гострій нирковій недостатності на </w:t>
      </w:r>
      <w:proofErr w:type="spellStart"/>
      <w:r>
        <w:rPr>
          <w:sz w:val="28"/>
          <w:szCs w:val="28"/>
        </w:rPr>
        <w:t>догоспітальному</w:t>
      </w:r>
      <w:proofErr w:type="spellEnd"/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етапі;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line="321" w:lineRule="exact"/>
        <w:ind w:left="413" w:hanging="302"/>
        <w:rPr>
          <w:sz w:val="28"/>
          <w:szCs w:val="28"/>
        </w:rPr>
      </w:pPr>
      <w:r>
        <w:rPr>
          <w:sz w:val="28"/>
          <w:szCs w:val="28"/>
        </w:rPr>
        <w:t>визначити водний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баланс;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line="322" w:lineRule="exact"/>
        <w:ind w:left="413" w:hanging="302"/>
        <w:rPr>
          <w:sz w:val="28"/>
          <w:szCs w:val="28"/>
        </w:rPr>
      </w:pPr>
      <w:r>
        <w:rPr>
          <w:sz w:val="28"/>
          <w:szCs w:val="28"/>
        </w:rPr>
        <w:t>визначити добовий і погодинний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діурез;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line="322" w:lineRule="exact"/>
        <w:ind w:left="413" w:hanging="302"/>
        <w:rPr>
          <w:sz w:val="28"/>
          <w:szCs w:val="28"/>
        </w:rPr>
      </w:pPr>
      <w:r>
        <w:rPr>
          <w:sz w:val="28"/>
          <w:szCs w:val="28"/>
        </w:rPr>
        <w:t xml:space="preserve">виконувати </w:t>
      </w:r>
      <w:proofErr w:type="spellStart"/>
      <w:r>
        <w:rPr>
          <w:sz w:val="28"/>
          <w:szCs w:val="28"/>
        </w:rPr>
        <w:t>внутрішньом’язові</w:t>
      </w:r>
      <w:proofErr w:type="spellEnd"/>
      <w:r>
        <w:rPr>
          <w:sz w:val="28"/>
          <w:szCs w:val="28"/>
        </w:rPr>
        <w:t>, внутрішньовенні, підшкірні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ін’єкції;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line="322" w:lineRule="exact"/>
        <w:ind w:left="413" w:hanging="302"/>
        <w:rPr>
          <w:sz w:val="28"/>
          <w:szCs w:val="28"/>
        </w:rPr>
      </w:pPr>
      <w:r>
        <w:rPr>
          <w:sz w:val="28"/>
          <w:szCs w:val="28"/>
        </w:rPr>
        <w:t xml:space="preserve">зібрати сечу у дітей різних вікових </w:t>
      </w:r>
      <w:r>
        <w:rPr>
          <w:spacing w:val="-3"/>
          <w:sz w:val="28"/>
          <w:szCs w:val="28"/>
        </w:rPr>
        <w:t xml:space="preserve">груп </w:t>
      </w:r>
      <w:r>
        <w:rPr>
          <w:sz w:val="28"/>
          <w:szCs w:val="28"/>
        </w:rPr>
        <w:t>для лабораторних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аналізів.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ind w:left="413" w:hanging="302"/>
        <w:rPr>
          <w:sz w:val="28"/>
          <w:szCs w:val="28"/>
        </w:rPr>
      </w:pPr>
      <w:r>
        <w:rPr>
          <w:sz w:val="28"/>
          <w:szCs w:val="28"/>
        </w:rPr>
        <w:t>провести передню тампонаду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носа;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before="2" w:line="322" w:lineRule="exact"/>
        <w:ind w:left="413" w:hanging="302"/>
        <w:rPr>
          <w:sz w:val="28"/>
          <w:szCs w:val="28"/>
        </w:rPr>
      </w:pPr>
      <w:r>
        <w:rPr>
          <w:sz w:val="28"/>
          <w:szCs w:val="28"/>
        </w:rPr>
        <w:t>підрахувати частоту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пульсу;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line="322" w:lineRule="exact"/>
        <w:ind w:left="413" w:hanging="302"/>
        <w:rPr>
          <w:sz w:val="28"/>
          <w:szCs w:val="28"/>
        </w:rPr>
      </w:pPr>
      <w:r>
        <w:rPr>
          <w:sz w:val="28"/>
          <w:szCs w:val="28"/>
        </w:rPr>
        <w:t>виміряти артеріальний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тиск;</w:t>
      </w:r>
    </w:p>
    <w:p w:rsidR="007E4B13" w:rsidRPr="0072145D" w:rsidRDefault="007E4B13" w:rsidP="0072145D">
      <w:pPr>
        <w:pStyle w:val="a5"/>
        <w:numPr>
          <w:ilvl w:val="0"/>
          <w:numId w:val="12"/>
        </w:numPr>
        <w:tabs>
          <w:tab w:val="left" w:pos="414"/>
        </w:tabs>
        <w:spacing w:line="720" w:lineRule="auto"/>
        <w:ind w:left="182" w:right="1234" w:hanging="71"/>
        <w:rPr>
          <w:sz w:val="28"/>
          <w:szCs w:val="28"/>
        </w:rPr>
      </w:pPr>
      <w:r>
        <w:rPr>
          <w:sz w:val="28"/>
          <w:szCs w:val="28"/>
        </w:rPr>
        <w:t xml:space="preserve">виконувати </w:t>
      </w:r>
      <w:proofErr w:type="spellStart"/>
      <w:r>
        <w:rPr>
          <w:sz w:val="28"/>
          <w:szCs w:val="28"/>
        </w:rPr>
        <w:t>внутрішньом’язові</w:t>
      </w:r>
      <w:proofErr w:type="spellEnd"/>
      <w:r>
        <w:rPr>
          <w:sz w:val="28"/>
          <w:szCs w:val="28"/>
        </w:rPr>
        <w:t>, внутрішньовенні, підшкірні ін’єкції, Вивчити і опрацювати практичні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навички.</w:t>
      </w:r>
    </w:p>
    <w:p w:rsidR="007E4B13" w:rsidRDefault="007E4B13" w:rsidP="008A68C3">
      <w:pPr>
        <w:pStyle w:val="a3"/>
        <w:spacing w:line="322" w:lineRule="exact"/>
        <w:ind w:left="112"/>
      </w:pPr>
      <w:r>
        <w:lastRenderedPageBreak/>
        <w:t>Література:</w:t>
      </w:r>
    </w:p>
    <w:p w:rsidR="007E4B13" w:rsidRDefault="006B20F4" w:rsidP="006B20F4">
      <w:pPr>
        <w:pStyle w:val="a5"/>
        <w:tabs>
          <w:tab w:val="left" w:pos="326"/>
        </w:tabs>
        <w:spacing w:before="1"/>
        <w:ind w:left="112" w:right="1510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7E4B13">
        <w:rPr>
          <w:sz w:val="28"/>
          <w:szCs w:val="28"/>
        </w:rPr>
        <w:t xml:space="preserve"> </w:t>
      </w:r>
      <w:r>
        <w:rPr>
          <w:sz w:val="28"/>
          <w:szCs w:val="28"/>
        </w:rPr>
        <w:t>Р.І.</w:t>
      </w:r>
      <w:proofErr w:type="spellStart"/>
      <w:r>
        <w:rPr>
          <w:sz w:val="28"/>
          <w:szCs w:val="28"/>
        </w:rPr>
        <w:t>Поцюрко</w:t>
      </w:r>
      <w:proofErr w:type="spellEnd"/>
      <w:r>
        <w:rPr>
          <w:sz w:val="28"/>
          <w:szCs w:val="28"/>
        </w:rPr>
        <w:t xml:space="preserve"> </w:t>
      </w:r>
      <w:r w:rsidRPr="00722064">
        <w:t>«</w:t>
      </w:r>
      <w:r w:rsidRPr="00594E09">
        <w:rPr>
          <w:sz w:val="28"/>
          <w:szCs w:val="28"/>
        </w:rPr>
        <w:t>Невідкладні стани в педіатрії», Київ, ВСВ «Медицина», 2013р.,</w:t>
      </w:r>
      <w:r>
        <w:rPr>
          <w:sz w:val="28"/>
          <w:szCs w:val="28"/>
        </w:rPr>
        <w:t>с.</w:t>
      </w:r>
      <w:r w:rsidR="00EB1190">
        <w:rPr>
          <w:sz w:val="28"/>
          <w:szCs w:val="28"/>
        </w:rPr>
        <w:t>84-97</w:t>
      </w:r>
    </w:p>
    <w:p w:rsidR="007E4B13" w:rsidRDefault="006B20F4" w:rsidP="006B20F4">
      <w:pPr>
        <w:pStyle w:val="a5"/>
        <w:tabs>
          <w:tab w:val="left" w:pos="326"/>
        </w:tabs>
        <w:ind w:left="-101" w:right="1510" w:firstLine="0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7E4B13">
        <w:rPr>
          <w:sz w:val="28"/>
          <w:szCs w:val="28"/>
        </w:rPr>
        <w:t xml:space="preserve">Ткаченко С.К. Педіатрія з курсом інфекційних хвороб та основами </w:t>
      </w:r>
      <w:r w:rsidR="005E4C6E">
        <w:rPr>
          <w:sz w:val="28"/>
          <w:szCs w:val="28"/>
        </w:rPr>
        <w:t xml:space="preserve">    </w:t>
      </w:r>
      <w:proofErr w:type="spellStart"/>
      <w:r w:rsidR="007E4B13">
        <w:rPr>
          <w:sz w:val="28"/>
          <w:szCs w:val="28"/>
        </w:rPr>
        <w:t>імунопрофілактики.К</w:t>
      </w:r>
      <w:proofErr w:type="spellEnd"/>
      <w:r w:rsidR="007E4B13">
        <w:rPr>
          <w:sz w:val="28"/>
          <w:szCs w:val="28"/>
        </w:rPr>
        <w:t>.:Медицина,с.102-136.</w:t>
      </w:r>
    </w:p>
    <w:p w:rsidR="007E4B13" w:rsidRDefault="006B20F4" w:rsidP="006B20F4">
      <w:pPr>
        <w:pStyle w:val="a5"/>
        <w:tabs>
          <w:tab w:val="left" w:pos="394"/>
        </w:tabs>
        <w:spacing w:before="67"/>
        <w:ind w:left="-101" w:right="905" w:firstLine="0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7E4B13">
        <w:rPr>
          <w:sz w:val="28"/>
          <w:szCs w:val="28"/>
        </w:rPr>
        <w:t xml:space="preserve">“Алгоритми виконання практичних навичок з </w:t>
      </w:r>
      <w:proofErr w:type="spellStart"/>
      <w:r w:rsidR="007E4B13">
        <w:rPr>
          <w:sz w:val="28"/>
          <w:szCs w:val="28"/>
        </w:rPr>
        <w:t>педіатрії”</w:t>
      </w:r>
      <w:proofErr w:type="spellEnd"/>
      <w:r w:rsidR="007E4B13">
        <w:rPr>
          <w:sz w:val="28"/>
          <w:szCs w:val="28"/>
        </w:rPr>
        <w:t xml:space="preserve"> Посібник для медичних училищ та коледжів </w:t>
      </w:r>
      <w:proofErr w:type="spellStart"/>
      <w:r w:rsidR="007E4B13">
        <w:rPr>
          <w:sz w:val="28"/>
          <w:szCs w:val="28"/>
        </w:rPr>
        <w:t>.Під</w:t>
      </w:r>
      <w:proofErr w:type="spellEnd"/>
      <w:r w:rsidR="007E4B13">
        <w:rPr>
          <w:sz w:val="28"/>
          <w:szCs w:val="28"/>
        </w:rPr>
        <w:t xml:space="preserve"> загальною редакцією Литвиненко В.І. Київ – Кременчук, 2008 рік видавництво</w:t>
      </w:r>
      <w:r w:rsidR="007E4B13">
        <w:rPr>
          <w:spacing w:val="-6"/>
          <w:sz w:val="28"/>
          <w:szCs w:val="28"/>
        </w:rPr>
        <w:t xml:space="preserve"> </w:t>
      </w:r>
      <w:proofErr w:type="spellStart"/>
      <w:r w:rsidR="007E4B13">
        <w:rPr>
          <w:sz w:val="28"/>
          <w:szCs w:val="28"/>
        </w:rPr>
        <w:t>“Берізка”</w:t>
      </w:r>
      <w:proofErr w:type="spellEnd"/>
      <w:r w:rsidR="007E4B13">
        <w:rPr>
          <w:sz w:val="28"/>
          <w:szCs w:val="28"/>
        </w:rPr>
        <w:t>.</w:t>
      </w:r>
    </w:p>
    <w:p w:rsidR="007E4B13" w:rsidRDefault="007E4B13">
      <w:pPr>
        <w:pStyle w:val="a3"/>
        <w:ind w:left="0"/>
        <w:rPr>
          <w:sz w:val="30"/>
          <w:szCs w:val="30"/>
        </w:rPr>
      </w:pPr>
    </w:p>
    <w:p w:rsidR="00972A4F" w:rsidRDefault="00972A4F">
      <w:pPr>
        <w:pStyle w:val="a3"/>
        <w:ind w:left="0"/>
        <w:rPr>
          <w:sz w:val="30"/>
          <w:szCs w:val="30"/>
        </w:rPr>
      </w:pPr>
    </w:p>
    <w:p w:rsidR="007E4B13" w:rsidRDefault="007E4B13">
      <w:pPr>
        <w:pStyle w:val="a3"/>
        <w:spacing w:before="1"/>
        <w:ind w:left="0"/>
        <w:rPr>
          <w:sz w:val="26"/>
          <w:szCs w:val="26"/>
        </w:rPr>
      </w:pPr>
    </w:p>
    <w:p w:rsidR="005E4C6E" w:rsidRDefault="007E4B13" w:rsidP="005E4C6E">
      <w:pPr>
        <w:pStyle w:val="a3"/>
        <w:tabs>
          <w:tab w:val="left" w:pos="1253"/>
        </w:tabs>
        <w:ind w:left="0" w:firstLine="70"/>
        <w:jc w:val="center"/>
        <w:rPr>
          <w:b/>
          <w:u w:val="single"/>
        </w:rPr>
      </w:pPr>
      <w:r w:rsidRPr="005E4C6E">
        <w:rPr>
          <w:b/>
          <w:u w:val="single"/>
        </w:rPr>
        <w:t>ТЕМА</w:t>
      </w:r>
      <w:r w:rsidRPr="005E4C6E">
        <w:rPr>
          <w:b/>
          <w:u w:val="single"/>
        </w:rPr>
        <w:tab/>
        <w:t xml:space="preserve">№10 </w:t>
      </w:r>
    </w:p>
    <w:p w:rsidR="007E4B13" w:rsidRPr="00972A4F" w:rsidRDefault="007E4B13" w:rsidP="005E4C6E">
      <w:pPr>
        <w:pStyle w:val="a3"/>
        <w:tabs>
          <w:tab w:val="left" w:pos="1253"/>
        </w:tabs>
        <w:ind w:left="0" w:firstLine="70"/>
        <w:jc w:val="center"/>
        <w:rPr>
          <w:b/>
        </w:rPr>
      </w:pPr>
      <w:proofErr w:type="spellStart"/>
      <w:r w:rsidRPr="00972A4F">
        <w:rPr>
          <w:b/>
        </w:rPr>
        <w:t>Гіпертермічний</w:t>
      </w:r>
      <w:proofErr w:type="spellEnd"/>
      <w:r w:rsidRPr="00972A4F">
        <w:rPr>
          <w:b/>
        </w:rPr>
        <w:t xml:space="preserve"> синдром. Судомний</w:t>
      </w:r>
      <w:r w:rsidRPr="00972A4F">
        <w:rPr>
          <w:b/>
          <w:spacing w:val="-1"/>
        </w:rPr>
        <w:t xml:space="preserve"> </w:t>
      </w:r>
      <w:r w:rsidRPr="00972A4F">
        <w:rPr>
          <w:b/>
        </w:rPr>
        <w:t>синдром.</w:t>
      </w:r>
    </w:p>
    <w:p w:rsidR="007E4B13" w:rsidRPr="00594E09" w:rsidRDefault="007E4B13" w:rsidP="00594E09">
      <w:pPr>
        <w:pStyle w:val="a3"/>
        <w:ind w:left="0"/>
        <w:jc w:val="center"/>
        <w:rPr>
          <w:sz w:val="30"/>
          <w:szCs w:val="30"/>
        </w:rPr>
      </w:pPr>
    </w:p>
    <w:p w:rsidR="007E4B13" w:rsidRDefault="007E4B13">
      <w:pPr>
        <w:pStyle w:val="a3"/>
        <w:spacing w:before="1"/>
        <w:ind w:left="0"/>
        <w:rPr>
          <w:sz w:val="26"/>
          <w:szCs w:val="26"/>
        </w:rPr>
      </w:pPr>
    </w:p>
    <w:p w:rsidR="007E4B13" w:rsidRPr="001A38C2" w:rsidRDefault="007E4B13">
      <w:pPr>
        <w:pStyle w:val="a3"/>
        <w:spacing w:line="322" w:lineRule="exact"/>
        <w:ind w:left="112"/>
        <w:rPr>
          <w:u w:val="single"/>
        </w:rPr>
      </w:pPr>
      <w:r w:rsidRPr="001A38C2">
        <w:rPr>
          <w:u w:val="single"/>
        </w:rPr>
        <w:t>Практичні</w:t>
      </w:r>
      <w:r w:rsidRPr="001A38C2">
        <w:rPr>
          <w:spacing w:val="-6"/>
          <w:u w:val="single"/>
        </w:rPr>
        <w:t xml:space="preserve"> </w:t>
      </w:r>
      <w:r w:rsidRPr="001A38C2">
        <w:rPr>
          <w:u w:val="single"/>
        </w:rPr>
        <w:t>навички: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line="322" w:lineRule="exact"/>
        <w:ind w:left="413" w:hanging="302"/>
        <w:rPr>
          <w:sz w:val="28"/>
          <w:szCs w:val="28"/>
        </w:rPr>
      </w:pPr>
      <w:r>
        <w:rPr>
          <w:sz w:val="28"/>
          <w:szCs w:val="28"/>
        </w:rPr>
        <w:t>надати невідкладну медичну допомогу дитині з</w:t>
      </w:r>
      <w:r>
        <w:rPr>
          <w:spacing w:val="-1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гіпертермічним</w:t>
      </w:r>
      <w:proofErr w:type="spellEnd"/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line="322" w:lineRule="exact"/>
        <w:ind w:left="413" w:hanging="302"/>
        <w:rPr>
          <w:sz w:val="28"/>
          <w:szCs w:val="28"/>
        </w:rPr>
      </w:pPr>
      <w:r>
        <w:rPr>
          <w:sz w:val="28"/>
          <w:szCs w:val="28"/>
        </w:rPr>
        <w:t>синдромом на о госпітальному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етапі;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ind w:left="413" w:hanging="302"/>
        <w:rPr>
          <w:sz w:val="28"/>
          <w:szCs w:val="28"/>
        </w:rPr>
      </w:pPr>
      <w:r>
        <w:rPr>
          <w:sz w:val="28"/>
          <w:szCs w:val="28"/>
        </w:rPr>
        <w:t>вимірювати температуру тіла та реєструвати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її;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before="2"/>
        <w:ind w:left="413" w:hanging="302"/>
        <w:rPr>
          <w:sz w:val="28"/>
          <w:szCs w:val="28"/>
        </w:rPr>
      </w:pPr>
      <w:r>
        <w:rPr>
          <w:sz w:val="28"/>
          <w:szCs w:val="28"/>
        </w:rPr>
        <w:t>розрахувати дози фармакологічних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засобів;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line="322" w:lineRule="exact"/>
        <w:ind w:left="413" w:hanging="302"/>
        <w:rPr>
          <w:sz w:val="28"/>
          <w:szCs w:val="28"/>
        </w:rPr>
      </w:pPr>
      <w:r>
        <w:rPr>
          <w:sz w:val="28"/>
          <w:szCs w:val="28"/>
        </w:rPr>
        <w:t xml:space="preserve">виконувати </w:t>
      </w:r>
      <w:proofErr w:type="spellStart"/>
      <w:r>
        <w:rPr>
          <w:sz w:val="28"/>
          <w:szCs w:val="28"/>
        </w:rPr>
        <w:t>внутрішньом’язові</w:t>
      </w:r>
      <w:proofErr w:type="spellEnd"/>
      <w:r>
        <w:rPr>
          <w:sz w:val="28"/>
          <w:szCs w:val="28"/>
        </w:rPr>
        <w:t>, внутрішньовенні, підшкірні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ін’єкції,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line="322" w:lineRule="exact"/>
        <w:ind w:left="413" w:hanging="302"/>
        <w:rPr>
          <w:sz w:val="28"/>
          <w:szCs w:val="28"/>
        </w:rPr>
      </w:pPr>
      <w:r>
        <w:rPr>
          <w:sz w:val="28"/>
          <w:szCs w:val="28"/>
        </w:rPr>
        <w:t>застосувати міхур з льодом 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гемостазу.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line="322" w:lineRule="exact"/>
        <w:ind w:left="413" w:hanging="302"/>
        <w:rPr>
          <w:sz w:val="28"/>
          <w:szCs w:val="28"/>
        </w:rPr>
      </w:pPr>
      <w:r>
        <w:rPr>
          <w:sz w:val="28"/>
          <w:szCs w:val="28"/>
        </w:rPr>
        <w:t>відновити прохідність дихальних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шляхів;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line="322" w:lineRule="exact"/>
        <w:ind w:left="413" w:hanging="302"/>
        <w:rPr>
          <w:sz w:val="28"/>
          <w:szCs w:val="28"/>
        </w:rPr>
      </w:pPr>
      <w:r>
        <w:rPr>
          <w:sz w:val="28"/>
          <w:szCs w:val="28"/>
        </w:rPr>
        <w:t>провести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оксигенотерапію;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ind w:left="413" w:hanging="302"/>
        <w:rPr>
          <w:sz w:val="28"/>
          <w:szCs w:val="28"/>
        </w:rPr>
      </w:pPr>
      <w:r>
        <w:rPr>
          <w:sz w:val="28"/>
          <w:szCs w:val="28"/>
        </w:rPr>
        <w:t>застосувати лікувальну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клізму;</w:t>
      </w:r>
    </w:p>
    <w:p w:rsidR="001A38C2" w:rsidRDefault="007E4B13" w:rsidP="00972A4F">
      <w:pPr>
        <w:pStyle w:val="a3"/>
        <w:spacing w:before="5" w:line="640" w:lineRule="atLeast"/>
        <w:ind w:left="112" w:right="4573" w:firstLine="70"/>
      </w:pPr>
      <w:r>
        <w:t xml:space="preserve">Вивчити і опрацювати практичні навички. </w:t>
      </w:r>
    </w:p>
    <w:p w:rsidR="007E4B13" w:rsidRDefault="007E4B13">
      <w:pPr>
        <w:pStyle w:val="a3"/>
        <w:spacing w:before="5" w:line="640" w:lineRule="atLeast"/>
        <w:ind w:left="112" w:right="4573" w:firstLine="70"/>
      </w:pPr>
      <w:r>
        <w:t>Література:</w:t>
      </w:r>
    </w:p>
    <w:p w:rsidR="007E4B13" w:rsidRDefault="007E4B13">
      <w:pPr>
        <w:pStyle w:val="a5"/>
        <w:numPr>
          <w:ilvl w:val="0"/>
          <w:numId w:val="3"/>
        </w:numPr>
        <w:tabs>
          <w:tab w:val="left" w:pos="326"/>
        </w:tabs>
        <w:spacing w:before="3"/>
        <w:ind w:right="1510" w:firstLine="0"/>
        <w:rPr>
          <w:sz w:val="28"/>
          <w:szCs w:val="28"/>
        </w:rPr>
      </w:pPr>
      <w:r>
        <w:rPr>
          <w:sz w:val="28"/>
          <w:szCs w:val="28"/>
        </w:rPr>
        <w:t xml:space="preserve">Ткаченко С.К. Педіатрія з курсом інфекційних хвороб та основами </w:t>
      </w:r>
      <w:proofErr w:type="spellStart"/>
      <w:r>
        <w:rPr>
          <w:sz w:val="28"/>
          <w:szCs w:val="28"/>
        </w:rPr>
        <w:t>імунопрофілактики.К</w:t>
      </w:r>
      <w:proofErr w:type="spellEnd"/>
      <w:r>
        <w:rPr>
          <w:sz w:val="28"/>
          <w:szCs w:val="28"/>
        </w:rPr>
        <w:t>.:Медицина,с.214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-216.</w:t>
      </w:r>
    </w:p>
    <w:p w:rsidR="007E4B13" w:rsidRDefault="007E4B13">
      <w:pPr>
        <w:pStyle w:val="a5"/>
        <w:numPr>
          <w:ilvl w:val="0"/>
          <w:numId w:val="3"/>
        </w:numPr>
        <w:tabs>
          <w:tab w:val="left" w:pos="394"/>
        </w:tabs>
        <w:ind w:right="905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“Алгоритми</w:t>
      </w:r>
      <w:proofErr w:type="spellEnd"/>
      <w:r>
        <w:rPr>
          <w:sz w:val="28"/>
          <w:szCs w:val="28"/>
        </w:rPr>
        <w:t xml:space="preserve"> виконання практичних навичок з </w:t>
      </w:r>
      <w:proofErr w:type="spellStart"/>
      <w:r>
        <w:rPr>
          <w:sz w:val="28"/>
          <w:szCs w:val="28"/>
        </w:rPr>
        <w:t>педіатрії”</w:t>
      </w:r>
      <w:proofErr w:type="spellEnd"/>
      <w:r>
        <w:rPr>
          <w:sz w:val="28"/>
          <w:szCs w:val="28"/>
        </w:rPr>
        <w:t xml:space="preserve"> Посібник для медичних училищ та коледжів </w:t>
      </w:r>
      <w:proofErr w:type="spellStart"/>
      <w:r>
        <w:rPr>
          <w:sz w:val="28"/>
          <w:szCs w:val="28"/>
        </w:rPr>
        <w:t>.Під</w:t>
      </w:r>
      <w:proofErr w:type="spellEnd"/>
      <w:r>
        <w:rPr>
          <w:sz w:val="28"/>
          <w:szCs w:val="28"/>
        </w:rPr>
        <w:t xml:space="preserve"> загальною редакцією Литвиненко В.І. Київ – Кременчук, 2008 рік видавництво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“Берізка”</w:t>
      </w:r>
      <w:proofErr w:type="spellEnd"/>
      <w:r>
        <w:rPr>
          <w:sz w:val="28"/>
          <w:szCs w:val="28"/>
        </w:rPr>
        <w:t>.</w:t>
      </w:r>
    </w:p>
    <w:p w:rsidR="001A38C2" w:rsidRDefault="001A38C2" w:rsidP="001A38C2">
      <w:pPr>
        <w:pStyle w:val="a5"/>
        <w:tabs>
          <w:tab w:val="left" w:pos="326"/>
        </w:tabs>
        <w:spacing w:before="1"/>
        <w:ind w:left="112" w:right="1510" w:firstLine="0"/>
        <w:rPr>
          <w:sz w:val="28"/>
          <w:szCs w:val="28"/>
        </w:rPr>
      </w:pPr>
      <w:r>
        <w:rPr>
          <w:sz w:val="28"/>
          <w:szCs w:val="28"/>
        </w:rPr>
        <w:t xml:space="preserve">3.Р.І.Поцюрко </w:t>
      </w:r>
      <w:r w:rsidRPr="00722064">
        <w:t>«</w:t>
      </w:r>
      <w:r w:rsidRPr="00594E09">
        <w:rPr>
          <w:sz w:val="28"/>
          <w:szCs w:val="28"/>
        </w:rPr>
        <w:t>Невідкладні стани в педіатрії», Київ, ВСВ «Медицина», 2013р.,</w:t>
      </w:r>
      <w:r>
        <w:rPr>
          <w:sz w:val="28"/>
          <w:szCs w:val="28"/>
        </w:rPr>
        <w:t>с.</w:t>
      </w:r>
      <w:r w:rsidR="00972A4F">
        <w:rPr>
          <w:sz w:val="28"/>
          <w:szCs w:val="28"/>
        </w:rPr>
        <w:t>97-107</w:t>
      </w:r>
    </w:p>
    <w:p w:rsidR="007E4B13" w:rsidRDefault="007E4B13">
      <w:pPr>
        <w:pStyle w:val="a3"/>
        <w:spacing w:before="6"/>
        <w:ind w:left="0"/>
      </w:pPr>
    </w:p>
    <w:p w:rsidR="001A38C2" w:rsidRPr="001A38C2" w:rsidRDefault="007E4B13" w:rsidP="001A38C2">
      <w:pPr>
        <w:pStyle w:val="a3"/>
        <w:tabs>
          <w:tab w:val="left" w:pos="1253"/>
        </w:tabs>
        <w:spacing w:line="960" w:lineRule="atLeast"/>
        <w:ind w:left="0" w:firstLine="70"/>
        <w:jc w:val="center"/>
        <w:rPr>
          <w:b/>
          <w:u w:val="single"/>
        </w:rPr>
      </w:pPr>
      <w:r w:rsidRPr="001A38C2">
        <w:rPr>
          <w:b/>
          <w:u w:val="single"/>
        </w:rPr>
        <w:t>ТЕМА</w:t>
      </w:r>
      <w:r w:rsidRPr="001A38C2">
        <w:rPr>
          <w:b/>
          <w:u w:val="single"/>
        </w:rPr>
        <w:tab/>
        <w:t>№11</w:t>
      </w:r>
    </w:p>
    <w:p w:rsidR="001A38C2" w:rsidRPr="00972A4F" w:rsidRDefault="007E4B13" w:rsidP="001A38C2">
      <w:pPr>
        <w:pStyle w:val="a3"/>
        <w:tabs>
          <w:tab w:val="left" w:pos="1253"/>
        </w:tabs>
        <w:ind w:left="0" w:firstLine="68"/>
        <w:jc w:val="center"/>
        <w:rPr>
          <w:b/>
        </w:rPr>
      </w:pPr>
      <w:r w:rsidRPr="00972A4F">
        <w:rPr>
          <w:b/>
        </w:rPr>
        <w:t>Інфекційної - токсичний шок Гострі токсикоінфекції.</w:t>
      </w:r>
    </w:p>
    <w:p w:rsidR="007E4B13" w:rsidRPr="001A38C2" w:rsidRDefault="007E4B13" w:rsidP="001A38C2">
      <w:pPr>
        <w:pStyle w:val="a3"/>
        <w:tabs>
          <w:tab w:val="left" w:pos="1253"/>
        </w:tabs>
        <w:spacing w:line="960" w:lineRule="atLeast"/>
        <w:ind w:left="57" w:firstLine="70"/>
        <w:rPr>
          <w:u w:val="single"/>
        </w:rPr>
      </w:pPr>
      <w:r w:rsidRPr="00972A4F">
        <w:t xml:space="preserve"> Практичні н</w:t>
      </w:r>
      <w:r w:rsidRPr="001A38C2">
        <w:rPr>
          <w:u w:val="single"/>
        </w:rPr>
        <w:t>авички: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before="7"/>
        <w:ind w:right="141" w:firstLine="0"/>
        <w:rPr>
          <w:sz w:val="28"/>
          <w:szCs w:val="28"/>
        </w:rPr>
      </w:pPr>
      <w:r>
        <w:rPr>
          <w:sz w:val="28"/>
          <w:szCs w:val="28"/>
        </w:rPr>
        <w:t xml:space="preserve">надати невідкладну медичну допомогу у разі інфекційно-токсичного шоку на </w:t>
      </w:r>
      <w:proofErr w:type="spellStart"/>
      <w:r>
        <w:rPr>
          <w:sz w:val="28"/>
          <w:szCs w:val="28"/>
        </w:rPr>
        <w:t>догоспітальному</w:t>
      </w:r>
      <w:proofErr w:type="spellEnd"/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етапі;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line="322" w:lineRule="exact"/>
        <w:ind w:left="413" w:hanging="302"/>
        <w:rPr>
          <w:sz w:val="28"/>
          <w:szCs w:val="28"/>
        </w:rPr>
      </w:pPr>
      <w:r>
        <w:rPr>
          <w:sz w:val="28"/>
          <w:szCs w:val="28"/>
        </w:rPr>
        <w:t>підрахувати частоту дихання 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пульсу;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ind w:left="413" w:hanging="302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оксигенотерапію;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before="2" w:line="322" w:lineRule="exact"/>
        <w:ind w:left="413" w:hanging="302"/>
        <w:rPr>
          <w:sz w:val="28"/>
          <w:szCs w:val="28"/>
        </w:rPr>
      </w:pPr>
      <w:r>
        <w:rPr>
          <w:sz w:val="28"/>
          <w:szCs w:val="28"/>
        </w:rPr>
        <w:t>підготувати набір інструментів для спинномозкової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пункції;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line="322" w:lineRule="exact"/>
        <w:ind w:left="413" w:hanging="302"/>
        <w:rPr>
          <w:sz w:val="28"/>
          <w:szCs w:val="28"/>
        </w:rPr>
      </w:pPr>
      <w:r>
        <w:rPr>
          <w:sz w:val="28"/>
          <w:szCs w:val="28"/>
        </w:rPr>
        <w:t>розрахувати дози фармакологічних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засобів;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line="322" w:lineRule="exact"/>
        <w:ind w:left="413" w:hanging="302"/>
        <w:rPr>
          <w:sz w:val="28"/>
          <w:szCs w:val="28"/>
        </w:rPr>
      </w:pPr>
      <w:r>
        <w:rPr>
          <w:sz w:val="28"/>
          <w:szCs w:val="28"/>
        </w:rPr>
        <w:t xml:space="preserve">виконувати </w:t>
      </w:r>
      <w:proofErr w:type="spellStart"/>
      <w:r>
        <w:rPr>
          <w:sz w:val="28"/>
          <w:szCs w:val="28"/>
        </w:rPr>
        <w:t>внутрішньом’язові</w:t>
      </w:r>
      <w:proofErr w:type="spellEnd"/>
      <w:r>
        <w:rPr>
          <w:sz w:val="28"/>
          <w:szCs w:val="28"/>
        </w:rPr>
        <w:t>, внутрішньовенні, підшкірні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ін’єкції.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ind w:right="281" w:firstLine="0"/>
        <w:rPr>
          <w:sz w:val="28"/>
          <w:szCs w:val="28"/>
        </w:rPr>
      </w:pPr>
      <w:r>
        <w:rPr>
          <w:sz w:val="28"/>
          <w:szCs w:val="28"/>
        </w:rPr>
        <w:t xml:space="preserve">надати невідкладну медичну допомогу у випадку харчових токсикоінфекцій на </w:t>
      </w:r>
      <w:proofErr w:type="spellStart"/>
      <w:r>
        <w:rPr>
          <w:sz w:val="28"/>
          <w:szCs w:val="28"/>
        </w:rPr>
        <w:t>догоспітальному</w:t>
      </w:r>
      <w:proofErr w:type="spellEnd"/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етапі;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line="321" w:lineRule="exact"/>
        <w:ind w:left="413" w:hanging="302"/>
        <w:rPr>
          <w:sz w:val="28"/>
          <w:szCs w:val="28"/>
        </w:rPr>
      </w:pPr>
      <w:r>
        <w:rPr>
          <w:sz w:val="28"/>
          <w:szCs w:val="28"/>
        </w:rPr>
        <w:t>промити шлунок дітям різного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віку;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before="67"/>
        <w:ind w:left="413" w:hanging="302"/>
        <w:rPr>
          <w:sz w:val="28"/>
          <w:szCs w:val="28"/>
        </w:rPr>
      </w:pPr>
      <w:r>
        <w:rPr>
          <w:sz w:val="28"/>
          <w:szCs w:val="28"/>
        </w:rPr>
        <w:t>застосувати газовивідну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трубку;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before="2"/>
        <w:ind w:left="413" w:hanging="302"/>
        <w:rPr>
          <w:sz w:val="28"/>
          <w:szCs w:val="28"/>
        </w:rPr>
      </w:pPr>
      <w:r>
        <w:rPr>
          <w:sz w:val="28"/>
          <w:szCs w:val="28"/>
        </w:rPr>
        <w:t>застосувати очисну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клізму;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line="322" w:lineRule="exact"/>
        <w:ind w:left="413" w:hanging="302"/>
        <w:rPr>
          <w:sz w:val="28"/>
          <w:szCs w:val="28"/>
        </w:rPr>
      </w:pPr>
      <w:r>
        <w:rPr>
          <w:sz w:val="28"/>
          <w:szCs w:val="28"/>
        </w:rPr>
        <w:t>взяти блювотні маси і промивні води шлунка для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дослідження;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line="322" w:lineRule="exact"/>
        <w:ind w:left="413" w:hanging="302"/>
        <w:rPr>
          <w:sz w:val="28"/>
          <w:szCs w:val="28"/>
        </w:rPr>
      </w:pPr>
      <w:r>
        <w:rPr>
          <w:sz w:val="28"/>
          <w:szCs w:val="28"/>
        </w:rPr>
        <w:t xml:space="preserve">виконувати </w:t>
      </w:r>
      <w:proofErr w:type="spellStart"/>
      <w:r>
        <w:rPr>
          <w:sz w:val="28"/>
          <w:szCs w:val="28"/>
        </w:rPr>
        <w:t>внутрішньом’язові</w:t>
      </w:r>
      <w:proofErr w:type="spellEnd"/>
      <w:r>
        <w:rPr>
          <w:sz w:val="28"/>
          <w:szCs w:val="28"/>
        </w:rPr>
        <w:t>, внутрішньовенні, підшкірні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ін’єкції;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ind w:left="413" w:hanging="302"/>
        <w:rPr>
          <w:sz w:val="28"/>
          <w:szCs w:val="28"/>
        </w:rPr>
      </w:pPr>
      <w:r>
        <w:rPr>
          <w:sz w:val="28"/>
          <w:szCs w:val="28"/>
        </w:rPr>
        <w:t>визначити добовий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діурез.</w:t>
      </w:r>
    </w:p>
    <w:p w:rsidR="007E4B13" w:rsidRDefault="007E4B13">
      <w:pPr>
        <w:pStyle w:val="a3"/>
        <w:spacing w:before="5"/>
        <w:ind w:left="0"/>
      </w:pPr>
    </w:p>
    <w:p w:rsidR="007E4B13" w:rsidRDefault="007E4B13">
      <w:pPr>
        <w:pStyle w:val="a3"/>
        <w:spacing w:line="640" w:lineRule="atLeast"/>
        <w:ind w:left="112" w:right="4573" w:firstLine="70"/>
      </w:pPr>
      <w:r>
        <w:t>Вивчити і опрацювати практичні навички. Література:</w:t>
      </w:r>
    </w:p>
    <w:p w:rsidR="007E4B13" w:rsidRDefault="007E4B13">
      <w:pPr>
        <w:pStyle w:val="a5"/>
        <w:numPr>
          <w:ilvl w:val="0"/>
          <w:numId w:val="2"/>
        </w:numPr>
        <w:tabs>
          <w:tab w:val="left" w:pos="326"/>
        </w:tabs>
        <w:spacing w:before="3"/>
        <w:ind w:right="1510" w:firstLine="0"/>
        <w:rPr>
          <w:sz w:val="28"/>
          <w:szCs w:val="28"/>
        </w:rPr>
      </w:pPr>
      <w:r>
        <w:rPr>
          <w:sz w:val="28"/>
          <w:szCs w:val="28"/>
        </w:rPr>
        <w:t xml:space="preserve">Ткаченко С.К. Педіатрія з курсом інфекційних хвороб та основами </w:t>
      </w:r>
      <w:proofErr w:type="spellStart"/>
      <w:r>
        <w:rPr>
          <w:sz w:val="28"/>
          <w:szCs w:val="28"/>
        </w:rPr>
        <w:t>імунопрофілактики.К</w:t>
      </w:r>
      <w:proofErr w:type="spellEnd"/>
      <w:r>
        <w:rPr>
          <w:sz w:val="28"/>
          <w:szCs w:val="28"/>
        </w:rPr>
        <w:t>.:Медицина,с.223 -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226.</w:t>
      </w:r>
    </w:p>
    <w:p w:rsidR="007E4B13" w:rsidRDefault="007E4B13">
      <w:pPr>
        <w:pStyle w:val="a5"/>
        <w:numPr>
          <w:ilvl w:val="0"/>
          <w:numId w:val="2"/>
        </w:numPr>
        <w:tabs>
          <w:tab w:val="left" w:pos="394"/>
        </w:tabs>
        <w:ind w:right="905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“Алгоритми</w:t>
      </w:r>
      <w:proofErr w:type="spellEnd"/>
      <w:r>
        <w:rPr>
          <w:sz w:val="28"/>
          <w:szCs w:val="28"/>
        </w:rPr>
        <w:t xml:space="preserve"> виконання практичних навичок з </w:t>
      </w:r>
      <w:proofErr w:type="spellStart"/>
      <w:r>
        <w:rPr>
          <w:sz w:val="28"/>
          <w:szCs w:val="28"/>
        </w:rPr>
        <w:t>педіатрії”</w:t>
      </w:r>
      <w:proofErr w:type="spellEnd"/>
      <w:r>
        <w:rPr>
          <w:sz w:val="28"/>
          <w:szCs w:val="28"/>
        </w:rPr>
        <w:t xml:space="preserve"> Посібник для медичних училищ та коледжів </w:t>
      </w:r>
      <w:proofErr w:type="spellStart"/>
      <w:r>
        <w:rPr>
          <w:sz w:val="28"/>
          <w:szCs w:val="28"/>
        </w:rPr>
        <w:t>.Під</w:t>
      </w:r>
      <w:proofErr w:type="spellEnd"/>
      <w:r>
        <w:rPr>
          <w:sz w:val="28"/>
          <w:szCs w:val="28"/>
        </w:rPr>
        <w:t xml:space="preserve"> загальною редакцією Литвиненко В.І. Київ – Кременчук, 2008 рік видавництво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“Берізка”</w:t>
      </w:r>
      <w:proofErr w:type="spellEnd"/>
      <w:r>
        <w:rPr>
          <w:sz w:val="28"/>
          <w:szCs w:val="28"/>
        </w:rPr>
        <w:t>.</w:t>
      </w:r>
    </w:p>
    <w:p w:rsidR="001A38C2" w:rsidRDefault="001A38C2" w:rsidP="001A38C2">
      <w:pPr>
        <w:pStyle w:val="a5"/>
        <w:tabs>
          <w:tab w:val="left" w:pos="326"/>
        </w:tabs>
        <w:spacing w:before="1"/>
        <w:ind w:left="112" w:right="1510" w:firstLine="0"/>
        <w:rPr>
          <w:sz w:val="28"/>
          <w:szCs w:val="28"/>
        </w:rPr>
      </w:pPr>
      <w:r>
        <w:rPr>
          <w:sz w:val="28"/>
          <w:szCs w:val="28"/>
        </w:rPr>
        <w:t xml:space="preserve">3.Р.І.Поцюрко </w:t>
      </w:r>
      <w:r w:rsidRPr="00722064">
        <w:t>«</w:t>
      </w:r>
      <w:r w:rsidRPr="00594E09">
        <w:rPr>
          <w:sz w:val="28"/>
          <w:szCs w:val="28"/>
        </w:rPr>
        <w:t>Невідкладні стани в педіатрії», Київ, ВСВ «Медицина», 2013р.,</w:t>
      </w:r>
      <w:r>
        <w:rPr>
          <w:sz w:val="28"/>
          <w:szCs w:val="28"/>
        </w:rPr>
        <w:t>с.</w:t>
      </w:r>
      <w:r w:rsidR="00972A4F">
        <w:rPr>
          <w:sz w:val="28"/>
          <w:szCs w:val="28"/>
        </w:rPr>
        <w:t>107-111, 114-120</w:t>
      </w:r>
    </w:p>
    <w:p w:rsidR="007E4B13" w:rsidRDefault="007E4B13">
      <w:pPr>
        <w:pStyle w:val="a3"/>
        <w:ind w:left="0"/>
        <w:rPr>
          <w:sz w:val="30"/>
          <w:szCs w:val="30"/>
        </w:rPr>
      </w:pPr>
    </w:p>
    <w:p w:rsidR="00972A4F" w:rsidRDefault="00972A4F">
      <w:pPr>
        <w:pStyle w:val="a3"/>
        <w:ind w:left="0"/>
        <w:rPr>
          <w:sz w:val="30"/>
          <w:szCs w:val="30"/>
        </w:rPr>
      </w:pPr>
    </w:p>
    <w:p w:rsidR="007E4B13" w:rsidRDefault="007E4B13">
      <w:pPr>
        <w:pStyle w:val="a3"/>
        <w:ind w:left="0"/>
        <w:rPr>
          <w:sz w:val="24"/>
          <w:szCs w:val="24"/>
        </w:rPr>
      </w:pPr>
    </w:p>
    <w:p w:rsidR="001A38C2" w:rsidRPr="001A38C2" w:rsidRDefault="007E4B13" w:rsidP="001A38C2">
      <w:pPr>
        <w:pStyle w:val="a3"/>
        <w:tabs>
          <w:tab w:val="left" w:pos="1253"/>
        </w:tabs>
        <w:ind w:left="0" w:firstLine="70"/>
        <w:jc w:val="center"/>
        <w:rPr>
          <w:b/>
          <w:u w:val="single"/>
        </w:rPr>
      </w:pPr>
      <w:r w:rsidRPr="001A38C2">
        <w:rPr>
          <w:b/>
          <w:u w:val="single"/>
        </w:rPr>
        <w:t>ТЕМА</w:t>
      </w:r>
      <w:r w:rsidRPr="001A38C2">
        <w:rPr>
          <w:b/>
          <w:u w:val="single"/>
        </w:rPr>
        <w:tab/>
        <w:t>№12</w:t>
      </w:r>
    </w:p>
    <w:p w:rsidR="001A38C2" w:rsidRPr="00972A4F" w:rsidRDefault="001A38C2" w:rsidP="001A38C2">
      <w:pPr>
        <w:pStyle w:val="a3"/>
        <w:tabs>
          <w:tab w:val="left" w:pos="1253"/>
        </w:tabs>
        <w:ind w:left="0" w:firstLine="70"/>
        <w:jc w:val="center"/>
        <w:rPr>
          <w:b/>
        </w:rPr>
      </w:pPr>
      <w:r w:rsidRPr="00972A4F">
        <w:rPr>
          <w:b/>
        </w:rPr>
        <w:t>Г</w:t>
      </w:r>
      <w:r w:rsidR="007E4B13" w:rsidRPr="00972A4F">
        <w:rPr>
          <w:b/>
        </w:rPr>
        <w:t xml:space="preserve">острі отруєння. Екзогенні фізичні ураження. </w:t>
      </w:r>
    </w:p>
    <w:p w:rsidR="007E4B13" w:rsidRPr="00972A4F" w:rsidRDefault="007E4B13" w:rsidP="001A38C2">
      <w:pPr>
        <w:pStyle w:val="a3"/>
        <w:tabs>
          <w:tab w:val="left" w:pos="1253"/>
        </w:tabs>
        <w:ind w:left="0" w:firstLine="70"/>
        <w:jc w:val="center"/>
      </w:pPr>
      <w:r w:rsidRPr="00972A4F">
        <w:rPr>
          <w:b/>
        </w:rPr>
        <w:t>Укуси отруйних тварин і</w:t>
      </w:r>
      <w:r w:rsidRPr="00972A4F">
        <w:rPr>
          <w:b/>
          <w:spacing w:val="-1"/>
        </w:rPr>
        <w:t xml:space="preserve"> </w:t>
      </w:r>
      <w:r w:rsidRPr="00972A4F">
        <w:rPr>
          <w:b/>
        </w:rPr>
        <w:t>комах</w:t>
      </w:r>
      <w:r w:rsidRPr="00972A4F">
        <w:t>.</w:t>
      </w:r>
    </w:p>
    <w:p w:rsidR="007E4B13" w:rsidRPr="00972A4F" w:rsidRDefault="007E4B13">
      <w:pPr>
        <w:pStyle w:val="a3"/>
        <w:ind w:left="0"/>
        <w:rPr>
          <w:sz w:val="30"/>
          <w:szCs w:val="30"/>
        </w:rPr>
      </w:pPr>
    </w:p>
    <w:p w:rsidR="007E4B13" w:rsidRDefault="007E4B13">
      <w:pPr>
        <w:pStyle w:val="a3"/>
        <w:ind w:left="0"/>
        <w:rPr>
          <w:sz w:val="30"/>
          <w:szCs w:val="30"/>
        </w:rPr>
      </w:pPr>
    </w:p>
    <w:p w:rsidR="007E4B13" w:rsidRPr="00CB30B5" w:rsidRDefault="007E4B13">
      <w:pPr>
        <w:pStyle w:val="a3"/>
        <w:spacing w:before="1" w:line="322" w:lineRule="exact"/>
        <w:ind w:left="112"/>
        <w:rPr>
          <w:u w:val="single"/>
        </w:rPr>
      </w:pPr>
      <w:r w:rsidRPr="00CB30B5">
        <w:rPr>
          <w:u w:val="single"/>
        </w:rPr>
        <w:t>Практичні навички: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ind w:right="1528" w:firstLine="0"/>
        <w:rPr>
          <w:sz w:val="28"/>
          <w:szCs w:val="28"/>
        </w:rPr>
      </w:pPr>
      <w:r>
        <w:rPr>
          <w:sz w:val="28"/>
          <w:szCs w:val="28"/>
        </w:rPr>
        <w:t xml:space="preserve">надати невідкладну медичну допомогу під час гострих отруєнь на </w:t>
      </w:r>
      <w:proofErr w:type="spellStart"/>
      <w:r>
        <w:rPr>
          <w:sz w:val="28"/>
          <w:szCs w:val="28"/>
        </w:rPr>
        <w:t>догоспітальному</w:t>
      </w:r>
      <w:proofErr w:type="spellEnd"/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етапі;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before="1" w:line="322" w:lineRule="exact"/>
        <w:ind w:left="413" w:hanging="302"/>
        <w:rPr>
          <w:sz w:val="28"/>
          <w:szCs w:val="28"/>
        </w:rPr>
      </w:pPr>
      <w:r>
        <w:rPr>
          <w:sz w:val="28"/>
          <w:szCs w:val="28"/>
        </w:rPr>
        <w:t>промити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шлунок;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line="322" w:lineRule="exact"/>
        <w:ind w:left="413" w:hanging="302"/>
        <w:rPr>
          <w:sz w:val="28"/>
          <w:szCs w:val="28"/>
        </w:rPr>
      </w:pPr>
      <w:r>
        <w:rPr>
          <w:sz w:val="28"/>
          <w:szCs w:val="28"/>
        </w:rPr>
        <w:t>застосувати газовивідну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трубку;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line="322" w:lineRule="exact"/>
        <w:ind w:left="413" w:hanging="302"/>
        <w:rPr>
          <w:sz w:val="28"/>
          <w:szCs w:val="28"/>
        </w:rPr>
      </w:pPr>
      <w:r>
        <w:rPr>
          <w:sz w:val="28"/>
          <w:szCs w:val="28"/>
        </w:rPr>
        <w:t>застосувати очисну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клізму;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line="322" w:lineRule="exact"/>
        <w:ind w:left="413" w:hanging="302"/>
        <w:rPr>
          <w:sz w:val="28"/>
          <w:szCs w:val="28"/>
        </w:rPr>
      </w:pPr>
      <w:r>
        <w:rPr>
          <w:sz w:val="28"/>
          <w:szCs w:val="28"/>
        </w:rPr>
        <w:t xml:space="preserve">виконувати </w:t>
      </w:r>
      <w:proofErr w:type="spellStart"/>
      <w:r>
        <w:rPr>
          <w:sz w:val="28"/>
          <w:szCs w:val="28"/>
        </w:rPr>
        <w:t>внутрішньом’язові</w:t>
      </w:r>
      <w:proofErr w:type="spellEnd"/>
      <w:r>
        <w:rPr>
          <w:sz w:val="28"/>
          <w:szCs w:val="28"/>
        </w:rPr>
        <w:t>, внутрішньовенні, підшкірні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ін’єкції;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line="322" w:lineRule="exact"/>
        <w:ind w:left="413" w:hanging="302"/>
        <w:rPr>
          <w:sz w:val="28"/>
          <w:szCs w:val="28"/>
        </w:rPr>
      </w:pPr>
      <w:r>
        <w:rPr>
          <w:sz w:val="28"/>
          <w:szCs w:val="28"/>
        </w:rPr>
        <w:t>підрахувати частоту пульсу,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дихання;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line="322" w:lineRule="exact"/>
        <w:ind w:left="413" w:hanging="302"/>
        <w:rPr>
          <w:sz w:val="28"/>
          <w:szCs w:val="28"/>
        </w:rPr>
      </w:pPr>
      <w:r>
        <w:rPr>
          <w:sz w:val="28"/>
          <w:szCs w:val="28"/>
        </w:rPr>
        <w:t>виміряти артеріальний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тиск,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ind w:left="413" w:hanging="302"/>
        <w:rPr>
          <w:sz w:val="28"/>
          <w:szCs w:val="28"/>
        </w:rPr>
      </w:pPr>
      <w:r>
        <w:rPr>
          <w:sz w:val="28"/>
          <w:szCs w:val="28"/>
        </w:rPr>
        <w:t>взяти блювотні маси і промивні води шлунка для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дослідження.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before="2"/>
        <w:ind w:right="407" w:firstLine="0"/>
        <w:rPr>
          <w:sz w:val="28"/>
          <w:szCs w:val="28"/>
        </w:rPr>
      </w:pPr>
      <w:r>
        <w:rPr>
          <w:sz w:val="28"/>
          <w:szCs w:val="28"/>
        </w:rPr>
        <w:t xml:space="preserve">надати невідкладну медичну допомогу в разі екзогенних фізичних уражень на </w:t>
      </w:r>
      <w:proofErr w:type="spellStart"/>
      <w:r>
        <w:rPr>
          <w:sz w:val="28"/>
          <w:szCs w:val="28"/>
        </w:rPr>
        <w:t>догоспітальному</w:t>
      </w:r>
      <w:proofErr w:type="spellEnd"/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етапі;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ind w:right="190" w:firstLine="0"/>
        <w:rPr>
          <w:sz w:val="28"/>
          <w:szCs w:val="28"/>
        </w:rPr>
      </w:pPr>
      <w:r>
        <w:rPr>
          <w:sz w:val="28"/>
          <w:szCs w:val="28"/>
        </w:rPr>
        <w:t>надати невідкладну медичну допомогу в разі укусів отруйними тваринами та комахами;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line="322" w:lineRule="exact"/>
        <w:ind w:left="413" w:hanging="302"/>
        <w:rPr>
          <w:sz w:val="28"/>
          <w:szCs w:val="28"/>
        </w:rPr>
      </w:pPr>
      <w:r>
        <w:rPr>
          <w:sz w:val="28"/>
          <w:szCs w:val="28"/>
        </w:rPr>
        <w:t>провести первинну серцево-легеневу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реанімацію;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ind w:left="413" w:hanging="302"/>
        <w:rPr>
          <w:sz w:val="28"/>
          <w:szCs w:val="28"/>
        </w:rPr>
      </w:pPr>
      <w:r>
        <w:rPr>
          <w:sz w:val="28"/>
          <w:szCs w:val="28"/>
        </w:rPr>
        <w:lastRenderedPageBreak/>
        <w:t>накласти асептичну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пов’язку;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spacing w:before="1" w:line="322" w:lineRule="exact"/>
        <w:ind w:left="413" w:hanging="302"/>
        <w:rPr>
          <w:sz w:val="28"/>
          <w:szCs w:val="28"/>
        </w:rPr>
      </w:pPr>
      <w:r>
        <w:rPr>
          <w:sz w:val="28"/>
          <w:szCs w:val="28"/>
        </w:rPr>
        <w:t>провести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оксигенотерапію;</w:t>
      </w:r>
    </w:p>
    <w:p w:rsidR="007E4B13" w:rsidRDefault="007E4B13">
      <w:pPr>
        <w:pStyle w:val="a5"/>
        <w:numPr>
          <w:ilvl w:val="0"/>
          <w:numId w:val="12"/>
        </w:numPr>
        <w:tabs>
          <w:tab w:val="left" w:pos="414"/>
        </w:tabs>
        <w:ind w:left="413" w:hanging="302"/>
        <w:rPr>
          <w:sz w:val="28"/>
          <w:szCs w:val="28"/>
        </w:rPr>
      </w:pPr>
      <w:r>
        <w:rPr>
          <w:sz w:val="28"/>
          <w:szCs w:val="28"/>
        </w:rPr>
        <w:t xml:space="preserve">виконувати </w:t>
      </w:r>
      <w:proofErr w:type="spellStart"/>
      <w:r>
        <w:rPr>
          <w:sz w:val="28"/>
          <w:szCs w:val="28"/>
        </w:rPr>
        <w:t>внутрішньом’язові</w:t>
      </w:r>
      <w:proofErr w:type="spellEnd"/>
      <w:r>
        <w:rPr>
          <w:sz w:val="28"/>
          <w:szCs w:val="28"/>
        </w:rPr>
        <w:t>, внутрішньовенні, підшкірні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ін’єкції.</w:t>
      </w:r>
    </w:p>
    <w:p w:rsidR="007E4B13" w:rsidRDefault="007E4B13">
      <w:pPr>
        <w:pStyle w:val="a3"/>
        <w:ind w:left="0"/>
        <w:rPr>
          <w:sz w:val="30"/>
          <w:szCs w:val="30"/>
        </w:rPr>
      </w:pPr>
    </w:p>
    <w:p w:rsidR="007E4B13" w:rsidRDefault="007E4B13">
      <w:pPr>
        <w:pStyle w:val="a3"/>
        <w:spacing w:before="10"/>
        <w:ind w:left="0"/>
        <w:rPr>
          <w:sz w:val="25"/>
          <w:szCs w:val="25"/>
        </w:rPr>
      </w:pPr>
    </w:p>
    <w:p w:rsidR="007E4B13" w:rsidRDefault="007E4B13" w:rsidP="0072145D">
      <w:pPr>
        <w:pStyle w:val="a3"/>
        <w:ind w:left="182"/>
      </w:pPr>
      <w:r>
        <w:t>Вивчити і опрацювати практичні навички.</w:t>
      </w:r>
    </w:p>
    <w:p w:rsidR="007E4B13" w:rsidRDefault="007E4B13" w:rsidP="0072145D">
      <w:pPr>
        <w:pStyle w:val="a3"/>
        <w:ind w:left="182"/>
      </w:pPr>
    </w:p>
    <w:p w:rsidR="007E4B13" w:rsidRDefault="007E4B13">
      <w:pPr>
        <w:pStyle w:val="a3"/>
        <w:spacing w:before="67"/>
        <w:ind w:left="112"/>
      </w:pPr>
      <w:r>
        <w:t>Література:</w:t>
      </w:r>
    </w:p>
    <w:p w:rsidR="007E4B13" w:rsidRDefault="007E4B13">
      <w:pPr>
        <w:pStyle w:val="a5"/>
        <w:numPr>
          <w:ilvl w:val="0"/>
          <w:numId w:val="1"/>
        </w:numPr>
        <w:tabs>
          <w:tab w:val="left" w:pos="326"/>
        </w:tabs>
        <w:spacing w:before="2"/>
        <w:ind w:right="1510" w:firstLine="0"/>
        <w:rPr>
          <w:sz w:val="28"/>
          <w:szCs w:val="28"/>
        </w:rPr>
      </w:pPr>
      <w:r>
        <w:rPr>
          <w:sz w:val="28"/>
          <w:szCs w:val="28"/>
        </w:rPr>
        <w:t xml:space="preserve">Ткаченко С.К. Педіатрія з курсом інфекційних хвороб та основами </w:t>
      </w:r>
      <w:proofErr w:type="spellStart"/>
      <w:r>
        <w:rPr>
          <w:sz w:val="28"/>
          <w:szCs w:val="28"/>
        </w:rPr>
        <w:t>імунопрофілактики.К</w:t>
      </w:r>
      <w:proofErr w:type="spellEnd"/>
      <w:r>
        <w:rPr>
          <w:sz w:val="28"/>
          <w:szCs w:val="28"/>
        </w:rPr>
        <w:t>.:Медицина,с.265 -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268.</w:t>
      </w:r>
    </w:p>
    <w:p w:rsidR="007E4B13" w:rsidRDefault="007E4B13">
      <w:pPr>
        <w:pStyle w:val="a5"/>
        <w:numPr>
          <w:ilvl w:val="0"/>
          <w:numId w:val="1"/>
        </w:numPr>
        <w:tabs>
          <w:tab w:val="left" w:pos="394"/>
        </w:tabs>
        <w:ind w:right="902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“Алгоритми</w:t>
      </w:r>
      <w:proofErr w:type="spellEnd"/>
      <w:r>
        <w:rPr>
          <w:sz w:val="28"/>
          <w:szCs w:val="28"/>
        </w:rPr>
        <w:t xml:space="preserve"> виконання практичних навичок з </w:t>
      </w:r>
      <w:proofErr w:type="spellStart"/>
      <w:r>
        <w:rPr>
          <w:sz w:val="28"/>
          <w:szCs w:val="28"/>
        </w:rPr>
        <w:t>педіатрії”</w:t>
      </w:r>
      <w:proofErr w:type="spellEnd"/>
      <w:r>
        <w:rPr>
          <w:sz w:val="28"/>
          <w:szCs w:val="28"/>
        </w:rPr>
        <w:t xml:space="preserve"> Посібник для медичних училищ та коледжів </w:t>
      </w:r>
      <w:proofErr w:type="spellStart"/>
      <w:r>
        <w:rPr>
          <w:sz w:val="28"/>
          <w:szCs w:val="28"/>
        </w:rPr>
        <w:t>.Під</w:t>
      </w:r>
      <w:proofErr w:type="spellEnd"/>
      <w:r>
        <w:rPr>
          <w:sz w:val="28"/>
          <w:szCs w:val="28"/>
        </w:rPr>
        <w:t xml:space="preserve"> загальною редакцією Литвиненко В.І. Київ – Кременчук, 2008 рік видавництво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“Берізка”</w:t>
      </w:r>
      <w:proofErr w:type="spellEnd"/>
      <w:r>
        <w:rPr>
          <w:sz w:val="28"/>
          <w:szCs w:val="28"/>
        </w:rPr>
        <w:t>.</w:t>
      </w:r>
    </w:p>
    <w:p w:rsidR="00CB30B5" w:rsidRDefault="00CB30B5" w:rsidP="00CB30B5">
      <w:pPr>
        <w:pStyle w:val="a5"/>
        <w:tabs>
          <w:tab w:val="left" w:pos="326"/>
        </w:tabs>
        <w:spacing w:before="1"/>
        <w:ind w:left="112" w:right="1510" w:firstLine="0"/>
        <w:rPr>
          <w:sz w:val="28"/>
          <w:szCs w:val="28"/>
        </w:rPr>
      </w:pPr>
      <w:r>
        <w:rPr>
          <w:sz w:val="28"/>
          <w:szCs w:val="28"/>
        </w:rPr>
        <w:t xml:space="preserve">3.Р.І.Поцюрко </w:t>
      </w:r>
      <w:r w:rsidRPr="00722064">
        <w:t>«</w:t>
      </w:r>
      <w:r w:rsidRPr="00594E09">
        <w:rPr>
          <w:sz w:val="28"/>
          <w:szCs w:val="28"/>
        </w:rPr>
        <w:t>Невідкладні стани в педіатрії», Київ, ВСВ «Медицина», 2013р.,</w:t>
      </w:r>
      <w:r>
        <w:rPr>
          <w:sz w:val="28"/>
          <w:szCs w:val="28"/>
        </w:rPr>
        <w:t>с.</w:t>
      </w:r>
      <w:r w:rsidR="00972A4F">
        <w:rPr>
          <w:sz w:val="28"/>
          <w:szCs w:val="28"/>
        </w:rPr>
        <w:t>120-157</w:t>
      </w:r>
    </w:p>
    <w:p w:rsidR="00CB30B5" w:rsidRDefault="00CB30B5" w:rsidP="00CB30B5">
      <w:pPr>
        <w:pStyle w:val="a5"/>
        <w:tabs>
          <w:tab w:val="left" w:pos="394"/>
        </w:tabs>
        <w:ind w:left="112" w:right="902" w:firstLine="0"/>
        <w:rPr>
          <w:sz w:val="28"/>
          <w:szCs w:val="28"/>
        </w:rPr>
      </w:pPr>
    </w:p>
    <w:p w:rsidR="007E4B13" w:rsidRDefault="007E4B13">
      <w:pPr>
        <w:pStyle w:val="a3"/>
        <w:ind w:left="0"/>
        <w:rPr>
          <w:sz w:val="30"/>
          <w:szCs w:val="30"/>
        </w:rPr>
      </w:pPr>
    </w:p>
    <w:p w:rsidR="007E4B13" w:rsidRDefault="007E4B13">
      <w:pPr>
        <w:pStyle w:val="a3"/>
        <w:ind w:left="0"/>
        <w:rPr>
          <w:sz w:val="26"/>
          <w:szCs w:val="26"/>
        </w:rPr>
      </w:pPr>
    </w:p>
    <w:p w:rsidR="007E4B13" w:rsidRDefault="007E4B13">
      <w:pPr>
        <w:pStyle w:val="a3"/>
        <w:spacing w:before="10"/>
        <w:ind w:left="0"/>
        <w:rPr>
          <w:sz w:val="25"/>
          <w:szCs w:val="25"/>
        </w:rPr>
      </w:pPr>
    </w:p>
    <w:sectPr w:rsidR="007E4B13" w:rsidSect="00C162F1">
      <w:pgSz w:w="11910" w:h="16840"/>
      <w:pgMar w:top="1040" w:right="580" w:bottom="280" w:left="10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FB7"/>
    <w:multiLevelType w:val="hybridMultilevel"/>
    <w:tmpl w:val="F3CEB282"/>
    <w:lvl w:ilvl="0" w:tplc="A372D302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hint="default"/>
        <w:spacing w:val="-1"/>
        <w:w w:val="100"/>
        <w:sz w:val="26"/>
        <w:szCs w:val="26"/>
      </w:rPr>
    </w:lvl>
    <w:lvl w:ilvl="1" w:tplc="A796A6B4">
      <w:numFmt w:val="bullet"/>
      <w:lvlText w:val="•"/>
      <w:lvlJc w:val="left"/>
      <w:pPr>
        <w:ind w:left="1092" w:hanging="213"/>
      </w:pPr>
      <w:rPr>
        <w:rFonts w:hint="default"/>
      </w:rPr>
    </w:lvl>
    <w:lvl w:ilvl="2" w:tplc="BCE660A4">
      <w:numFmt w:val="bullet"/>
      <w:lvlText w:val="•"/>
      <w:lvlJc w:val="left"/>
      <w:pPr>
        <w:ind w:left="2065" w:hanging="213"/>
      </w:pPr>
      <w:rPr>
        <w:rFonts w:hint="default"/>
      </w:rPr>
    </w:lvl>
    <w:lvl w:ilvl="3" w:tplc="FF749A36">
      <w:numFmt w:val="bullet"/>
      <w:lvlText w:val="•"/>
      <w:lvlJc w:val="left"/>
      <w:pPr>
        <w:ind w:left="3037" w:hanging="213"/>
      </w:pPr>
      <w:rPr>
        <w:rFonts w:hint="default"/>
      </w:rPr>
    </w:lvl>
    <w:lvl w:ilvl="4" w:tplc="B49EA06A">
      <w:numFmt w:val="bullet"/>
      <w:lvlText w:val="•"/>
      <w:lvlJc w:val="left"/>
      <w:pPr>
        <w:ind w:left="4010" w:hanging="213"/>
      </w:pPr>
      <w:rPr>
        <w:rFonts w:hint="default"/>
      </w:rPr>
    </w:lvl>
    <w:lvl w:ilvl="5" w:tplc="88C0CDE4">
      <w:numFmt w:val="bullet"/>
      <w:lvlText w:val="•"/>
      <w:lvlJc w:val="left"/>
      <w:pPr>
        <w:ind w:left="4983" w:hanging="213"/>
      </w:pPr>
      <w:rPr>
        <w:rFonts w:hint="default"/>
      </w:rPr>
    </w:lvl>
    <w:lvl w:ilvl="6" w:tplc="3754EA50">
      <w:numFmt w:val="bullet"/>
      <w:lvlText w:val="•"/>
      <w:lvlJc w:val="left"/>
      <w:pPr>
        <w:ind w:left="5955" w:hanging="213"/>
      </w:pPr>
      <w:rPr>
        <w:rFonts w:hint="default"/>
      </w:rPr>
    </w:lvl>
    <w:lvl w:ilvl="7" w:tplc="ACB4172A">
      <w:numFmt w:val="bullet"/>
      <w:lvlText w:val="•"/>
      <w:lvlJc w:val="left"/>
      <w:pPr>
        <w:ind w:left="6928" w:hanging="213"/>
      </w:pPr>
      <w:rPr>
        <w:rFonts w:hint="default"/>
      </w:rPr>
    </w:lvl>
    <w:lvl w:ilvl="8" w:tplc="01B25B08">
      <w:numFmt w:val="bullet"/>
      <w:lvlText w:val="•"/>
      <w:lvlJc w:val="left"/>
      <w:pPr>
        <w:ind w:left="7901" w:hanging="213"/>
      </w:pPr>
      <w:rPr>
        <w:rFonts w:hint="default"/>
      </w:rPr>
    </w:lvl>
  </w:abstractNum>
  <w:abstractNum w:abstractNumId="1">
    <w:nsid w:val="116F7D96"/>
    <w:multiLevelType w:val="hybridMultilevel"/>
    <w:tmpl w:val="726C0176"/>
    <w:lvl w:ilvl="0" w:tplc="42E2298A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hint="default"/>
        <w:spacing w:val="-1"/>
        <w:w w:val="100"/>
        <w:sz w:val="26"/>
        <w:szCs w:val="26"/>
      </w:rPr>
    </w:lvl>
    <w:lvl w:ilvl="1" w:tplc="EA542746">
      <w:numFmt w:val="bullet"/>
      <w:lvlText w:val="•"/>
      <w:lvlJc w:val="left"/>
      <w:pPr>
        <w:ind w:left="1092" w:hanging="213"/>
      </w:pPr>
      <w:rPr>
        <w:rFonts w:hint="default"/>
      </w:rPr>
    </w:lvl>
    <w:lvl w:ilvl="2" w:tplc="1748AC22">
      <w:numFmt w:val="bullet"/>
      <w:lvlText w:val="•"/>
      <w:lvlJc w:val="left"/>
      <w:pPr>
        <w:ind w:left="2065" w:hanging="213"/>
      </w:pPr>
      <w:rPr>
        <w:rFonts w:hint="default"/>
      </w:rPr>
    </w:lvl>
    <w:lvl w:ilvl="3" w:tplc="23B66AF2">
      <w:numFmt w:val="bullet"/>
      <w:lvlText w:val="•"/>
      <w:lvlJc w:val="left"/>
      <w:pPr>
        <w:ind w:left="3037" w:hanging="213"/>
      </w:pPr>
      <w:rPr>
        <w:rFonts w:hint="default"/>
      </w:rPr>
    </w:lvl>
    <w:lvl w:ilvl="4" w:tplc="2B06DA68">
      <w:numFmt w:val="bullet"/>
      <w:lvlText w:val="•"/>
      <w:lvlJc w:val="left"/>
      <w:pPr>
        <w:ind w:left="4010" w:hanging="213"/>
      </w:pPr>
      <w:rPr>
        <w:rFonts w:hint="default"/>
      </w:rPr>
    </w:lvl>
    <w:lvl w:ilvl="5" w:tplc="522E0958">
      <w:numFmt w:val="bullet"/>
      <w:lvlText w:val="•"/>
      <w:lvlJc w:val="left"/>
      <w:pPr>
        <w:ind w:left="4983" w:hanging="213"/>
      </w:pPr>
      <w:rPr>
        <w:rFonts w:hint="default"/>
      </w:rPr>
    </w:lvl>
    <w:lvl w:ilvl="6" w:tplc="D5665F3C">
      <w:numFmt w:val="bullet"/>
      <w:lvlText w:val="•"/>
      <w:lvlJc w:val="left"/>
      <w:pPr>
        <w:ind w:left="5955" w:hanging="213"/>
      </w:pPr>
      <w:rPr>
        <w:rFonts w:hint="default"/>
      </w:rPr>
    </w:lvl>
    <w:lvl w:ilvl="7" w:tplc="EB8E6D8E">
      <w:numFmt w:val="bullet"/>
      <w:lvlText w:val="•"/>
      <w:lvlJc w:val="left"/>
      <w:pPr>
        <w:ind w:left="6928" w:hanging="213"/>
      </w:pPr>
      <w:rPr>
        <w:rFonts w:hint="default"/>
      </w:rPr>
    </w:lvl>
    <w:lvl w:ilvl="8" w:tplc="7828F600">
      <w:numFmt w:val="bullet"/>
      <w:lvlText w:val="•"/>
      <w:lvlJc w:val="left"/>
      <w:pPr>
        <w:ind w:left="7901" w:hanging="213"/>
      </w:pPr>
      <w:rPr>
        <w:rFonts w:hint="default"/>
      </w:rPr>
    </w:lvl>
  </w:abstractNum>
  <w:abstractNum w:abstractNumId="2">
    <w:nsid w:val="137E7879"/>
    <w:multiLevelType w:val="hybridMultilevel"/>
    <w:tmpl w:val="2FF8BF00"/>
    <w:lvl w:ilvl="0" w:tplc="152E07B0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hint="default"/>
        <w:spacing w:val="-1"/>
        <w:w w:val="100"/>
        <w:sz w:val="26"/>
        <w:szCs w:val="26"/>
      </w:rPr>
    </w:lvl>
    <w:lvl w:ilvl="1" w:tplc="5C5EEB02">
      <w:numFmt w:val="bullet"/>
      <w:lvlText w:val="•"/>
      <w:lvlJc w:val="left"/>
      <w:pPr>
        <w:ind w:left="1092" w:hanging="213"/>
      </w:pPr>
      <w:rPr>
        <w:rFonts w:hint="default"/>
      </w:rPr>
    </w:lvl>
    <w:lvl w:ilvl="2" w:tplc="3918C5A6">
      <w:numFmt w:val="bullet"/>
      <w:lvlText w:val="•"/>
      <w:lvlJc w:val="left"/>
      <w:pPr>
        <w:ind w:left="2065" w:hanging="213"/>
      </w:pPr>
      <w:rPr>
        <w:rFonts w:hint="default"/>
      </w:rPr>
    </w:lvl>
    <w:lvl w:ilvl="3" w:tplc="120817A8">
      <w:numFmt w:val="bullet"/>
      <w:lvlText w:val="•"/>
      <w:lvlJc w:val="left"/>
      <w:pPr>
        <w:ind w:left="3037" w:hanging="213"/>
      </w:pPr>
      <w:rPr>
        <w:rFonts w:hint="default"/>
      </w:rPr>
    </w:lvl>
    <w:lvl w:ilvl="4" w:tplc="E6BC548A">
      <w:numFmt w:val="bullet"/>
      <w:lvlText w:val="•"/>
      <w:lvlJc w:val="left"/>
      <w:pPr>
        <w:ind w:left="4010" w:hanging="213"/>
      </w:pPr>
      <w:rPr>
        <w:rFonts w:hint="default"/>
      </w:rPr>
    </w:lvl>
    <w:lvl w:ilvl="5" w:tplc="C728FFBA">
      <w:numFmt w:val="bullet"/>
      <w:lvlText w:val="•"/>
      <w:lvlJc w:val="left"/>
      <w:pPr>
        <w:ind w:left="4983" w:hanging="213"/>
      </w:pPr>
      <w:rPr>
        <w:rFonts w:hint="default"/>
      </w:rPr>
    </w:lvl>
    <w:lvl w:ilvl="6" w:tplc="232A7F2A">
      <w:numFmt w:val="bullet"/>
      <w:lvlText w:val="•"/>
      <w:lvlJc w:val="left"/>
      <w:pPr>
        <w:ind w:left="5955" w:hanging="213"/>
      </w:pPr>
      <w:rPr>
        <w:rFonts w:hint="default"/>
      </w:rPr>
    </w:lvl>
    <w:lvl w:ilvl="7" w:tplc="029447E4">
      <w:numFmt w:val="bullet"/>
      <w:lvlText w:val="•"/>
      <w:lvlJc w:val="left"/>
      <w:pPr>
        <w:ind w:left="6928" w:hanging="213"/>
      </w:pPr>
      <w:rPr>
        <w:rFonts w:hint="default"/>
      </w:rPr>
    </w:lvl>
    <w:lvl w:ilvl="8" w:tplc="5546E562">
      <w:numFmt w:val="bullet"/>
      <w:lvlText w:val="•"/>
      <w:lvlJc w:val="left"/>
      <w:pPr>
        <w:ind w:left="7901" w:hanging="213"/>
      </w:pPr>
      <w:rPr>
        <w:rFonts w:hint="default"/>
      </w:rPr>
    </w:lvl>
  </w:abstractNum>
  <w:abstractNum w:abstractNumId="3">
    <w:nsid w:val="2B226EB6"/>
    <w:multiLevelType w:val="hybridMultilevel"/>
    <w:tmpl w:val="03C85B0E"/>
    <w:lvl w:ilvl="0" w:tplc="A502E38E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hint="default"/>
        <w:spacing w:val="-1"/>
        <w:w w:val="100"/>
        <w:sz w:val="26"/>
        <w:szCs w:val="26"/>
      </w:rPr>
    </w:lvl>
    <w:lvl w:ilvl="1" w:tplc="4E325826">
      <w:numFmt w:val="bullet"/>
      <w:lvlText w:val="•"/>
      <w:lvlJc w:val="left"/>
      <w:pPr>
        <w:ind w:left="1092" w:hanging="213"/>
      </w:pPr>
      <w:rPr>
        <w:rFonts w:hint="default"/>
      </w:rPr>
    </w:lvl>
    <w:lvl w:ilvl="2" w:tplc="36CEE974">
      <w:numFmt w:val="bullet"/>
      <w:lvlText w:val="•"/>
      <w:lvlJc w:val="left"/>
      <w:pPr>
        <w:ind w:left="2065" w:hanging="213"/>
      </w:pPr>
      <w:rPr>
        <w:rFonts w:hint="default"/>
      </w:rPr>
    </w:lvl>
    <w:lvl w:ilvl="3" w:tplc="9E54670C">
      <w:numFmt w:val="bullet"/>
      <w:lvlText w:val="•"/>
      <w:lvlJc w:val="left"/>
      <w:pPr>
        <w:ind w:left="3037" w:hanging="213"/>
      </w:pPr>
      <w:rPr>
        <w:rFonts w:hint="default"/>
      </w:rPr>
    </w:lvl>
    <w:lvl w:ilvl="4" w:tplc="D624ADD4">
      <w:numFmt w:val="bullet"/>
      <w:lvlText w:val="•"/>
      <w:lvlJc w:val="left"/>
      <w:pPr>
        <w:ind w:left="4010" w:hanging="213"/>
      </w:pPr>
      <w:rPr>
        <w:rFonts w:hint="default"/>
      </w:rPr>
    </w:lvl>
    <w:lvl w:ilvl="5" w:tplc="0B88DFF0">
      <w:numFmt w:val="bullet"/>
      <w:lvlText w:val="•"/>
      <w:lvlJc w:val="left"/>
      <w:pPr>
        <w:ind w:left="4983" w:hanging="213"/>
      </w:pPr>
      <w:rPr>
        <w:rFonts w:hint="default"/>
      </w:rPr>
    </w:lvl>
    <w:lvl w:ilvl="6" w:tplc="B4B623A6">
      <w:numFmt w:val="bullet"/>
      <w:lvlText w:val="•"/>
      <w:lvlJc w:val="left"/>
      <w:pPr>
        <w:ind w:left="5955" w:hanging="213"/>
      </w:pPr>
      <w:rPr>
        <w:rFonts w:hint="default"/>
      </w:rPr>
    </w:lvl>
    <w:lvl w:ilvl="7" w:tplc="F1E44C04">
      <w:numFmt w:val="bullet"/>
      <w:lvlText w:val="•"/>
      <w:lvlJc w:val="left"/>
      <w:pPr>
        <w:ind w:left="6928" w:hanging="213"/>
      </w:pPr>
      <w:rPr>
        <w:rFonts w:hint="default"/>
      </w:rPr>
    </w:lvl>
    <w:lvl w:ilvl="8" w:tplc="C96264BE">
      <w:numFmt w:val="bullet"/>
      <w:lvlText w:val="•"/>
      <w:lvlJc w:val="left"/>
      <w:pPr>
        <w:ind w:left="7901" w:hanging="213"/>
      </w:pPr>
      <w:rPr>
        <w:rFonts w:hint="default"/>
      </w:rPr>
    </w:lvl>
  </w:abstractNum>
  <w:abstractNum w:abstractNumId="4">
    <w:nsid w:val="31956783"/>
    <w:multiLevelType w:val="hybridMultilevel"/>
    <w:tmpl w:val="B1D6EF58"/>
    <w:lvl w:ilvl="0" w:tplc="8766D0D0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hint="default"/>
        <w:spacing w:val="-1"/>
        <w:w w:val="100"/>
        <w:sz w:val="26"/>
        <w:szCs w:val="26"/>
      </w:rPr>
    </w:lvl>
    <w:lvl w:ilvl="1" w:tplc="3090777E">
      <w:numFmt w:val="bullet"/>
      <w:lvlText w:val="•"/>
      <w:lvlJc w:val="left"/>
      <w:pPr>
        <w:ind w:left="1092" w:hanging="213"/>
      </w:pPr>
      <w:rPr>
        <w:rFonts w:hint="default"/>
      </w:rPr>
    </w:lvl>
    <w:lvl w:ilvl="2" w:tplc="BC64FD9A">
      <w:numFmt w:val="bullet"/>
      <w:lvlText w:val="•"/>
      <w:lvlJc w:val="left"/>
      <w:pPr>
        <w:ind w:left="2065" w:hanging="213"/>
      </w:pPr>
      <w:rPr>
        <w:rFonts w:hint="default"/>
      </w:rPr>
    </w:lvl>
    <w:lvl w:ilvl="3" w:tplc="99668BB8">
      <w:numFmt w:val="bullet"/>
      <w:lvlText w:val="•"/>
      <w:lvlJc w:val="left"/>
      <w:pPr>
        <w:ind w:left="3037" w:hanging="213"/>
      </w:pPr>
      <w:rPr>
        <w:rFonts w:hint="default"/>
      </w:rPr>
    </w:lvl>
    <w:lvl w:ilvl="4" w:tplc="AA74BB3E">
      <w:numFmt w:val="bullet"/>
      <w:lvlText w:val="•"/>
      <w:lvlJc w:val="left"/>
      <w:pPr>
        <w:ind w:left="4010" w:hanging="213"/>
      </w:pPr>
      <w:rPr>
        <w:rFonts w:hint="default"/>
      </w:rPr>
    </w:lvl>
    <w:lvl w:ilvl="5" w:tplc="E138BEFA">
      <w:numFmt w:val="bullet"/>
      <w:lvlText w:val="•"/>
      <w:lvlJc w:val="left"/>
      <w:pPr>
        <w:ind w:left="4983" w:hanging="213"/>
      </w:pPr>
      <w:rPr>
        <w:rFonts w:hint="default"/>
      </w:rPr>
    </w:lvl>
    <w:lvl w:ilvl="6" w:tplc="0DFA99B0">
      <w:numFmt w:val="bullet"/>
      <w:lvlText w:val="•"/>
      <w:lvlJc w:val="left"/>
      <w:pPr>
        <w:ind w:left="5955" w:hanging="213"/>
      </w:pPr>
      <w:rPr>
        <w:rFonts w:hint="default"/>
      </w:rPr>
    </w:lvl>
    <w:lvl w:ilvl="7" w:tplc="9C084EA0">
      <w:numFmt w:val="bullet"/>
      <w:lvlText w:val="•"/>
      <w:lvlJc w:val="left"/>
      <w:pPr>
        <w:ind w:left="6928" w:hanging="213"/>
      </w:pPr>
      <w:rPr>
        <w:rFonts w:hint="default"/>
      </w:rPr>
    </w:lvl>
    <w:lvl w:ilvl="8" w:tplc="AC4ECF0A">
      <w:numFmt w:val="bullet"/>
      <w:lvlText w:val="•"/>
      <w:lvlJc w:val="left"/>
      <w:pPr>
        <w:ind w:left="7901" w:hanging="213"/>
      </w:pPr>
      <w:rPr>
        <w:rFonts w:hint="default"/>
      </w:rPr>
    </w:lvl>
  </w:abstractNum>
  <w:abstractNum w:abstractNumId="5">
    <w:nsid w:val="345E46F7"/>
    <w:multiLevelType w:val="hybridMultilevel"/>
    <w:tmpl w:val="863AFDBA"/>
    <w:lvl w:ilvl="0" w:tplc="8FCE794C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hint="default"/>
        <w:spacing w:val="-1"/>
        <w:w w:val="100"/>
        <w:sz w:val="26"/>
        <w:szCs w:val="26"/>
      </w:rPr>
    </w:lvl>
    <w:lvl w:ilvl="1" w:tplc="B4EA0FB6">
      <w:numFmt w:val="bullet"/>
      <w:lvlText w:val="•"/>
      <w:lvlJc w:val="left"/>
      <w:pPr>
        <w:ind w:left="1092" w:hanging="213"/>
      </w:pPr>
      <w:rPr>
        <w:rFonts w:hint="default"/>
      </w:rPr>
    </w:lvl>
    <w:lvl w:ilvl="2" w:tplc="1DD6F140">
      <w:numFmt w:val="bullet"/>
      <w:lvlText w:val="•"/>
      <w:lvlJc w:val="left"/>
      <w:pPr>
        <w:ind w:left="2065" w:hanging="213"/>
      </w:pPr>
      <w:rPr>
        <w:rFonts w:hint="default"/>
      </w:rPr>
    </w:lvl>
    <w:lvl w:ilvl="3" w:tplc="A6AA34E8">
      <w:numFmt w:val="bullet"/>
      <w:lvlText w:val="•"/>
      <w:lvlJc w:val="left"/>
      <w:pPr>
        <w:ind w:left="3037" w:hanging="213"/>
      </w:pPr>
      <w:rPr>
        <w:rFonts w:hint="default"/>
      </w:rPr>
    </w:lvl>
    <w:lvl w:ilvl="4" w:tplc="162C1868">
      <w:numFmt w:val="bullet"/>
      <w:lvlText w:val="•"/>
      <w:lvlJc w:val="left"/>
      <w:pPr>
        <w:ind w:left="4010" w:hanging="213"/>
      </w:pPr>
      <w:rPr>
        <w:rFonts w:hint="default"/>
      </w:rPr>
    </w:lvl>
    <w:lvl w:ilvl="5" w:tplc="92565FE8">
      <w:numFmt w:val="bullet"/>
      <w:lvlText w:val="•"/>
      <w:lvlJc w:val="left"/>
      <w:pPr>
        <w:ind w:left="4983" w:hanging="213"/>
      </w:pPr>
      <w:rPr>
        <w:rFonts w:hint="default"/>
      </w:rPr>
    </w:lvl>
    <w:lvl w:ilvl="6" w:tplc="A65A62A6">
      <w:numFmt w:val="bullet"/>
      <w:lvlText w:val="•"/>
      <w:lvlJc w:val="left"/>
      <w:pPr>
        <w:ind w:left="5955" w:hanging="213"/>
      </w:pPr>
      <w:rPr>
        <w:rFonts w:hint="default"/>
      </w:rPr>
    </w:lvl>
    <w:lvl w:ilvl="7" w:tplc="D068AC8E">
      <w:numFmt w:val="bullet"/>
      <w:lvlText w:val="•"/>
      <w:lvlJc w:val="left"/>
      <w:pPr>
        <w:ind w:left="6928" w:hanging="213"/>
      </w:pPr>
      <w:rPr>
        <w:rFonts w:hint="default"/>
      </w:rPr>
    </w:lvl>
    <w:lvl w:ilvl="8" w:tplc="461C3766">
      <w:numFmt w:val="bullet"/>
      <w:lvlText w:val="•"/>
      <w:lvlJc w:val="left"/>
      <w:pPr>
        <w:ind w:left="7901" w:hanging="213"/>
      </w:pPr>
      <w:rPr>
        <w:rFonts w:hint="default"/>
      </w:rPr>
    </w:lvl>
  </w:abstractNum>
  <w:abstractNum w:abstractNumId="6">
    <w:nsid w:val="366334D0"/>
    <w:multiLevelType w:val="hybridMultilevel"/>
    <w:tmpl w:val="B8AC3CEA"/>
    <w:lvl w:ilvl="0" w:tplc="355EABFC">
      <w:numFmt w:val="bullet"/>
      <w:lvlText w:val=""/>
      <w:lvlJc w:val="left"/>
      <w:pPr>
        <w:ind w:left="833" w:hanging="360"/>
      </w:pPr>
      <w:rPr>
        <w:rFonts w:ascii="Wingdings" w:eastAsia="Times New Roman" w:hAnsi="Wingdings" w:hint="default"/>
        <w:w w:val="100"/>
        <w:sz w:val="28"/>
        <w:szCs w:val="28"/>
      </w:rPr>
    </w:lvl>
    <w:lvl w:ilvl="1" w:tplc="90162748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55D89466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9AE81B48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F9B63E8A"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B2561516">
      <w:numFmt w:val="bullet"/>
      <w:lvlText w:val="•"/>
      <w:lvlJc w:val="left"/>
      <w:pPr>
        <w:ind w:left="5343" w:hanging="360"/>
      </w:pPr>
      <w:rPr>
        <w:rFonts w:hint="default"/>
      </w:rPr>
    </w:lvl>
    <w:lvl w:ilvl="6" w:tplc="3B208C34">
      <w:numFmt w:val="bullet"/>
      <w:lvlText w:val="•"/>
      <w:lvlJc w:val="left"/>
      <w:pPr>
        <w:ind w:left="6243" w:hanging="360"/>
      </w:pPr>
      <w:rPr>
        <w:rFonts w:hint="default"/>
      </w:rPr>
    </w:lvl>
    <w:lvl w:ilvl="7" w:tplc="4342C65C"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6D4EB12E">
      <w:numFmt w:val="bullet"/>
      <w:lvlText w:val="•"/>
      <w:lvlJc w:val="left"/>
      <w:pPr>
        <w:ind w:left="8045" w:hanging="360"/>
      </w:pPr>
      <w:rPr>
        <w:rFonts w:hint="default"/>
      </w:rPr>
    </w:lvl>
  </w:abstractNum>
  <w:abstractNum w:abstractNumId="7">
    <w:nsid w:val="3A8657DC"/>
    <w:multiLevelType w:val="hybridMultilevel"/>
    <w:tmpl w:val="7D98C26A"/>
    <w:lvl w:ilvl="0" w:tplc="E3048B4E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hint="default"/>
        <w:spacing w:val="-1"/>
        <w:w w:val="100"/>
        <w:sz w:val="26"/>
        <w:szCs w:val="26"/>
      </w:rPr>
    </w:lvl>
    <w:lvl w:ilvl="1" w:tplc="CEB80754">
      <w:numFmt w:val="bullet"/>
      <w:lvlText w:val="•"/>
      <w:lvlJc w:val="left"/>
      <w:pPr>
        <w:ind w:left="1092" w:hanging="213"/>
      </w:pPr>
      <w:rPr>
        <w:rFonts w:hint="default"/>
      </w:rPr>
    </w:lvl>
    <w:lvl w:ilvl="2" w:tplc="914A4056">
      <w:numFmt w:val="bullet"/>
      <w:lvlText w:val="•"/>
      <w:lvlJc w:val="left"/>
      <w:pPr>
        <w:ind w:left="2065" w:hanging="213"/>
      </w:pPr>
      <w:rPr>
        <w:rFonts w:hint="default"/>
      </w:rPr>
    </w:lvl>
    <w:lvl w:ilvl="3" w:tplc="7E62D72E">
      <w:numFmt w:val="bullet"/>
      <w:lvlText w:val="•"/>
      <w:lvlJc w:val="left"/>
      <w:pPr>
        <w:ind w:left="3037" w:hanging="213"/>
      </w:pPr>
      <w:rPr>
        <w:rFonts w:hint="default"/>
      </w:rPr>
    </w:lvl>
    <w:lvl w:ilvl="4" w:tplc="912CEF96">
      <w:numFmt w:val="bullet"/>
      <w:lvlText w:val="•"/>
      <w:lvlJc w:val="left"/>
      <w:pPr>
        <w:ind w:left="4010" w:hanging="213"/>
      </w:pPr>
      <w:rPr>
        <w:rFonts w:hint="default"/>
      </w:rPr>
    </w:lvl>
    <w:lvl w:ilvl="5" w:tplc="F3106E00">
      <w:numFmt w:val="bullet"/>
      <w:lvlText w:val="•"/>
      <w:lvlJc w:val="left"/>
      <w:pPr>
        <w:ind w:left="4983" w:hanging="213"/>
      </w:pPr>
      <w:rPr>
        <w:rFonts w:hint="default"/>
      </w:rPr>
    </w:lvl>
    <w:lvl w:ilvl="6" w:tplc="94446DF2">
      <w:numFmt w:val="bullet"/>
      <w:lvlText w:val="•"/>
      <w:lvlJc w:val="left"/>
      <w:pPr>
        <w:ind w:left="5955" w:hanging="213"/>
      </w:pPr>
      <w:rPr>
        <w:rFonts w:hint="default"/>
      </w:rPr>
    </w:lvl>
    <w:lvl w:ilvl="7" w:tplc="7EF26E84">
      <w:numFmt w:val="bullet"/>
      <w:lvlText w:val="•"/>
      <w:lvlJc w:val="left"/>
      <w:pPr>
        <w:ind w:left="6928" w:hanging="213"/>
      </w:pPr>
      <w:rPr>
        <w:rFonts w:hint="default"/>
      </w:rPr>
    </w:lvl>
    <w:lvl w:ilvl="8" w:tplc="291A33FA">
      <w:numFmt w:val="bullet"/>
      <w:lvlText w:val="•"/>
      <w:lvlJc w:val="left"/>
      <w:pPr>
        <w:ind w:left="7901" w:hanging="213"/>
      </w:pPr>
      <w:rPr>
        <w:rFonts w:hint="default"/>
      </w:rPr>
    </w:lvl>
  </w:abstractNum>
  <w:abstractNum w:abstractNumId="8">
    <w:nsid w:val="3B590C4D"/>
    <w:multiLevelType w:val="hybridMultilevel"/>
    <w:tmpl w:val="296ECF90"/>
    <w:lvl w:ilvl="0" w:tplc="51C2D782">
      <w:numFmt w:val="bullet"/>
      <w:lvlText w:val=""/>
      <w:lvlJc w:val="left"/>
      <w:pPr>
        <w:ind w:left="112" w:hanging="301"/>
      </w:pPr>
      <w:rPr>
        <w:rFonts w:ascii="Symbol" w:eastAsia="Times New Roman" w:hAnsi="Symbol" w:hint="default"/>
        <w:w w:val="100"/>
        <w:sz w:val="24"/>
        <w:szCs w:val="24"/>
      </w:rPr>
    </w:lvl>
    <w:lvl w:ilvl="1" w:tplc="2C8AF93A">
      <w:numFmt w:val="bullet"/>
      <w:lvlText w:val="•"/>
      <w:lvlJc w:val="left"/>
      <w:pPr>
        <w:ind w:left="1092" w:hanging="301"/>
      </w:pPr>
      <w:rPr>
        <w:rFonts w:hint="default"/>
      </w:rPr>
    </w:lvl>
    <w:lvl w:ilvl="2" w:tplc="C8FE4AE0">
      <w:numFmt w:val="bullet"/>
      <w:lvlText w:val="•"/>
      <w:lvlJc w:val="left"/>
      <w:pPr>
        <w:ind w:left="2065" w:hanging="301"/>
      </w:pPr>
      <w:rPr>
        <w:rFonts w:hint="default"/>
      </w:rPr>
    </w:lvl>
    <w:lvl w:ilvl="3" w:tplc="0AD034A8">
      <w:numFmt w:val="bullet"/>
      <w:lvlText w:val="•"/>
      <w:lvlJc w:val="left"/>
      <w:pPr>
        <w:ind w:left="3037" w:hanging="301"/>
      </w:pPr>
      <w:rPr>
        <w:rFonts w:hint="default"/>
      </w:rPr>
    </w:lvl>
    <w:lvl w:ilvl="4" w:tplc="90C8CAA8">
      <w:numFmt w:val="bullet"/>
      <w:lvlText w:val="•"/>
      <w:lvlJc w:val="left"/>
      <w:pPr>
        <w:ind w:left="4010" w:hanging="301"/>
      </w:pPr>
      <w:rPr>
        <w:rFonts w:hint="default"/>
      </w:rPr>
    </w:lvl>
    <w:lvl w:ilvl="5" w:tplc="2A987B9C">
      <w:numFmt w:val="bullet"/>
      <w:lvlText w:val="•"/>
      <w:lvlJc w:val="left"/>
      <w:pPr>
        <w:ind w:left="4983" w:hanging="301"/>
      </w:pPr>
      <w:rPr>
        <w:rFonts w:hint="default"/>
      </w:rPr>
    </w:lvl>
    <w:lvl w:ilvl="6" w:tplc="8950386C">
      <w:numFmt w:val="bullet"/>
      <w:lvlText w:val="•"/>
      <w:lvlJc w:val="left"/>
      <w:pPr>
        <w:ind w:left="5955" w:hanging="301"/>
      </w:pPr>
      <w:rPr>
        <w:rFonts w:hint="default"/>
      </w:rPr>
    </w:lvl>
    <w:lvl w:ilvl="7" w:tplc="FBAE09FC">
      <w:numFmt w:val="bullet"/>
      <w:lvlText w:val="•"/>
      <w:lvlJc w:val="left"/>
      <w:pPr>
        <w:ind w:left="6928" w:hanging="301"/>
      </w:pPr>
      <w:rPr>
        <w:rFonts w:hint="default"/>
      </w:rPr>
    </w:lvl>
    <w:lvl w:ilvl="8" w:tplc="666804DA">
      <w:numFmt w:val="bullet"/>
      <w:lvlText w:val="•"/>
      <w:lvlJc w:val="left"/>
      <w:pPr>
        <w:ind w:left="7901" w:hanging="301"/>
      </w:pPr>
      <w:rPr>
        <w:rFonts w:hint="default"/>
      </w:rPr>
    </w:lvl>
  </w:abstractNum>
  <w:abstractNum w:abstractNumId="9">
    <w:nsid w:val="4B2511D7"/>
    <w:multiLevelType w:val="hybridMultilevel"/>
    <w:tmpl w:val="34BEC97A"/>
    <w:lvl w:ilvl="0" w:tplc="EBCA61EE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hint="default"/>
        <w:spacing w:val="-1"/>
        <w:w w:val="100"/>
        <w:sz w:val="26"/>
        <w:szCs w:val="26"/>
      </w:rPr>
    </w:lvl>
    <w:lvl w:ilvl="1" w:tplc="60446F9A">
      <w:numFmt w:val="bullet"/>
      <w:lvlText w:val="•"/>
      <w:lvlJc w:val="left"/>
      <w:pPr>
        <w:ind w:left="1092" w:hanging="213"/>
      </w:pPr>
      <w:rPr>
        <w:rFonts w:hint="default"/>
      </w:rPr>
    </w:lvl>
    <w:lvl w:ilvl="2" w:tplc="CEAE905E">
      <w:numFmt w:val="bullet"/>
      <w:lvlText w:val="•"/>
      <w:lvlJc w:val="left"/>
      <w:pPr>
        <w:ind w:left="2065" w:hanging="213"/>
      </w:pPr>
      <w:rPr>
        <w:rFonts w:hint="default"/>
      </w:rPr>
    </w:lvl>
    <w:lvl w:ilvl="3" w:tplc="EE6EAF26">
      <w:numFmt w:val="bullet"/>
      <w:lvlText w:val="•"/>
      <w:lvlJc w:val="left"/>
      <w:pPr>
        <w:ind w:left="3037" w:hanging="213"/>
      </w:pPr>
      <w:rPr>
        <w:rFonts w:hint="default"/>
      </w:rPr>
    </w:lvl>
    <w:lvl w:ilvl="4" w:tplc="BA840C86">
      <w:numFmt w:val="bullet"/>
      <w:lvlText w:val="•"/>
      <w:lvlJc w:val="left"/>
      <w:pPr>
        <w:ind w:left="4010" w:hanging="213"/>
      </w:pPr>
      <w:rPr>
        <w:rFonts w:hint="default"/>
      </w:rPr>
    </w:lvl>
    <w:lvl w:ilvl="5" w:tplc="BAA6E0AC">
      <w:numFmt w:val="bullet"/>
      <w:lvlText w:val="•"/>
      <w:lvlJc w:val="left"/>
      <w:pPr>
        <w:ind w:left="4983" w:hanging="213"/>
      </w:pPr>
      <w:rPr>
        <w:rFonts w:hint="default"/>
      </w:rPr>
    </w:lvl>
    <w:lvl w:ilvl="6" w:tplc="C74A08B2">
      <w:numFmt w:val="bullet"/>
      <w:lvlText w:val="•"/>
      <w:lvlJc w:val="left"/>
      <w:pPr>
        <w:ind w:left="5955" w:hanging="213"/>
      </w:pPr>
      <w:rPr>
        <w:rFonts w:hint="default"/>
      </w:rPr>
    </w:lvl>
    <w:lvl w:ilvl="7" w:tplc="EC064600">
      <w:numFmt w:val="bullet"/>
      <w:lvlText w:val="•"/>
      <w:lvlJc w:val="left"/>
      <w:pPr>
        <w:ind w:left="6928" w:hanging="213"/>
      </w:pPr>
      <w:rPr>
        <w:rFonts w:hint="default"/>
      </w:rPr>
    </w:lvl>
    <w:lvl w:ilvl="8" w:tplc="DA60524C">
      <w:numFmt w:val="bullet"/>
      <w:lvlText w:val="•"/>
      <w:lvlJc w:val="left"/>
      <w:pPr>
        <w:ind w:left="7901" w:hanging="213"/>
      </w:pPr>
      <w:rPr>
        <w:rFonts w:hint="default"/>
      </w:rPr>
    </w:lvl>
  </w:abstractNum>
  <w:abstractNum w:abstractNumId="10">
    <w:nsid w:val="51A91883"/>
    <w:multiLevelType w:val="hybridMultilevel"/>
    <w:tmpl w:val="012EAEB2"/>
    <w:lvl w:ilvl="0" w:tplc="56CA0452">
      <w:start w:val="1"/>
      <w:numFmt w:val="decimal"/>
      <w:lvlText w:val="%1."/>
      <w:lvlJc w:val="left"/>
      <w:pPr>
        <w:ind w:left="112" w:hanging="363"/>
      </w:pPr>
      <w:rPr>
        <w:rFonts w:hint="default"/>
        <w:w w:val="100"/>
      </w:rPr>
    </w:lvl>
    <w:lvl w:ilvl="1" w:tplc="0AB4E7C6">
      <w:numFmt w:val="bullet"/>
      <w:lvlText w:val="•"/>
      <w:lvlJc w:val="left"/>
      <w:pPr>
        <w:ind w:left="1092" w:hanging="363"/>
      </w:pPr>
      <w:rPr>
        <w:rFonts w:hint="default"/>
      </w:rPr>
    </w:lvl>
    <w:lvl w:ilvl="2" w:tplc="3314122A">
      <w:numFmt w:val="bullet"/>
      <w:lvlText w:val="•"/>
      <w:lvlJc w:val="left"/>
      <w:pPr>
        <w:ind w:left="2065" w:hanging="363"/>
      </w:pPr>
      <w:rPr>
        <w:rFonts w:hint="default"/>
      </w:rPr>
    </w:lvl>
    <w:lvl w:ilvl="3" w:tplc="4E50C0DC">
      <w:numFmt w:val="bullet"/>
      <w:lvlText w:val="•"/>
      <w:lvlJc w:val="left"/>
      <w:pPr>
        <w:ind w:left="3037" w:hanging="363"/>
      </w:pPr>
      <w:rPr>
        <w:rFonts w:hint="default"/>
      </w:rPr>
    </w:lvl>
    <w:lvl w:ilvl="4" w:tplc="70D2C21A">
      <w:numFmt w:val="bullet"/>
      <w:lvlText w:val="•"/>
      <w:lvlJc w:val="left"/>
      <w:pPr>
        <w:ind w:left="4010" w:hanging="363"/>
      </w:pPr>
      <w:rPr>
        <w:rFonts w:hint="default"/>
      </w:rPr>
    </w:lvl>
    <w:lvl w:ilvl="5" w:tplc="12AE19DE">
      <w:numFmt w:val="bullet"/>
      <w:lvlText w:val="•"/>
      <w:lvlJc w:val="left"/>
      <w:pPr>
        <w:ind w:left="4983" w:hanging="363"/>
      </w:pPr>
      <w:rPr>
        <w:rFonts w:hint="default"/>
      </w:rPr>
    </w:lvl>
    <w:lvl w:ilvl="6" w:tplc="AD2E52B6">
      <w:numFmt w:val="bullet"/>
      <w:lvlText w:val="•"/>
      <w:lvlJc w:val="left"/>
      <w:pPr>
        <w:ind w:left="5955" w:hanging="363"/>
      </w:pPr>
      <w:rPr>
        <w:rFonts w:hint="default"/>
      </w:rPr>
    </w:lvl>
    <w:lvl w:ilvl="7" w:tplc="9522A30A">
      <w:numFmt w:val="bullet"/>
      <w:lvlText w:val="•"/>
      <w:lvlJc w:val="left"/>
      <w:pPr>
        <w:ind w:left="6928" w:hanging="363"/>
      </w:pPr>
      <w:rPr>
        <w:rFonts w:hint="default"/>
      </w:rPr>
    </w:lvl>
    <w:lvl w:ilvl="8" w:tplc="505C529E">
      <w:numFmt w:val="bullet"/>
      <w:lvlText w:val="•"/>
      <w:lvlJc w:val="left"/>
      <w:pPr>
        <w:ind w:left="7901" w:hanging="363"/>
      </w:pPr>
      <w:rPr>
        <w:rFonts w:hint="default"/>
      </w:rPr>
    </w:lvl>
  </w:abstractNum>
  <w:abstractNum w:abstractNumId="11">
    <w:nsid w:val="6F822593"/>
    <w:multiLevelType w:val="hybridMultilevel"/>
    <w:tmpl w:val="3F96C5FC"/>
    <w:lvl w:ilvl="0" w:tplc="C8CA6A12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hint="default"/>
        <w:spacing w:val="-1"/>
        <w:w w:val="100"/>
        <w:sz w:val="26"/>
        <w:szCs w:val="26"/>
      </w:rPr>
    </w:lvl>
    <w:lvl w:ilvl="1" w:tplc="B42682E0">
      <w:numFmt w:val="bullet"/>
      <w:lvlText w:val="•"/>
      <w:lvlJc w:val="left"/>
      <w:pPr>
        <w:ind w:left="1092" w:hanging="213"/>
      </w:pPr>
      <w:rPr>
        <w:rFonts w:hint="default"/>
      </w:rPr>
    </w:lvl>
    <w:lvl w:ilvl="2" w:tplc="39F61DF0">
      <w:numFmt w:val="bullet"/>
      <w:lvlText w:val="•"/>
      <w:lvlJc w:val="left"/>
      <w:pPr>
        <w:ind w:left="2065" w:hanging="213"/>
      </w:pPr>
      <w:rPr>
        <w:rFonts w:hint="default"/>
      </w:rPr>
    </w:lvl>
    <w:lvl w:ilvl="3" w:tplc="EF5C4A98">
      <w:numFmt w:val="bullet"/>
      <w:lvlText w:val="•"/>
      <w:lvlJc w:val="left"/>
      <w:pPr>
        <w:ind w:left="3037" w:hanging="213"/>
      </w:pPr>
      <w:rPr>
        <w:rFonts w:hint="default"/>
      </w:rPr>
    </w:lvl>
    <w:lvl w:ilvl="4" w:tplc="40708A0E">
      <w:numFmt w:val="bullet"/>
      <w:lvlText w:val="•"/>
      <w:lvlJc w:val="left"/>
      <w:pPr>
        <w:ind w:left="4010" w:hanging="213"/>
      </w:pPr>
      <w:rPr>
        <w:rFonts w:hint="default"/>
      </w:rPr>
    </w:lvl>
    <w:lvl w:ilvl="5" w:tplc="9D0ECC2E">
      <w:numFmt w:val="bullet"/>
      <w:lvlText w:val="•"/>
      <w:lvlJc w:val="left"/>
      <w:pPr>
        <w:ind w:left="4983" w:hanging="213"/>
      </w:pPr>
      <w:rPr>
        <w:rFonts w:hint="default"/>
      </w:rPr>
    </w:lvl>
    <w:lvl w:ilvl="6" w:tplc="C01C9EEE">
      <w:numFmt w:val="bullet"/>
      <w:lvlText w:val="•"/>
      <w:lvlJc w:val="left"/>
      <w:pPr>
        <w:ind w:left="5955" w:hanging="213"/>
      </w:pPr>
      <w:rPr>
        <w:rFonts w:hint="default"/>
      </w:rPr>
    </w:lvl>
    <w:lvl w:ilvl="7" w:tplc="AA6EECD6">
      <w:numFmt w:val="bullet"/>
      <w:lvlText w:val="•"/>
      <w:lvlJc w:val="left"/>
      <w:pPr>
        <w:ind w:left="6928" w:hanging="213"/>
      </w:pPr>
      <w:rPr>
        <w:rFonts w:hint="default"/>
      </w:rPr>
    </w:lvl>
    <w:lvl w:ilvl="8" w:tplc="639241C2">
      <w:numFmt w:val="bullet"/>
      <w:lvlText w:val="•"/>
      <w:lvlJc w:val="left"/>
      <w:pPr>
        <w:ind w:left="7901" w:hanging="213"/>
      </w:pPr>
      <w:rPr>
        <w:rFonts w:hint="default"/>
      </w:rPr>
    </w:lvl>
  </w:abstractNum>
  <w:abstractNum w:abstractNumId="12">
    <w:nsid w:val="7F7F7B81"/>
    <w:multiLevelType w:val="hybridMultilevel"/>
    <w:tmpl w:val="981031C0"/>
    <w:lvl w:ilvl="0" w:tplc="EFB0E0AA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hint="default"/>
        <w:spacing w:val="-1"/>
        <w:w w:val="100"/>
        <w:sz w:val="26"/>
        <w:szCs w:val="26"/>
      </w:rPr>
    </w:lvl>
    <w:lvl w:ilvl="1" w:tplc="7944BFA8">
      <w:numFmt w:val="bullet"/>
      <w:lvlText w:val="•"/>
      <w:lvlJc w:val="left"/>
      <w:pPr>
        <w:ind w:left="1092" w:hanging="213"/>
      </w:pPr>
      <w:rPr>
        <w:rFonts w:hint="default"/>
      </w:rPr>
    </w:lvl>
    <w:lvl w:ilvl="2" w:tplc="251C284C">
      <w:numFmt w:val="bullet"/>
      <w:lvlText w:val="•"/>
      <w:lvlJc w:val="left"/>
      <w:pPr>
        <w:ind w:left="2065" w:hanging="213"/>
      </w:pPr>
      <w:rPr>
        <w:rFonts w:hint="default"/>
      </w:rPr>
    </w:lvl>
    <w:lvl w:ilvl="3" w:tplc="711EF2A0">
      <w:numFmt w:val="bullet"/>
      <w:lvlText w:val="•"/>
      <w:lvlJc w:val="left"/>
      <w:pPr>
        <w:ind w:left="3037" w:hanging="213"/>
      </w:pPr>
      <w:rPr>
        <w:rFonts w:hint="default"/>
      </w:rPr>
    </w:lvl>
    <w:lvl w:ilvl="4" w:tplc="83E8C286">
      <w:numFmt w:val="bullet"/>
      <w:lvlText w:val="•"/>
      <w:lvlJc w:val="left"/>
      <w:pPr>
        <w:ind w:left="4010" w:hanging="213"/>
      </w:pPr>
      <w:rPr>
        <w:rFonts w:hint="default"/>
      </w:rPr>
    </w:lvl>
    <w:lvl w:ilvl="5" w:tplc="3F16A660">
      <w:numFmt w:val="bullet"/>
      <w:lvlText w:val="•"/>
      <w:lvlJc w:val="left"/>
      <w:pPr>
        <w:ind w:left="4983" w:hanging="213"/>
      </w:pPr>
      <w:rPr>
        <w:rFonts w:hint="default"/>
      </w:rPr>
    </w:lvl>
    <w:lvl w:ilvl="6" w:tplc="2550F43A">
      <w:numFmt w:val="bullet"/>
      <w:lvlText w:val="•"/>
      <w:lvlJc w:val="left"/>
      <w:pPr>
        <w:ind w:left="5955" w:hanging="213"/>
      </w:pPr>
      <w:rPr>
        <w:rFonts w:hint="default"/>
      </w:rPr>
    </w:lvl>
    <w:lvl w:ilvl="7" w:tplc="D598A654">
      <w:numFmt w:val="bullet"/>
      <w:lvlText w:val="•"/>
      <w:lvlJc w:val="left"/>
      <w:pPr>
        <w:ind w:left="6928" w:hanging="213"/>
      </w:pPr>
      <w:rPr>
        <w:rFonts w:hint="default"/>
      </w:rPr>
    </w:lvl>
    <w:lvl w:ilvl="8" w:tplc="57003174">
      <w:numFmt w:val="bullet"/>
      <w:lvlText w:val="•"/>
      <w:lvlJc w:val="left"/>
      <w:pPr>
        <w:ind w:left="7901" w:hanging="213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A55"/>
    <w:rsid w:val="0012155A"/>
    <w:rsid w:val="001A38C2"/>
    <w:rsid w:val="00283EA6"/>
    <w:rsid w:val="00594E09"/>
    <w:rsid w:val="005A15D6"/>
    <w:rsid w:val="005E4C6E"/>
    <w:rsid w:val="006B20F4"/>
    <w:rsid w:val="0072145D"/>
    <w:rsid w:val="00722064"/>
    <w:rsid w:val="007B249D"/>
    <w:rsid w:val="007E4B13"/>
    <w:rsid w:val="00816A4E"/>
    <w:rsid w:val="008A68C3"/>
    <w:rsid w:val="00972A4F"/>
    <w:rsid w:val="00974A48"/>
    <w:rsid w:val="00A76A55"/>
    <w:rsid w:val="00B65197"/>
    <w:rsid w:val="00C162F1"/>
    <w:rsid w:val="00C56A52"/>
    <w:rsid w:val="00C614A6"/>
    <w:rsid w:val="00C72B3E"/>
    <w:rsid w:val="00CB30B5"/>
    <w:rsid w:val="00DD3717"/>
    <w:rsid w:val="00EB1190"/>
    <w:rsid w:val="00F7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55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A76A55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A76A55"/>
    <w:pPr>
      <w:ind w:left="41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95A6B"/>
    <w:rPr>
      <w:rFonts w:ascii="Times New Roman" w:eastAsia="Times New Roman" w:hAnsi="Times New Roman"/>
      <w:lang w:val="uk-UA" w:eastAsia="en-US"/>
    </w:rPr>
  </w:style>
  <w:style w:type="paragraph" w:styleId="a5">
    <w:name w:val="List Paragraph"/>
    <w:basedOn w:val="a"/>
    <w:uiPriority w:val="99"/>
    <w:qFormat/>
    <w:rsid w:val="00A76A55"/>
    <w:pPr>
      <w:ind w:left="413" w:hanging="302"/>
    </w:pPr>
  </w:style>
  <w:style w:type="paragraph" w:customStyle="1" w:styleId="TableParagraph">
    <w:name w:val="Table Paragraph"/>
    <w:basedOn w:val="a"/>
    <w:uiPriority w:val="99"/>
    <w:rsid w:val="00A76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313A0-465E-43E2-9FCC-D2FA55F7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753</Words>
  <Characters>5236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Club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INF_00</dc:creator>
  <cp:keywords/>
  <dc:description/>
  <cp:lastModifiedBy>фокстрот</cp:lastModifiedBy>
  <cp:revision>15</cp:revision>
  <dcterms:created xsi:type="dcterms:W3CDTF">2020-04-27T09:13:00Z</dcterms:created>
  <dcterms:modified xsi:type="dcterms:W3CDTF">2020-05-04T09:45:00Z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