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C2F" w:rsidRPr="00413FCF" w:rsidRDefault="003A1C2F" w:rsidP="00413FCF">
      <w:pPr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413FCF">
        <w:rPr>
          <w:rFonts w:ascii="Times New Roman" w:hAnsi="Times New Roman"/>
          <w:b/>
          <w:color w:val="000000"/>
          <w:sz w:val="24"/>
          <w:szCs w:val="24"/>
          <w:lang w:val="uk-UA"/>
        </w:rPr>
        <w:t>Підготовка пацієнта до проведення трахеостомії</w:t>
      </w:r>
    </w:p>
    <w:p w:rsidR="003A1C2F" w:rsidRPr="00413FCF" w:rsidRDefault="003A1C2F" w:rsidP="00413FCF">
      <w:pPr>
        <w:rPr>
          <w:rFonts w:ascii="Times New Roman" w:hAnsi="Times New Roman"/>
          <w:color w:val="000000"/>
          <w:sz w:val="24"/>
          <w:szCs w:val="24"/>
          <w:lang w:val="uk-UA"/>
        </w:rPr>
      </w:pPr>
      <w:r w:rsidRPr="00413FCF">
        <w:rPr>
          <w:rFonts w:ascii="Times New Roman" w:hAnsi="Times New Roman"/>
          <w:color w:val="000000"/>
          <w:sz w:val="24"/>
          <w:szCs w:val="24"/>
        </w:rPr>
        <w:t>Трахеостомия - операція накладення штучного отвору на трахею.</w:t>
      </w:r>
      <w:r w:rsidRPr="00413FCF">
        <w:rPr>
          <w:rFonts w:ascii="Times New Roman" w:hAnsi="Times New Roman"/>
          <w:color w:val="000000"/>
          <w:sz w:val="24"/>
          <w:szCs w:val="24"/>
        </w:rPr>
        <w:br/>
      </w:r>
      <w:r w:rsidRPr="00413FCF">
        <w:rPr>
          <w:rFonts w:ascii="Times New Roman" w:hAnsi="Times New Roman"/>
          <w:color w:val="000000"/>
          <w:sz w:val="24"/>
          <w:szCs w:val="24"/>
        </w:rPr>
        <w:br/>
        <w:t>Показання для трахеостомії:</w:t>
      </w:r>
      <w:r w:rsidRPr="00413FCF">
        <w:rPr>
          <w:rFonts w:ascii="Times New Roman" w:hAnsi="Times New Roman"/>
          <w:color w:val="000000"/>
          <w:sz w:val="24"/>
          <w:szCs w:val="24"/>
        </w:rPr>
        <w:br/>
      </w:r>
      <w:r w:rsidRPr="00413FCF">
        <w:rPr>
          <w:rFonts w:ascii="Times New Roman" w:hAnsi="Times New Roman"/>
          <w:color w:val="000000"/>
          <w:sz w:val="24"/>
          <w:szCs w:val="24"/>
        </w:rPr>
        <w:br/>
        <w:t>- II і III стадія гострого стенозу гортані. В останньому випадку після швидкого виконання трахеостомії показані штучна вентиляція легенів та інші реанімаційні заходи;</w:t>
      </w:r>
      <w:r w:rsidRPr="00413FCF">
        <w:rPr>
          <w:rFonts w:ascii="Times New Roman" w:hAnsi="Times New Roman"/>
          <w:color w:val="000000"/>
          <w:sz w:val="24"/>
          <w:szCs w:val="24"/>
        </w:rPr>
        <w:br/>
      </w:r>
      <w:r w:rsidRPr="00413FCF">
        <w:rPr>
          <w:rFonts w:ascii="Times New Roman" w:hAnsi="Times New Roman"/>
          <w:color w:val="000000"/>
          <w:sz w:val="24"/>
          <w:szCs w:val="24"/>
        </w:rPr>
        <w:br/>
        <w:t>- травми грудної клітини і черепа;</w:t>
      </w:r>
      <w:r w:rsidRPr="00413FCF">
        <w:rPr>
          <w:rFonts w:ascii="Times New Roman" w:hAnsi="Times New Roman"/>
          <w:color w:val="000000"/>
          <w:sz w:val="24"/>
          <w:szCs w:val="24"/>
        </w:rPr>
        <w:br/>
      </w:r>
      <w:r w:rsidRPr="00413FCF">
        <w:rPr>
          <w:rFonts w:ascii="Times New Roman" w:hAnsi="Times New Roman"/>
          <w:color w:val="000000"/>
          <w:sz w:val="24"/>
          <w:szCs w:val="24"/>
        </w:rPr>
        <w:br/>
        <w:t>- при заповненні бронхів в'язк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им</w:t>
      </w:r>
      <w:r w:rsidRPr="00413FCF">
        <w:rPr>
          <w:rFonts w:ascii="Times New Roman" w:hAnsi="Times New Roman"/>
          <w:color w:val="000000"/>
          <w:sz w:val="24"/>
          <w:szCs w:val="24"/>
        </w:rPr>
        <w:t xml:space="preserve"> і важко відхаркувальн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им</w:t>
      </w:r>
      <w:r w:rsidRPr="00413FCF">
        <w:rPr>
          <w:rFonts w:ascii="Times New Roman" w:hAnsi="Times New Roman"/>
          <w:color w:val="000000"/>
          <w:sz w:val="24"/>
          <w:szCs w:val="24"/>
        </w:rPr>
        <w:t xml:space="preserve"> мокротиння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м</w:t>
      </w:r>
      <w:r w:rsidRPr="00413FCF">
        <w:rPr>
          <w:rFonts w:ascii="Times New Roman" w:hAnsi="Times New Roman"/>
          <w:color w:val="000000"/>
          <w:sz w:val="24"/>
          <w:szCs w:val="24"/>
        </w:rPr>
        <w:t xml:space="preserve"> ;</w:t>
      </w:r>
      <w:r w:rsidRPr="00413FCF">
        <w:rPr>
          <w:rFonts w:ascii="Times New Roman" w:hAnsi="Times New Roman"/>
          <w:color w:val="000000"/>
          <w:sz w:val="24"/>
          <w:szCs w:val="24"/>
        </w:rPr>
        <w:br/>
      </w:r>
      <w:r w:rsidRPr="00413FCF">
        <w:rPr>
          <w:rFonts w:ascii="Times New Roman" w:hAnsi="Times New Roman"/>
          <w:color w:val="000000"/>
          <w:sz w:val="24"/>
          <w:szCs w:val="24"/>
        </w:rPr>
        <w:br/>
        <w:t>- для тривалого апаратного дихання;</w:t>
      </w:r>
      <w:r w:rsidRPr="00413FCF">
        <w:rPr>
          <w:rFonts w:ascii="Times New Roman" w:hAnsi="Times New Roman"/>
          <w:color w:val="000000"/>
          <w:sz w:val="24"/>
          <w:szCs w:val="24"/>
        </w:rPr>
        <w:br/>
      </w:r>
      <w:r w:rsidRPr="00413FCF">
        <w:rPr>
          <w:rFonts w:ascii="Times New Roman" w:hAnsi="Times New Roman"/>
          <w:color w:val="000000"/>
          <w:sz w:val="24"/>
          <w:szCs w:val="24"/>
        </w:rPr>
        <w:br/>
        <w:t>- при паралічі дихальної мускулатури і т.д.</w:t>
      </w:r>
      <w:r w:rsidRPr="00413FCF">
        <w:rPr>
          <w:rFonts w:ascii="Times New Roman" w:hAnsi="Times New Roman"/>
          <w:color w:val="000000"/>
          <w:sz w:val="24"/>
          <w:szCs w:val="24"/>
        </w:rPr>
        <w:br/>
      </w:r>
      <w:r w:rsidRPr="00413FCF">
        <w:rPr>
          <w:rFonts w:ascii="Times New Roman" w:hAnsi="Times New Roman"/>
          <w:color w:val="000000"/>
          <w:sz w:val="24"/>
          <w:szCs w:val="24"/>
        </w:rPr>
        <w:br/>
        <w:t>Види трахеостоми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ії</w:t>
      </w:r>
      <w:r w:rsidRPr="00413FCF">
        <w:rPr>
          <w:rFonts w:ascii="Times New Roman" w:hAnsi="Times New Roman"/>
          <w:color w:val="000000"/>
          <w:sz w:val="24"/>
          <w:szCs w:val="24"/>
        </w:rPr>
        <w:br/>
      </w:r>
      <w:r w:rsidRPr="00413FCF">
        <w:rPr>
          <w:rFonts w:ascii="Times New Roman" w:hAnsi="Times New Roman"/>
          <w:color w:val="000000"/>
          <w:sz w:val="24"/>
          <w:szCs w:val="24"/>
        </w:rPr>
        <w:br/>
        <w:t>1. Залежно від напрямку розрізу передньої стінки трахеї розрізняють подовжню і поперечну трахеостом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і</w:t>
      </w:r>
      <w:r w:rsidRPr="00413FCF">
        <w:rPr>
          <w:rFonts w:ascii="Times New Roman" w:hAnsi="Times New Roman"/>
          <w:color w:val="000000"/>
          <w:sz w:val="24"/>
          <w:szCs w:val="24"/>
        </w:rPr>
        <w:t>ю.</w:t>
      </w:r>
      <w:r w:rsidRPr="00413FCF">
        <w:rPr>
          <w:rFonts w:ascii="Times New Roman" w:hAnsi="Times New Roman"/>
          <w:color w:val="000000"/>
          <w:sz w:val="24"/>
          <w:szCs w:val="24"/>
        </w:rPr>
        <w:br/>
      </w:r>
      <w:r w:rsidRPr="00413FCF">
        <w:rPr>
          <w:rFonts w:ascii="Times New Roman" w:hAnsi="Times New Roman"/>
          <w:color w:val="000000"/>
          <w:sz w:val="24"/>
          <w:szCs w:val="24"/>
        </w:rPr>
        <w:br/>
        <w:t>2. Залежно від місця розрізу трахеї по відношенню до перешийку щитовидної залози розрізняють</w:t>
      </w:r>
    </w:p>
    <w:p w:rsidR="003A1C2F" w:rsidRPr="00413FCF" w:rsidRDefault="003A1C2F" w:rsidP="00413FC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13FCF">
        <w:rPr>
          <w:rFonts w:ascii="Times New Roman" w:hAnsi="Times New Roman"/>
          <w:color w:val="000000"/>
          <w:sz w:val="24"/>
          <w:szCs w:val="24"/>
          <w:lang w:val="uk-UA"/>
        </w:rPr>
        <w:t>- Верхню трахеостом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і</w:t>
      </w:r>
      <w:r w:rsidRPr="00413FCF">
        <w:rPr>
          <w:rFonts w:ascii="Times New Roman" w:hAnsi="Times New Roman"/>
          <w:color w:val="000000"/>
          <w:sz w:val="24"/>
          <w:szCs w:val="24"/>
          <w:lang w:val="uk-UA"/>
        </w:rPr>
        <w:t>ю - трахею розсікають над перешийком щитовидної залози в області перших двох кілець;</w:t>
      </w:r>
      <w:r w:rsidRPr="00413FCF">
        <w:rPr>
          <w:rFonts w:ascii="Times New Roman" w:hAnsi="Times New Roman"/>
          <w:color w:val="000000"/>
          <w:sz w:val="24"/>
          <w:szCs w:val="24"/>
          <w:lang w:val="uk-UA"/>
        </w:rPr>
        <w:br/>
      </w:r>
      <w:r w:rsidRPr="00413FCF">
        <w:rPr>
          <w:rFonts w:ascii="Times New Roman" w:hAnsi="Times New Roman"/>
          <w:color w:val="000000"/>
          <w:sz w:val="24"/>
          <w:szCs w:val="24"/>
          <w:lang w:val="uk-UA"/>
        </w:rPr>
        <w:br/>
      </w:r>
      <w:r>
        <w:rPr>
          <w:rFonts w:ascii="Times New Roman" w:hAnsi="Times New Roman"/>
          <w:color w:val="000000"/>
          <w:sz w:val="24"/>
          <w:szCs w:val="24"/>
          <w:lang w:val="uk-UA"/>
        </w:rPr>
        <w:t>- Середню трахеостомі</w:t>
      </w:r>
      <w:r w:rsidRPr="00413FCF">
        <w:rPr>
          <w:rFonts w:ascii="Times New Roman" w:hAnsi="Times New Roman"/>
          <w:color w:val="000000"/>
          <w:sz w:val="24"/>
          <w:szCs w:val="24"/>
          <w:lang w:val="uk-UA"/>
        </w:rPr>
        <w:t xml:space="preserve">ю - після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розсічення зв'язки, з'єднує хрящ</w:t>
      </w:r>
      <w:r w:rsidRPr="00413FCF">
        <w:rPr>
          <w:rFonts w:ascii="Times New Roman" w:hAnsi="Times New Roman"/>
          <w:color w:val="000000"/>
          <w:sz w:val="24"/>
          <w:szCs w:val="24"/>
          <w:lang w:val="uk-UA"/>
        </w:rPr>
        <w:t xml:space="preserve"> і перешийок щитовидної залози, перешийок відтісняють від трахеї, перетискають двома крово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зупинними </w:t>
      </w:r>
      <w:r w:rsidRPr="00413FCF">
        <w:rPr>
          <w:rFonts w:ascii="Times New Roman" w:hAnsi="Times New Roman"/>
          <w:color w:val="000000"/>
          <w:sz w:val="24"/>
          <w:szCs w:val="24"/>
          <w:lang w:val="uk-UA"/>
        </w:rPr>
        <w:t>за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тискачами Більро</w:t>
      </w:r>
      <w:r w:rsidRPr="00413FCF">
        <w:rPr>
          <w:rFonts w:ascii="Times New Roman" w:hAnsi="Times New Roman"/>
          <w:color w:val="000000"/>
          <w:sz w:val="24"/>
          <w:szCs w:val="24"/>
          <w:lang w:val="uk-UA"/>
        </w:rPr>
        <w:t>та, перев'язують кожну частину окремо і розсікають:</w:t>
      </w:r>
      <w:r w:rsidRPr="00413FCF">
        <w:rPr>
          <w:rFonts w:ascii="Times New Roman" w:hAnsi="Times New Roman"/>
          <w:color w:val="000000"/>
          <w:sz w:val="24"/>
          <w:szCs w:val="24"/>
          <w:lang w:val="uk-UA"/>
        </w:rPr>
        <w:br/>
      </w:r>
      <w:r w:rsidRPr="00413FCF">
        <w:rPr>
          <w:rFonts w:ascii="Times New Roman" w:hAnsi="Times New Roman"/>
          <w:color w:val="000000"/>
          <w:sz w:val="24"/>
          <w:szCs w:val="24"/>
          <w:lang w:val="uk-UA"/>
        </w:rPr>
        <w:br/>
        <w:t>- Нижню трахео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стомі</w:t>
      </w:r>
      <w:r w:rsidRPr="00413FCF">
        <w:rPr>
          <w:rFonts w:ascii="Times New Roman" w:hAnsi="Times New Roman"/>
          <w:color w:val="000000"/>
          <w:sz w:val="24"/>
          <w:szCs w:val="24"/>
          <w:lang w:val="uk-UA"/>
        </w:rPr>
        <w:t>ю -</w:t>
      </w:r>
      <w:r w:rsidRPr="00413FCF">
        <w:rPr>
          <w:rFonts w:ascii="Times New Roman" w:hAnsi="Times New Roman"/>
          <w:color w:val="000000"/>
          <w:sz w:val="24"/>
          <w:szCs w:val="24"/>
          <w:lang w:val="uk-UA"/>
        </w:rPr>
        <w:br/>
      </w:r>
      <w:r w:rsidRPr="00413FCF">
        <w:rPr>
          <w:rFonts w:ascii="Times New Roman" w:hAnsi="Times New Roman"/>
          <w:color w:val="000000"/>
          <w:sz w:val="24"/>
          <w:szCs w:val="24"/>
          <w:lang w:val="uk-UA"/>
        </w:rPr>
        <w:br/>
        <w:t>Трахею розсікають під перешийком щитовидної залози на рівні 4-5-го (іноді 6-го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) кільця.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br/>
      </w:r>
      <w:r>
        <w:rPr>
          <w:rFonts w:ascii="Times New Roman" w:hAnsi="Times New Roman"/>
          <w:color w:val="000000"/>
          <w:sz w:val="24"/>
          <w:szCs w:val="24"/>
          <w:lang w:val="uk-UA"/>
        </w:rPr>
        <w:br/>
        <w:t>Кожен вид трахеостомії</w:t>
      </w:r>
      <w:r w:rsidRPr="00413FCF">
        <w:rPr>
          <w:rFonts w:ascii="Times New Roman" w:hAnsi="Times New Roman"/>
          <w:color w:val="000000"/>
          <w:sz w:val="24"/>
          <w:szCs w:val="24"/>
          <w:lang w:val="uk-UA"/>
        </w:rPr>
        <w:t xml:space="preserve"> має свої переваги і недоліки.</w:t>
      </w:r>
    </w:p>
    <w:p w:rsidR="003A1C2F" w:rsidRDefault="003A1C2F" w:rsidP="00413FCF">
      <w:pPr>
        <w:rPr>
          <w:rFonts w:ascii="Times New Roman" w:hAnsi="Times New Roman"/>
          <w:color w:val="000000"/>
          <w:sz w:val="24"/>
          <w:szCs w:val="24"/>
          <w:lang w:val="uk-UA"/>
        </w:rPr>
      </w:pPr>
      <w:r w:rsidRPr="00413FCF">
        <w:rPr>
          <w:rFonts w:ascii="Times New Roman" w:hAnsi="Times New Roman"/>
          <w:color w:val="000000"/>
          <w:sz w:val="24"/>
          <w:szCs w:val="24"/>
          <w:lang w:val="uk-UA"/>
        </w:rPr>
        <w:t>Питання про вид трахеостом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ії</w:t>
      </w:r>
      <w:r w:rsidRPr="00413FCF">
        <w:rPr>
          <w:rFonts w:ascii="Times New Roman" w:hAnsi="Times New Roman"/>
          <w:color w:val="000000"/>
          <w:sz w:val="24"/>
          <w:szCs w:val="24"/>
          <w:lang w:val="uk-UA"/>
        </w:rPr>
        <w:t xml:space="preserve"> у конкретного хворого має вирішуватися в залежності від його конституції і анатомічних особливостей розташування перешийка щитовидної залози.</w:t>
      </w:r>
      <w:r w:rsidRPr="00413FCF">
        <w:rPr>
          <w:rFonts w:ascii="Times New Roman" w:hAnsi="Times New Roman"/>
          <w:color w:val="000000"/>
          <w:sz w:val="24"/>
          <w:szCs w:val="24"/>
          <w:lang w:val="uk-UA"/>
        </w:rPr>
        <w:br/>
      </w:r>
      <w:r w:rsidRPr="00413FCF">
        <w:rPr>
          <w:rFonts w:ascii="Times New Roman" w:hAnsi="Times New Roman"/>
          <w:color w:val="000000"/>
          <w:sz w:val="24"/>
          <w:szCs w:val="24"/>
          <w:lang w:val="uk-UA"/>
        </w:rPr>
        <w:br/>
        <w:t>В даний час широкого поширення набула поздовжньо-поперечна трахеостом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і</w:t>
      </w:r>
      <w:r w:rsidRPr="00413FCF">
        <w:rPr>
          <w:rFonts w:ascii="Times New Roman" w:hAnsi="Times New Roman"/>
          <w:color w:val="000000"/>
          <w:sz w:val="24"/>
          <w:szCs w:val="24"/>
          <w:lang w:val="uk-UA"/>
        </w:rPr>
        <w:t xml:space="preserve">я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по</w:t>
      </w:r>
      <w:r w:rsidRPr="00413FCF">
        <w:rPr>
          <w:rFonts w:ascii="Times New Roman" w:hAnsi="Times New Roman"/>
          <w:color w:val="000000"/>
          <w:sz w:val="24"/>
          <w:szCs w:val="24"/>
          <w:lang w:val="uk-UA"/>
        </w:rPr>
        <w:t xml:space="preserve"> В.І.Воячеку, при якій шкіра фасції і м'язи поділяються вертикально, а трахея розкривається горизонтальним поперечним розрізом шляхом розчленування тільки міжкільцев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ої</w:t>
      </w:r>
      <w:r w:rsidRPr="00413FCF">
        <w:rPr>
          <w:rFonts w:ascii="Times New Roman" w:hAnsi="Times New Roman"/>
          <w:color w:val="000000"/>
          <w:sz w:val="24"/>
          <w:szCs w:val="24"/>
          <w:lang w:val="uk-UA"/>
        </w:rPr>
        <w:t xml:space="preserve"> мембрани.</w:t>
      </w:r>
    </w:p>
    <w:p w:rsidR="003A1C2F" w:rsidRDefault="003A1C2F" w:rsidP="00C9093B">
      <w:pPr>
        <w:framePr w:wrap="none" w:vAnchor="page" w:hAnchor="page" w:x="3653" w:y="1130"/>
        <w:rPr>
          <w:sz w:val="2"/>
          <w:szCs w:val="2"/>
        </w:rPr>
      </w:pPr>
    </w:p>
    <w:p w:rsidR="003A1C2F" w:rsidRDefault="003A1C2F" w:rsidP="00413FCF">
      <w:pPr>
        <w:rPr>
          <w:rFonts w:ascii="Times New Roman" w:hAnsi="Times New Roman"/>
          <w:color w:val="000000"/>
          <w:sz w:val="24"/>
          <w:szCs w:val="24"/>
          <w:lang w:val="uk-UA"/>
        </w:rPr>
      </w:pPr>
      <w:r w:rsidRPr="00413FCF">
        <w:rPr>
          <w:rFonts w:ascii="Times New Roman" w:hAnsi="Times New Roman"/>
          <w:color w:val="000000"/>
          <w:sz w:val="24"/>
          <w:szCs w:val="24"/>
          <w:lang w:val="uk-UA"/>
        </w:rPr>
        <w:br/>
      </w:r>
      <w:r w:rsidRPr="00413FCF">
        <w:rPr>
          <w:rFonts w:ascii="Times New Roman" w:hAnsi="Times New Roman"/>
          <w:color w:val="000000"/>
          <w:sz w:val="24"/>
          <w:szCs w:val="24"/>
          <w:lang w:val="uk-UA"/>
        </w:rPr>
        <w:br/>
      </w:r>
      <w:r w:rsidRPr="00413FCF">
        <w:rPr>
          <w:rFonts w:ascii="Times New Roman" w:hAnsi="Times New Roman"/>
          <w:color w:val="000000"/>
          <w:sz w:val="24"/>
          <w:szCs w:val="24"/>
        </w:rPr>
        <w:t>Техніка трахеостом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ії</w:t>
      </w:r>
      <w:r w:rsidRPr="00413FCF">
        <w:rPr>
          <w:rFonts w:ascii="Times New Roman" w:hAnsi="Times New Roman"/>
          <w:color w:val="000000"/>
          <w:sz w:val="24"/>
          <w:szCs w:val="24"/>
        </w:rPr>
        <w:t xml:space="preserve"> по В.І.Воячеку</w:t>
      </w:r>
      <w:r w:rsidRPr="00413FCF">
        <w:rPr>
          <w:rFonts w:ascii="Times New Roman" w:hAnsi="Times New Roman"/>
          <w:color w:val="000000"/>
          <w:sz w:val="24"/>
          <w:szCs w:val="24"/>
        </w:rPr>
        <w:br/>
      </w:r>
      <w:r w:rsidRPr="00413FCF">
        <w:rPr>
          <w:rFonts w:ascii="Times New Roman" w:hAnsi="Times New Roman"/>
          <w:color w:val="000000"/>
          <w:sz w:val="24"/>
          <w:szCs w:val="24"/>
        </w:rPr>
        <w:br/>
        <w:t>Хворого укладають на операційний стіл з закинутою назад головою, для чого під плечі підкладають валик. У випадках, коли швидкість операції має вирішальне значення, її проводять без анестезії.</w:t>
      </w:r>
      <w:r w:rsidRPr="00413FCF">
        <w:rPr>
          <w:rFonts w:ascii="Times New Roman" w:hAnsi="Times New Roman"/>
          <w:color w:val="000000"/>
          <w:sz w:val="24"/>
          <w:szCs w:val="24"/>
        </w:rPr>
        <w:br/>
      </w:r>
      <w:r w:rsidRPr="00413FCF">
        <w:rPr>
          <w:rFonts w:ascii="Times New Roman" w:hAnsi="Times New Roman"/>
          <w:color w:val="000000"/>
          <w:sz w:val="24"/>
          <w:szCs w:val="24"/>
        </w:rPr>
        <w:br/>
        <w:t>Строго по середній лінії шиї від нижнього краю щитовидного хряща роблять розріз шкіри, підшкірної клітковини і поверхневої фасції шиї довжиною до 6 см. Потім тупо, йдучи строго по середній лінії, оголюють передню поверхню перстневидного хряща тупими гачками м'язи відтягують в сторони. Поперечно надрізавши розташовану по нижньому краю перстневидного хряща персні-щитовидну зв'язку, яка утримує щитовидну залозу, відсувають перешийок до</w:t>
      </w:r>
      <w:r>
        <w:rPr>
          <w:rFonts w:ascii="Times New Roman" w:hAnsi="Times New Roman"/>
          <w:color w:val="000000"/>
          <w:sz w:val="24"/>
          <w:szCs w:val="24"/>
        </w:rPr>
        <w:t>низу. При цьому оголюються перш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і</w:t>
      </w:r>
      <w:r w:rsidRPr="00413FCF">
        <w:rPr>
          <w:rFonts w:ascii="Times New Roman" w:hAnsi="Times New Roman"/>
          <w:color w:val="000000"/>
          <w:sz w:val="24"/>
          <w:szCs w:val="24"/>
        </w:rPr>
        <w:t xml:space="preserve"> кільця трахеї. Після зупинки кровотечі вколюють гострий гачок під перстнеподібний хрящ і з його допомогою піднімають і фіксують гортань. Потім між 1-м і 2-м або 2-м і 3-м кільцями попереч</w:t>
      </w:r>
      <w:r>
        <w:rPr>
          <w:rFonts w:ascii="Times New Roman" w:hAnsi="Times New Roman"/>
          <w:color w:val="000000"/>
          <w:sz w:val="24"/>
          <w:szCs w:val="24"/>
        </w:rPr>
        <w:t>но розсікають трахею до третини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413FCF">
        <w:rPr>
          <w:rFonts w:ascii="Times New Roman" w:hAnsi="Times New Roman"/>
          <w:color w:val="000000"/>
          <w:sz w:val="24"/>
          <w:szCs w:val="24"/>
        </w:rPr>
        <w:t>кола та після розширення рани розширником Труссо вводять трахсостомі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чну</w:t>
      </w:r>
      <w:r w:rsidRPr="00413FCF">
        <w:rPr>
          <w:rFonts w:ascii="Times New Roman" w:hAnsi="Times New Roman"/>
          <w:color w:val="000000"/>
          <w:sz w:val="24"/>
          <w:szCs w:val="24"/>
        </w:rPr>
        <w:t xml:space="preserve"> трубку. Рану зверху і знизу трубки зашивають одним-двома швами (щоб уникнути утворення підшкірної емфіземи не слід зашивати тканини дуже щільно). Трахеостом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ічну </w:t>
      </w:r>
      <w:r w:rsidRPr="00413FCF">
        <w:rPr>
          <w:rFonts w:ascii="Times New Roman" w:hAnsi="Times New Roman"/>
          <w:color w:val="000000"/>
          <w:sz w:val="24"/>
          <w:szCs w:val="24"/>
        </w:rPr>
        <w:t>трубку зміцнюють на шиї за допомогою марлевих тасьм і пов'язки. Після трахеостомії необхідно перевірити стан дихання через трахеостом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ічну</w:t>
      </w:r>
      <w:r w:rsidRPr="00413FCF">
        <w:rPr>
          <w:rFonts w:ascii="Times New Roman" w:hAnsi="Times New Roman"/>
          <w:color w:val="000000"/>
          <w:sz w:val="24"/>
          <w:szCs w:val="24"/>
        </w:rPr>
        <w:t xml:space="preserve"> трубку.</w:t>
      </w:r>
    </w:p>
    <w:p w:rsidR="003A1C2F" w:rsidRDefault="003A1C2F" w:rsidP="00C9093B">
      <w:pPr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3A1C2F" w:rsidRDefault="003A1C2F" w:rsidP="00C9093B">
      <w:pPr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3A1C2F" w:rsidRPr="00C9093B" w:rsidRDefault="003A1C2F" w:rsidP="00C9093B">
      <w:pPr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C9093B">
        <w:rPr>
          <w:rFonts w:ascii="Times New Roman" w:hAnsi="Times New Roman"/>
          <w:b/>
          <w:color w:val="000000"/>
          <w:sz w:val="24"/>
          <w:szCs w:val="24"/>
          <w:lang w:val="uk-UA"/>
        </w:rPr>
        <w:t>Техніка трахеостомії</w:t>
      </w:r>
    </w:p>
    <w:p w:rsidR="003A1C2F" w:rsidRPr="00C9093B" w:rsidRDefault="003A1C2F" w:rsidP="00C9093B">
      <w:pPr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A1C2F" w:rsidRDefault="003A1C2F" w:rsidP="00C9093B">
      <w:pPr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445C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image39" style="width:268.5pt;height:190.5pt;visibility:visible">
            <v:imagedata r:id="rId4" o:title=""/>
          </v:shape>
        </w:pict>
      </w:r>
    </w:p>
    <w:p w:rsidR="003A1C2F" w:rsidRDefault="003A1C2F" w:rsidP="00413FCF">
      <w:pPr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A1C2F" w:rsidRDefault="003A1C2F" w:rsidP="00413FCF">
      <w:pPr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A1C2F" w:rsidRDefault="003A1C2F" w:rsidP="00413FCF">
      <w:pPr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A1C2F" w:rsidRDefault="003A1C2F" w:rsidP="00C9093B">
      <w:pPr>
        <w:framePr w:wrap="none" w:vAnchor="page" w:hAnchor="page" w:x="3686" w:y="5584"/>
        <w:rPr>
          <w:sz w:val="2"/>
          <w:szCs w:val="2"/>
        </w:rPr>
      </w:pPr>
    </w:p>
    <w:p w:rsidR="003A1C2F" w:rsidRDefault="003A1C2F" w:rsidP="00C9093B">
      <w:pPr>
        <w:pStyle w:val="40"/>
        <w:shd w:val="clear" w:color="auto" w:fill="auto"/>
        <w:spacing w:line="322" w:lineRule="exact"/>
        <w:ind w:left="20" w:firstLine="0"/>
        <w:jc w:val="center"/>
      </w:pPr>
      <w:r w:rsidRPr="00413FCF">
        <w:rPr>
          <w:rFonts w:ascii="Arial" w:hAnsi="Arial" w:cs="Arial"/>
          <w:color w:val="000000"/>
          <w:sz w:val="20"/>
          <w:szCs w:val="20"/>
        </w:rPr>
        <w:br/>
      </w:r>
      <w:r w:rsidRPr="00413FCF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>
        <w:t>Набір інструментів для трахеостомії. 1 - шприц з голками. 2 -</w:t>
      </w:r>
      <w:r>
        <w:br/>
        <w:t>скальпелі. 3 - пластинчасті гачки Фарабефа. 4 - ножиці. 5 - пінцет. 6 -</w:t>
      </w:r>
      <w:r>
        <w:br/>
        <w:t>розширювач Труссо. 7 - кровоспинні затискачі. 8 - голкотримач з голкою. 9 -</w:t>
      </w:r>
    </w:p>
    <w:p w:rsidR="003A1C2F" w:rsidRDefault="003A1C2F" w:rsidP="00C9093B">
      <w:pPr>
        <w:pStyle w:val="40"/>
        <w:shd w:val="clear" w:color="auto" w:fill="auto"/>
        <w:spacing w:line="322" w:lineRule="exact"/>
        <w:ind w:left="20" w:firstLine="0"/>
        <w:jc w:val="center"/>
        <w:rPr>
          <w:lang w:val="uk-UA"/>
        </w:rPr>
      </w:pPr>
      <w:r>
        <w:t>трахеостомічні трубки (канюлі Люера).</w:t>
      </w:r>
    </w:p>
    <w:p w:rsidR="003A1C2F" w:rsidRPr="00C9093B" w:rsidRDefault="003A1C2F" w:rsidP="00C9093B">
      <w:pPr>
        <w:pStyle w:val="40"/>
        <w:shd w:val="clear" w:color="auto" w:fill="auto"/>
        <w:spacing w:line="322" w:lineRule="exact"/>
        <w:ind w:left="20" w:firstLine="0"/>
        <w:jc w:val="center"/>
        <w:rPr>
          <w:lang w:val="uk-UA"/>
        </w:rPr>
      </w:pPr>
    </w:p>
    <w:p w:rsidR="003A1C2F" w:rsidRPr="00413FCF" w:rsidRDefault="003A1C2F" w:rsidP="00C9093B">
      <w:pPr>
        <w:jc w:val="center"/>
        <w:rPr>
          <w:lang w:val="uk-UA"/>
        </w:rPr>
      </w:pPr>
      <w:r w:rsidRPr="003445C8">
        <w:rPr>
          <w:noProof/>
        </w:rPr>
        <w:pict>
          <v:shape id="Рисунок 4" o:spid="_x0000_i1026" type="#_x0000_t75" alt="image40" style="width:262.5pt;height:203.25pt;visibility:visible">
            <v:imagedata r:id="rId5" o:title=""/>
          </v:shape>
        </w:pict>
      </w:r>
    </w:p>
    <w:sectPr w:rsidR="003A1C2F" w:rsidRPr="00413FCF" w:rsidSect="00757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A0002AA7" w:usb1="0000000A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FCF"/>
    <w:rsid w:val="0031019F"/>
    <w:rsid w:val="003445C8"/>
    <w:rsid w:val="003A1C2F"/>
    <w:rsid w:val="00413FCF"/>
    <w:rsid w:val="006940E9"/>
    <w:rsid w:val="00757B9F"/>
    <w:rsid w:val="008C0134"/>
    <w:rsid w:val="00C9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B9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90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093B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C9093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C9093B"/>
    <w:pPr>
      <w:widowControl w:val="0"/>
      <w:shd w:val="clear" w:color="auto" w:fill="FFFFFF"/>
      <w:spacing w:after="0" w:line="480" w:lineRule="exact"/>
      <w:ind w:firstLine="920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481</Words>
  <Characters>2747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Підготовка пацієнта до проведення трахеостомії</dc:title>
  <dc:subject/>
  <dc:creator>ADMIN</dc:creator>
  <cp:keywords/>
  <dc:description/>
  <cp:lastModifiedBy>Женя</cp:lastModifiedBy>
  <cp:revision>2</cp:revision>
  <dcterms:created xsi:type="dcterms:W3CDTF">2020-05-08T13:15:00Z</dcterms:created>
  <dcterms:modified xsi:type="dcterms:W3CDTF">2020-05-08T13:15:00Z</dcterms:modified>
</cp:coreProperties>
</file>