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B2" w:rsidRPr="003650B2" w:rsidRDefault="003650B2" w:rsidP="003650B2">
      <w:pPr>
        <w:spacing w:before="74"/>
        <w:ind w:left="4609"/>
        <w:outlineLvl w:val="1"/>
        <w:rPr>
          <w:b/>
          <w:bCs/>
          <w:i/>
          <w:sz w:val="28"/>
          <w:szCs w:val="28"/>
        </w:rPr>
      </w:pPr>
      <w:r w:rsidRPr="003650B2">
        <w:rPr>
          <w:b/>
          <w:bCs/>
          <w:i/>
          <w:sz w:val="28"/>
          <w:szCs w:val="28"/>
        </w:rPr>
        <w:t>Дисципліна «Неврологія»</w:t>
      </w:r>
    </w:p>
    <w:p w:rsidR="003650B2" w:rsidRPr="003650B2" w:rsidRDefault="003650B2" w:rsidP="003650B2">
      <w:pPr>
        <w:spacing w:before="248"/>
        <w:ind w:left="1429" w:right="448"/>
        <w:jc w:val="center"/>
        <w:rPr>
          <w:b/>
          <w:sz w:val="28"/>
        </w:rPr>
      </w:pPr>
      <w:r w:rsidRPr="003650B2">
        <w:rPr>
          <w:b/>
          <w:sz w:val="28"/>
        </w:rPr>
        <w:t>Завдання студенту</w:t>
      </w:r>
    </w:p>
    <w:p w:rsidR="003650B2" w:rsidRPr="003650B2" w:rsidRDefault="003650B2" w:rsidP="003650B2">
      <w:pPr>
        <w:spacing w:line="268" w:lineRule="exact"/>
        <w:ind w:left="108"/>
        <w:jc w:val="center"/>
        <w:rPr>
          <w:b/>
          <w:sz w:val="28"/>
          <w:szCs w:val="28"/>
        </w:rPr>
      </w:pPr>
      <w:r w:rsidRPr="003650B2">
        <w:rPr>
          <w:b/>
          <w:sz w:val="28"/>
        </w:rPr>
        <w:t xml:space="preserve">для самопідготовки до практичного заняття з теми: </w:t>
      </w:r>
      <w:r w:rsidRPr="003650B2">
        <w:rPr>
          <w:b/>
          <w:sz w:val="28"/>
          <w:szCs w:val="28"/>
        </w:rPr>
        <w:t>«</w:t>
      </w:r>
      <w:proofErr w:type="spellStart"/>
      <w:r w:rsidRPr="003650B2">
        <w:rPr>
          <w:b/>
          <w:sz w:val="28"/>
          <w:szCs w:val="28"/>
          <w:lang w:val="ru-RU"/>
        </w:rPr>
        <w:t>Хвороби</w:t>
      </w:r>
      <w:proofErr w:type="spellEnd"/>
      <w:r w:rsidRPr="003650B2">
        <w:rPr>
          <w:b/>
          <w:sz w:val="28"/>
          <w:szCs w:val="28"/>
          <w:lang w:val="ru-RU"/>
        </w:rPr>
        <w:t xml:space="preserve"> </w:t>
      </w:r>
      <w:proofErr w:type="spellStart"/>
      <w:r w:rsidRPr="003650B2">
        <w:rPr>
          <w:b/>
          <w:sz w:val="28"/>
          <w:szCs w:val="28"/>
          <w:lang w:val="ru-RU"/>
        </w:rPr>
        <w:t>вегетативної</w:t>
      </w:r>
      <w:proofErr w:type="spellEnd"/>
      <w:r w:rsidRPr="003650B2">
        <w:rPr>
          <w:b/>
          <w:sz w:val="28"/>
          <w:szCs w:val="28"/>
          <w:lang w:val="ru-RU"/>
        </w:rPr>
        <w:t xml:space="preserve"> </w:t>
      </w:r>
      <w:proofErr w:type="spellStart"/>
      <w:r w:rsidRPr="003650B2">
        <w:rPr>
          <w:b/>
          <w:sz w:val="28"/>
          <w:szCs w:val="28"/>
          <w:lang w:val="ru-RU"/>
        </w:rPr>
        <w:t>нервової</w:t>
      </w:r>
      <w:proofErr w:type="spellEnd"/>
      <w:r w:rsidRPr="003650B2">
        <w:rPr>
          <w:b/>
          <w:sz w:val="28"/>
          <w:szCs w:val="28"/>
          <w:lang w:val="ru-RU"/>
        </w:rPr>
        <w:t xml:space="preserve"> </w:t>
      </w:r>
      <w:proofErr w:type="spellStart"/>
      <w:r w:rsidRPr="003650B2">
        <w:rPr>
          <w:b/>
          <w:sz w:val="28"/>
          <w:szCs w:val="28"/>
          <w:lang w:val="ru-RU"/>
        </w:rPr>
        <w:t>системи</w:t>
      </w:r>
      <w:proofErr w:type="spellEnd"/>
      <w:r w:rsidRPr="003650B2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Інтоксикації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нервової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системи</w:t>
      </w:r>
      <w:proofErr w:type="spellEnd"/>
      <w:r w:rsidRPr="003650B2">
        <w:rPr>
          <w:b/>
          <w:sz w:val="28"/>
          <w:szCs w:val="28"/>
        </w:rPr>
        <w:t>».</w:t>
      </w:r>
    </w:p>
    <w:p w:rsidR="003650B2" w:rsidRPr="003650B2" w:rsidRDefault="003650B2" w:rsidP="003650B2">
      <w:pPr>
        <w:spacing w:before="8"/>
        <w:rPr>
          <w:b/>
          <w:sz w:val="31"/>
          <w:szCs w:val="28"/>
        </w:rPr>
      </w:pPr>
    </w:p>
    <w:p w:rsidR="003650B2" w:rsidRPr="003650B2" w:rsidRDefault="003650B2" w:rsidP="003650B2">
      <w:pPr>
        <w:spacing w:line="276" w:lineRule="auto"/>
        <w:ind w:left="5159" w:firstLine="3900"/>
        <w:rPr>
          <w:b/>
          <w:sz w:val="28"/>
        </w:rPr>
      </w:pPr>
      <w:r w:rsidRPr="003650B2">
        <w:rPr>
          <w:b/>
          <w:sz w:val="28"/>
        </w:rPr>
        <w:t xml:space="preserve">       Курс ІІІ                               Спеціальність 223 «</w:t>
      </w:r>
      <w:proofErr w:type="spellStart"/>
      <w:r w:rsidRPr="003650B2">
        <w:rPr>
          <w:b/>
          <w:sz w:val="28"/>
        </w:rPr>
        <w:t>Медсестринство</w:t>
      </w:r>
      <w:proofErr w:type="spellEnd"/>
      <w:r w:rsidRPr="003650B2">
        <w:rPr>
          <w:b/>
          <w:sz w:val="28"/>
        </w:rPr>
        <w:t xml:space="preserve">»   Спеціалізація «Лікувальна справа»                            Викладач: </w:t>
      </w:r>
      <w:proofErr w:type="spellStart"/>
      <w:r w:rsidRPr="003650B2">
        <w:rPr>
          <w:b/>
          <w:sz w:val="28"/>
        </w:rPr>
        <w:t>Френіс</w:t>
      </w:r>
      <w:proofErr w:type="spellEnd"/>
      <w:r w:rsidRPr="003650B2">
        <w:rPr>
          <w:b/>
          <w:sz w:val="28"/>
        </w:rPr>
        <w:t xml:space="preserve"> М. В.</w:t>
      </w:r>
    </w:p>
    <w:p w:rsidR="003650B2" w:rsidRDefault="003650B2" w:rsidP="003650B2">
      <w:pPr>
        <w:pStyle w:val="a3"/>
        <w:ind w:right="226"/>
        <w:jc w:val="both"/>
        <w:rPr>
          <w:b/>
        </w:rPr>
      </w:pPr>
    </w:p>
    <w:p w:rsidR="003650B2" w:rsidRDefault="003650B2" w:rsidP="003650B2">
      <w:pPr>
        <w:pStyle w:val="a3"/>
        <w:ind w:right="226"/>
        <w:jc w:val="both"/>
      </w:pPr>
      <w:r>
        <w:rPr>
          <w:b/>
        </w:rPr>
        <w:t xml:space="preserve">І. </w:t>
      </w:r>
      <w:r>
        <w:t>Вивчити теоретичний матеріал за сторінками підручника. Повторити функції вегетативної нервової системи, методи дослідження та симптоми ураження (с.82-89).</w:t>
      </w:r>
    </w:p>
    <w:p w:rsidR="003650B2" w:rsidRDefault="003650B2" w:rsidP="003650B2">
      <w:pPr>
        <w:pStyle w:val="a3"/>
        <w:ind w:right="233"/>
        <w:jc w:val="both"/>
      </w:pPr>
      <w:r>
        <w:rPr>
          <w:b/>
        </w:rPr>
        <w:t xml:space="preserve">ІІ. </w:t>
      </w:r>
      <w:r>
        <w:t xml:space="preserve">Опрацювати алгоритм  «Надання  допомоги  при  </w:t>
      </w:r>
      <w:proofErr w:type="spellStart"/>
      <w:r>
        <w:t>гіпоталамічному</w:t>
      </w:r>
      <w:proofErr w:type="spellEnd"/>
      <w:r>
        <w:t xml:space="preserve">  кризі»  (с. 295 у</w:t>
      </w:r>
      <w:r>
        <w:rPr>
          <w:spacing w:val="-6"/>
        </w:rPr>
        <w:t xml:space="preserve"> </w:t>
      </w:r>
      <w:r>
        <w:t>підручнику).</w:t>
      </w:r>
    </w:p>
    <w:p w:rsidR="003650B2" w:rsidRDefault="003650B2" w:rsidP="003650B2">
      <w:pPr>
        <w:pStyle w:val="a3"/>
        <w:spacing w:after="5"/>
        <w:jc w:val="both"/>
      </w:pPr>
      <w:r>
        <w:rPr>
          <w:b/>
        </w:rPr>
        <w:t xml:space="preserve">ІІІ. </w:t>
      </w:r>
      <w:r>
        <w:t>Заповніть таблицю «Інтоксикації нервової системи».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2511"/>
        <w:gridCol w:w="1861"/>
        <w:gridCol w:w="2533"/>
      </w:tblGrid>
      <w:tr w:rsidR="003650B2" w:rsidTr="003650B2">
        <w:trPr>
          <w:trHeight w:val="964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B2" w:rsidRDefault="003650B2">
            <w:pPr>
              <w:pStyle w:val="TableParagraph"/>
              <w:spacing w:before="153"/>
              <w:ind w:left="909" w:right="884" w:firstLine="21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Назва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речовини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B2" w:rsidRPr="003650B2" w:rsidRDefault="003650B2">
            <w:pPr>
              <w:pStyle w:val="TableParagraph"/>
              <w:ind w:left="146" w:right="134" w:firstLine="1"/>
              <w:jc w:val="center"/>
              <w:rPr>
                <w:sz w:val="28"/>
                <w:lang w:val="ru-RU" w:eastAsia="en-US"/>
              </w:rPr>
            </w:pPr>
            <w:r w:rsidRPr="003650B2">
              <w:rPr>
                <w:sz w:val="28"/>
                <w:lang w:val="ru-RU" w:eastAsia="en-US"/>
              </w:rPr>
              <w:t xml:space="preserve">Де </w:t>
            </w:r>
            <w:proofErr w:type="spellStart"/>
            <w:r w:rsidRPr="003650B2">
              <w:rPr>
                <w:sz w:val="28"/>
                <w:lang w:val="ru-RU" w:eastAsia="en-US"/>
              </w:rPr>
              <w:t>зустрічається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, шлях </w:t>
            </w:r>
            <w:proofErr w:type="spellStart"/>
            <w:r w:rsidRPr="003650B2">
              <w:rPr>
                <w:sz w:val="28"/>
                <w:lang w:val="ru-RU" w:eastAsia="en-US"/>
              </w:rPr>
              <w:t>потрапляння</w:t>
            </w:r>
            <w:proofErr w:type="spellEnd"/>
          </w:p>
          <w:p w:rsidR="003650B2" w:rsidRPr="003650B2" w:rsidRDefault="003650B2">
            <w:pPr>
              <w:pStyle w:val="TableParagraph"/>
              <w:spacing w:line="308" w:lineRule="exact"/>
              <w:ind w:left="618" w:right="605"/>
              <w:jc w:val="center"/>
              <w:rPr>
                <w:sz w:val="28"/>
                <w:lang w:val="ru-RU" w:eastAsia="en-US"/>
              </w:rPr>
            </w:pPr>
            <w:r w:rsidRPr="003650B2">
              <w:rPr>
                <w:sz w:val="28"/>
                <w:lang w:val="ru-RU" w:eastAsia="en-US"/>
              </w:rPr>
              <w:t xml:space="preserve">в </w:t>
            </w:r>
            <w:proofErr w:type="spellStart"/>
            <w:r w:rsidRPr="003650B2">
              <w:rPr>
                <w:sz w:val="28"/>
                <w:lang w:val="ru-RU" w:eastAsia="en-US"/>
              </w:rPr>
              <w:t>організм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B2" w:rsidRDefault="003650B2">
            <w:pPr>
              <w:pStyle w:val="TableParagraph"/>
              <w:spacing w:before="153"/>
              <w:ind w:left="383" w:right="276" w:hanging="8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Симптоми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отруєння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B2" w:rsidRDefault="003650B2">
            <w:pPr>
              <w:pStyle w:val="TableParagraph"/>
              <w:ind w:left="664" w:right="492" w:hanging="149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Невідкладна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допомога</w:t>
            </w:r>
            <w:proofErr w:type="spellEnd"/>
            <w:r>
              <w:rPr>
                <w:sz w:val="28"/>
                <w:lang w:val="en-US" w:eastAsia="en-US"/>
              </w:rPr>
              <w:t>,</w:t>
            </w:r>
          </w:p>
          <w:p w:rsidR="003650B2" w:rsidRDefault="003650B2">
            <w:pPr>
              <w:pStyle w:val="TableParagraph"/>
              <w:spacing w:line="308" w:lineRule="exact"/>
              <w:ind w:left="714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антидоти</w:t>
            </w:r>
            <w:proofErr w:type="spellEnd"/>
          </w:p>
        </w:tc>
      </w:tr>
      <w:tr w:rsidR="003650B2" w:rsidTr="003650B2">
        <w:trPr>
          <w:trHeight w:val="128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B2" w:rsidRDefault="003650B2" w:rsidP="003A593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hanging="282"/>
              <w:rPr>
                <w:b/>
                <w:i/>
                <w:sz w:val="28"/>
                <w:lang w:val="en-US" w:eastAsia="en-US"/>
              </w:rPr>
            </w:pPr>
            <w:proofErr w:type="spellStart"/>
            <w:r>
              <w:rPr>
                <w:b/>
                <w:i/>
                <w:sz w:val="28"/>
                <w:lang w:val="en-US" w:eastAsia="en-US"/>
              </w:rPr>
              <w:t>Чадний</w:t>
            </w:r>
            <w:proofErr w:type="spellEnd"/>
            <w:r>
              <w:rPr>
                <w:b/>
                <w:i/>
                <w:spacing w:val="-1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val="en-US" w:eastAsia="en-US"/>
              </w:rPr>
              <w:t>газ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>.</w:t>
            </w:r>
          </w:p>
          <w:p w:rsidR="003650B2" w:rsidRDefault="003650B2" w:rsidP="003A593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/>
              <w:ind w:left="107" w:right="291" w:firstLine="0"/>
              <w:rPr>
                <w:b/>
                <w:i/>
                <w:sz w:val="28"/>
                <w:lang w:val="en-US" w:eastAsia="en-US"/>
              </w:rPr>
            </w:pPr>
            <w:proofErr w:type="spellStart"/>
            <w:r>
              <w:rPr>
                <w:b/>
                <w:i/>
                <w:spacing w:val="-1"/>
                <w:sz w:val="28"/>
                <w:lang w:val="en-US" w:eastAsia="en-US"/>
              </w:rPr>
              <w:t>Фосфороорганічні</w:t>
            </w:r>
            <w:proofErr w:type="spellEnd"/>
            <w:r>
              <w:rPr>
                <w:b/>
                <w:i/>
                <w:spacing w:val="-1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val="en-US" w:eastAsia="en-US"/>
              </w:rPr>
              <w:t>сполуки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>.</w:t>
            </w:r>
          </w:p>
          <w:p w:rsidR="003650B2" w:rsidRDefault="003650B2" w:rsidP="003A593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00" w:lineRule="exact"/>
              <w:ind w:hanging="282"/>
              <w:rPr>
                <w:b/>
                <w:i/>
                <w:sz w:val="28"/>
                <w:lang w:val="en-US" w:eastAsia="en-US"/>
              </w:rPr>
            </w:pPr>
            <w:proofErr w:type="spellStart"/>
            <w:r>
              <w:rPr>
                <w:b/>
                <w:i/>
                <w:sz w:val="28"/>
                <w:lang w:val="en-US" w:eastAsia="en-US"/>
              </w:rPr>
              <w:t>Метиловий</w:t>
            </w:r>
            <w:proofErr w:type="spellEnd"/>
            <w:r>
              <w:rPr>
                <w:b/>
                <w:i/>
                <w:spacing w:val="-1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val="en-US" w:eastAsia="en-US"/>
              </w:rPr>
              <w:t>спирт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B2" w:rsidRDefault="003650B2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B2" w:rsidRDefault="003650B2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B2" w:rsidRDefault="003650B2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</w:tr>
    </w:tbl>
    <w:p w:rsidR="003650B2" w:rsidRDefault="003650B2" w:rsidP="003650B2">
      <w:pPr>
        <w:pStyle w:val="a3"/>
        <w:spacing w:before="4"/>
        <w:ind w:left="0"/>
        <w:rPr>
          <w:sz w:val="27"/>
        </w:rPr>
      </w:pPr>
    </w:p>
    <w:p w:rsidR="003650B2" w:rsidRDefault="003650B2" w:rsidP="003650B2">
      <w:pPr>
        <w:pStyle w:val="a3"/>
      </w:pPr>
      <w:r>
        <w:rPr>
          <w:b/>
        </w:rPr>
        <w:t xml:space="preserve">ІV. </w:t>
      </w:r>
      <w:r>
        <w:t>Дайте письмові відповіді на питання:</w:t>
      </w:r>
    </w:p>
    <w:p w:rsidR="003650B2" w:rsidRDefault="003650B2" w:rsidP="003650B2">
      <w:pPr>
        <w:pStyle w:val="a5"/>
        <w:numPr>
          <w:ilvl w:val="1"/>
          <w:numId w:val="2"/>
        </w:numPr>
        <w:tabs>
          <w:tab w:val="left" w:pos="1071"/>
        </w:tabs>
        <w:spacing w:before="2" w:line="240" w:lineRule="auto"/>
        <w:ind w:right="229"/>
        <w:rPr>
          <w:sz w:val="28"/>
        </w:rPr>
      </w:pPr>
      <w:r>
        <w:rPr>
          <w:sz w:val="28"/>
        </w:rPr>
        <w:t xml:space="preserve">визначте етіологію та патогенез мігрені, назвіть провокуючи фактори </w:t>
      </w:r>
      <w:proofErr w:type="spellStart"/>
      <w:r>
        <w:rPr>
          <w:sz w:val="28"/>
        </w:rPr>
        <w:t>мігренозного</w:t>
      </w:r>
      <w:proofErr w:type="spellEnd"/>
      <w:r>
        <w:rPr>
          <w:sz w:val="28"/>
        </w:rPr>
        <w:t xml:space="preserve"> нападу;</w:t>
      </w:r>
    </w:p>
    <w:p w:rsidR="003650B2" w:rsidRDefault="003650B2" w:rsidP="003650B2">
      <w:pPr>
        <w:pStyle w:val="a5"/>
        <w:numPr>
          <w:ilvl w:val="1"/>
          <w:numId w:val="2"/>
        </w:numPr>
        <w:tabs>
          <w:tab w:val="left" w:pos="1071"/>
        </w:tabs>
        <w:spacing w:line="340" w:lineRule="exact"/>
        <w:ind w:hanging="361"/>
        <w:rPr>
          <w:sz w:val="28"/>
        </w:rPr>
      </w:pPr>
      <w:r>
        <w:rPr>
          <w:sz w:val="28"/>
        </w:rPr>
        <w:t>назвіть препарати невідкладної допомоги при набряку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Квінке</w:t>
      </w:r>
      <w:proofErr w:type="spellEnd"/>
      <w:r>
        <w:rPr>
          <w:sz w:val="28"/>
        </w:rPr>
        <w:t>;</w:t>
      </w:r>
    </w:p>
    <w:p w:rsidR="003650B2" w:rsidRDefault="003650B2" w:rsidP="003650B2">
      <w:pPr>
        <w:pStyle w:val="a5"/>
        <w:numPr>
          <w:ilvl w:val="1"/>
          <w:numId w:val="2"/>
        </w:numPr>
        <w:tabs>
          <w:tab w:val="left" w:pos="1071"/>
        </w:tabs>
        <w:spacing w:line="342" w:lineRule="exact"/>
        <w:ind w:hanging="361"/>
        <w:rPr>
          <w:sz w:val="28"/>
        </w:rPr>
      </w:pPr>
      <w:r>
        <w:rPr>
          <w:sz w:val="28"/>
        </w:rPr>
        <w:t xml:space="preserve">перерахуйте основні форми </w:t>
      </w:r>
      <w:proofErr w:type="spellStart"/>
      <w:r>
        <w:rPr>
          <w:sz w:val="28"/>
        </w:rPr>
        <w:t>гіпоталамічного</w:t>
      </w:r>
      <w:proofErr w:type="spellEnd"/>
      <w:r>
        <w:rPr>
          <w:sz w:val="28"/>
        </w:rPr>
        <w:t xml:space="preserve"> синдрому.</w:t>
      </w:r>
    </w:p>
    <w:p w:rsidR="003650B2" w:rsidRDefault="003650B2" w:rsidP="003650B2">
      <w:pPr>
        <w:pStyle w:val="a3"/>
        <w:tabs>
          <w:tab w:val="left" w:pos="691"/>
          <w:tab w:val="left" w:pos="1607"/>
          <w:tab w:val="left" w:pos="2880"/>
          <w:tab w:val="left" w:pos="3357"/>
          <w:tab w:val="left" w:pos="4400"/>
          <w:tab w:val="left" w:pos="7026"/>
          <w:tab w:val="left" w:pos="8449"/>
        </w:tabs>
        <w:ind w:right="235"/>
      </w:pPr>
      <w:r>
        <w:rPr>
          <w:b/>
        </w:rPr>
        <w:t>V.</w:t>
      </w:r>
      <w:r>
        <w:rPr>
          <w:b/>
        </w:rPr>
        <w:tab/>
      </w:r>
      <w:r>
        <w:t>Дайте</w:t>
      </w:r>
      <w:r>
        <w:tab/>
        <w:t>відповіді</w:t>
      </w:r>
      <w:r>
        <w:tab/>
        <w:t>на</w:t>
      </w:r>
      <w:r>
        <w:tab/>
        <w:t>тестові</w:t>
      </w:r>
      <w:r>
        <w:tab/>
        <w:t xml:space="preserve">завдання </w:t>
      </w:r>
      <w:r>
        <w:rPr>
          <w:spacing w:val="57"/>
        </w:rPr>
        <w:t xml:space="preserve"> </w:t>
      </w:r>
      <w:r>
        <w:t>(кількість</w:t>
      </w:r>
      <w:r>
        <w:tab/>
        <w:t>можливих</w:t>
      </w:r>
      <w:r>
        <w:tab/>
      </w:r>
      <w:r>
        <w:rPr>
          <w:spacing w:val="-4"/>
        </w:rPr>
        <w:t xml:space="preserve">правильних </w:t>
      </w:r>
      <w:r>
        <w:t>відповідей від 2 до</w:t>
      </w:r>
      <w:r>
        <w:rPr>
          <w:spacing w:val="-4"/>
        </w:rPr>
        <w:t xml:space="preserve"> </w:t>
      </w:r>
      <w:r>
        <w:t>5).</w:t>
      </w:r>
    </w:p>
    <w:p w:rsidR="003650B2" w:rsidRDefault="003650B2" w:rsidP="003650B2">
      <w:pPr>
        <w:pStyle w:val="a5"/>
        <w:numPr>
          <w:ilvl w:val="0"/>
          <w:numId w:val="3"/>
        </w:numPr>
        <w:tabs>
          <w:tab w:val="left" w:pos="500"/>
        </w:tabs>
        <w:spacing w:before="1"/>
        <w:ind w:hanging="282"/>
        <w:rPr>
          <w:i/>
          <w:sz w:val="28"/>
        </w:rPr>
      </w:pPr>
      <w:r>
        <w:rPr>
          <w:i/>
          <w:sz w:val="28"/>
        </w:rPr>
        <w:t>Вкажіть заходи невідкладної допомоги у разі отруєння метиловим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спиртом.</w:t>
      </w:r>
    </w:p>
    <w:p w:rsidR="00AB6948" w:rsidRDefault="003650B2" w:rsidP="00AB6948">
      <w:pPr>
        <w:pStyle w:val="a3"/>
        <w:ind w:right="141"/>
      </w:pPr>
      <w:r>
        <w:t xml:space="preserve">А. Промити шлунок 2% розчином натрію гідрокарбонату </w:t>
      </w:r>
    </w:p>
    <w:p w:rsidR="003650B2" w:rsidRDefault="003650B2" w:rsidP="00AB6948">
      <w:pPr>
        <w:pStyle w:val="a3"/>
        <w:ind w:right="141"/>
      </w:pPr>
      <w:r>
        <w:t>В. Застосувати 30% етиловий спирт всередину</w:t>
      </w:r>
    </w:p>
    <w:p w:rsidR="003650B2" w:rsidRDefault="003650B2" w:rsidP="003650B2">
      <w:pPr>
        <w:pStyle w:val="a3"/>
        <w:spacing w:line="321" w:lineRule="exact"/>
      </w:pPr>
      <w:r>
        <w:t>С. Застосувати кисневу подушку</w:t>
      </w:r>
    </w:p>
    <w:p w:rsidR="003650B2" w:rsidRDefault="003650B2" w:rsidP="003650B2">
      <w:pPr>
        <w:pStyle w:val="a5"/>
        <w:numPr>
          <w:ilvl w:val="0"/>
          <w:numId w:val="4"/>
        </w:numPr>
        <w:tabs>
          <w:tab w:val="left" w:pos="560"/>
        </w:tabs>
        <w:ind w:hanging="342"/>
        <w:rPr>
          <w:sz w:val="28"/>
        </w:rPr>
      </w:pPr>
      <w:r>
        <w:rPr>
          <w:sz w:val="28"/>
        </w:rPr>
        <w:t>Ізолювати пацієнта від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подразників</w:t>
      </w:r>
    </w:p>
    <w:p w:rsidR="003650B2" w:rsidRDefault="003650B2" w:rsidP="003650B2">
      <w:pPr>
        <w:pStyle w:val="a5"/>
        <w:numPr>
          <w:ilvl w:val="0"/>
          <w:numId w:val="4"/>
        </w:numPr>
        <w:tabs>
          <w:tab w:val="left" w:pos="529"/>
        </w:tabs>
        <w:spacing w:line="240" w:lineRule="auto"/>
        <w:ind w:left="528" w:hanging="311"/>
        <w:rPr>
          <w:sz w:val="28"/>
        </w:rPr>
      </w:pPr>
      <w:r>
        <w:rPr>
          <w:sz w:val="28"/>
        </w:rPr>
        <w:t>Винести пацієнта на свіже</w:t>
      </w:r>
      <w:r>
        <w:rPr>
          <w:spacing w:val="-2"/>
          <w:sz w:val="28"/>
        </w:rPr>
        <w:t xml:space="preserve"> </w:t>
      </w:r>
      <w:r>
        <w:rPr>
          <w:sz w:val="28"/>
        </w:rPr>
        <w:t>повітря</w:t>
      </w:r>
    </w:p>
    <w:p w:rsidR="003650B2" w:rsidRDefault="003650B2" w:rsidP="003650B2">
      <w:pPr>
        <w:pStyle w:val="a5"/>
        <w:numPr>
          <w:ilvl w:val="0"/>
          <w:numId w:val="4"/>
        </w:numPr>
        <w:tabs>
          <w:tab w:val="left" w:pos="515"/>
        </w:tabs>
        <w:spacing w:before="1"/>
        <w:ind w:left="514" w:hanging="297"/>
        <w:rPr>
          <w:sz w:val="28"/>
        </w:rPr>
      </w:pPr>
      <w:r>
        <w:rPr>
          <w:sz w:val="28"/>
        </w:rPr>
        <w:t>Ввести підшкірно 0,1% розчин атропіну</w:t>
      </w:r>
      <w:r>
        <w:rPr>
          <w:spacing w:val="-7"/>
          <w:sz w:val="28"/>
        </w:rPr>
        <w:t xml:space="preserve"> </w:t>
      </w:r>
      <w:r>
        <w:rPr>
          <w:sz w:val="28"/>
        </w:rPr>
        <w:t>сульфату</w:t>
      </w:r>
    </w:p>
    <w:p w:rsidR="003650B2" w:rsidRDefault="003650B2" w:rsidP="003650B2">
      <w:pPr>
        <w:pStyle w:val="a5"/>
        <w:numPr>
          <w:ilvl w:val="0"/>
          <w:numId w:val="4"/>
        </w:numPr>
        <w:tabs>
          <w:tab w:val="left" w:pos="560"/>
        </w:tabs>
        <w:spacing w:line="240" w:lineRule="auto"/>
        <w:ind w:hanging="342"/>
        <w:rPr>
          <w:sz w:val="28"/>
        </w:rPr>
      </w:pPr>
      <w:r>
        <w:rPr>
          <w:sz w:val="28"/>
        </w:rPr>
        <w:lastRenderedPageBreak/>
        <w:t>Ввести внутрішньовенно 5% розчин</w:t>
      </w:r>
      <w:r>
        <w:rPr>
          <w:spacing w:val="-8"/>
          <w:sz w:val="28"/>
        </w:rPr>
        <w:t xml:space="preserve"> </w:t>
      </w:r>
      <w:r>
        <w:rPr>
          <w:sz w:val="28"/>
        </w:rPr>
        <w:t>глюкози</w:t>
      </w:r>
    </w:p>
    <w:p w:rsidR="003650B2" w:rsidRDefault="003650B2" w:rsidP="003650B2">
      <w:pPr>
        <w:pStyle w:val="a3"/>
        <w:spacing w:before="11"/>
        <w:ind w:left="0"/>
        <w:rPr>
          <w:sz w:val="27"/>
        </w:rPr>
      </w:pPr>
    </w:p>
    <w:p w:rsidR="003650B2" w:rsidRDefault="003650B2" w:rsidP="003650B2">
      <w:pPr>
        <w:pStyle w:val="a5"/>
        <w:numPr>
          <w:ilvl w:val="0"/>
          <w:numId w:val="3"/>
        </w:numPr>
        <w:tabs>
          <w:tab w:val="left" w:pos="500"/>
        </w:tabs>
        <w:ind w:hanging="282"/>
        <w:rPr>
          <w:i/>
          <w:sz w:val="28"/>
        </w:rPr>
      </w:pPr>
      <w:r>
        <w:rPr>
          <w:i/>
          <w:sz w:val="28"/>
        </w:rPr>
        <w:t xml:space="preserve">Назвіть симптоми </w:t>
      </w:r>
      <w:proofErr w:type="spellStart"/>
      <w:r>
        <w:rPr>
          <w:i/>
          <w:sz w:val="28"/>
        </w:rPr>
        <w:t>вагоінсулярного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кризу.</w:t>
      </w:r>
    </w:p>
    <w:p w:rsidR="003650B2" w:rsidRDefault="003650B2" w:rsidP="003650B2">
      <w:pPr>
        <w:pStyle w:val="a3"/>
        <w:spacing w:line="322" w:lineRule="exact"/>
      </w:pPr>
      <w:r>
        <w:t>А. Тахікардія</w:t>
      </w:r>
    </w:p>
    <w:p w:rsidR="00AB6948" w:rsidRDefault="003650B2" w:rsidP="003650B2">
      <w:pPr>
        <w:pStyle w:val="a3"/>
        <w:ind w:right="7178"/>
      </w:pPr>
      <w:r>
        <w:t xml:space="preserve">В. Утруднене дихання </w:t>
      </w:r>
    </w:p>
    <w:p w:rsidR="003650B2" w:rsidRDefault="003650B2" w:rsidP="00AB6948">
      <w:pPr>
        <w:pStyle w:val="a3"/>
        <w:ind w:right="-1"/>
      </w:pPr>
      <w:r>
        <w:t>С. Запаморочення</w:t>
      </w:r>
    </w:p>
    <w:p w:rsidR="003650B2" w:rsidRDefault="003650B2" w:rsidP="003650B2">
      <w:pPr>
        <w:pStyle w:val="a5"/>
        <w:numPr>
          <w:ilvl w:val="0"/>
          <w:numId w:val="5"/>
        </w:numPr>
        <w:tabs>
          <w:tab w:val="left" w:pos="560"/>
        </w:tabs>
        <w:spacing w:before="1"/>
        <w:ind w:hanging="342"/>
        <w:rPr>
          <w:sz w:val="28"/>
        </w:rPr>
      </w:pPr>
      <w:r>
        <w:rPr>
          <w:sz w:val="28"/>
        </w:rPr>
        <w:t>Зниження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АТ</w:t>
      </w:r>
    </w:p>
    <w:p w:rsidR="003650B2" w:rsidRDefault="003650B2" w:rsidP="003650B2">
      <w:pPr>
        <w:pStyle w:val="a5"/>
        <w:numPr>
          <w:ilvl w:val="0"/>
          <w:numId w:val="5"/>
        </w:numPr>
        <w:tabs>
          <w:tab w:val="left" w:pos="529"/>
        </w:tabs>
        <w:ind w:left="528" w:hanging="311"/>
        <w:rPr>
          <w:sz w:val="28"/>
        </w:rPr>
      </w:pP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АТ</w:t>
      </w:r>
    </w:p>
    <w:p w:rsidR="003650B2" w:rsidRDefault="003650B2" w:rsidP="003650B2">
      <w:pPr>
        <w:pStyle w:val="a5"/>
        <w:numPr>
          <w:ilvl w:val="0"/>
          <w:numId w:val="5"/>
        </w:numPr>
        <w:tabs>
          <w:tab w:val="left" w:pos="515"/>
        </w:tabs>
        <w:spacing w:line="240" w:lineRule="auto"/>
        <w:ind w:left="514" w:hanging="297"/>
        <w:rPr>
          <w:sz w:val="28"/>
        </w:rPr>
      </w:pPr>
      <w:r>
        <w:rPr>
          <w:sz w:val="28"/>
        </w:rPr>
        <w:t>Шлунково-кишкові розлади</w:t>
      </w:r>
    </w:p>
    <w:p w:rsidR="003650B2" w:rsidRDefault="003650B2" w:rsidP="003650B2">
      <w:pPr>
        <w:pStyle w:val="a5"/>
        <w:numPr>
          <w:ilvl w:val="0"/>
          <w:numId w:val="5"/>
        </w:numPr>
        <w:tabs>
          <w:tab w:val="left" w:pos="560"/>
        </w:tabs>
        <w:spacing w:line="240" w:lineRule="auto"/>
        <w:ind w:hanging="342"/>
        <w:rPr>
          <w:sz w:val="28"/>
        </w:rPr>
      </w:pPr>
      <w:r>
        <w:rPr>
          <w:sz w:val="28"/>
        </w:rPr>
        <w:t>Розширення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зіниць</w:t>
      </w:r>
    </w:p>
    <w:p w:rsidR="003650B2" w:rsidRDefault="003650B2" w:rsidP="003650B2">
      <w:pPr>
        <w:pStyle w:val="a3"/>
        <w:ind w:left="0"/>
      </w:pPr>
    </w:p>
    <w:p w:rsidR="003650B2" w:rsidRDefault="003650B2" w:rsidP="003650B2">
      <w:pPr>
        <w:pStyle w:val="a5"/>
        <w:numPr>
          <w:ilvl w:val="0"/>
          <w:numId w:val="3"/>
        </w:numPr>
        <w:tabs>
          <w:tab w:val="left" w:pos="555"/>
        </w:tabs>
        <w:spacing w:line="240" w:lineRule="auto"/>
        <w:ind w:left="218" w:right="232" w:firstLine="0"/>
        <w:rPr>
          <w:i/>
          <w:sz w:val="28"/>
        </w:rPr>
      </w:pPr>
      <w:r>
        <w:rPr>
          <w:i/>
          <w:sz w:val="28"/>
        </w:rPr>
        <w:t>Назвіть продукти, вживання яких найчастіше може спровокувати напад мігрені.</w:t>
      </w:r>
    </w:p>
    <w:p w:rsidR="00AB6948" w:rsidRDefault="003650B2" w:rsidP="00AB6948">
      <w:pPr>
        <w:pStyle w:val="a3"/>
        <w:ind w:right="-1"/>
      </w:pPr>
      <w:r>
        <w:t xml:space="preserve">А. Червоне вино </w:t>
      </w:r>
    </w:p>
    <w:p w:rsidR="003650B2" w:rsidRDefault="003650B2" w:rsidP="00AB6948">
      <w:pPr>
        <w:pStyle w:val="a3"/>
        <w:ind w:right="-1"/>
      </w:pPr>
      <w:r>
        <w:t>В. Шоколад</w:t>
      </w:r>
    </w:p>
    <w:p w:rsidR="003650B2" w:rsidRDefault="003650B2" w:rsidP="003650B2">
      <w:pPr>
        <w:pStyle w:val="a3"/>
        <w:spacing w:line="321" w:lineRule="exact"/>
      </w:pPr>
      <w:r>
        <w:t>С. Молоко</w:t>
      </w:r>
    </w:p>
    <w:p w:rsidR="003650B2" w:rsidRPr="00AB6948" w:rsidRDefault="003650B2" w:rsidP="003650B2">
      <w:pPr>
        <w:pStyle w:val="a5"/>
        <w:widowControl/>
        <w:numPr>
          <w:ilvl w:val="0"/>
          <w:numId w:val="6"/>
        </w:numPr>
        <w:tabs>
          <w:tab w:val="left" w:pos="560"/>
        </w:tabs>
        <w:autoSpaceDE/>
        <w:autoSpaceDN/>
        <w:spacing w:before="66" w:line="240" w:lineRule="auto"/>
        <w:ind w:left="530" w:hanging="313"/>
        <w:rPr>
          <w:sz w:val="28"/>
        </w:rPr>
      </w:pPr>
      <w:proofErr w:type="spellStart"/>
      <w:r w:rsidRPr="00AB6948">
        <w:rPr>
          <w:sz w:val="28"/>
        </w:rPr>
        <w:t>М’ясоГоріхи</w:t>
      </w:r>
      <w:proofErr w:type="spellEnd"/>
    </w:p>
    <w:p w:rsidR="003650B2" w:rsidRDefault="003650B2" w:rsidP="003650B2">
      <w:pPr>
        <w:pStyle w:val="a5"/>
        <w:numPr>
          <w:ilvl w:val="0"/>
          <w:numId w:val="6"/>
        </w:numPr>
        <w:tabs>
          <w:tab w:val="left" w:pos="515"/>
        </w:tabs>
        <w:ind w:left="514" w:hanging="297"/>
        <w:rPr>
          <w:sz w:val="28"/>
        </w:rPr>
      </w:pPr>
      <w:r>
        <w:rPr>
          <w:sz w:val="28"/>
        </w:rPr>
        <w:t>Какао</w:t>
      </w:r>
    </w:p>
    <w:p w:rsidR="003650B2" w:rsidRDefault="003650B2" w:rsidP="003650B2">
      <w:pPr>
        <w:pStyle w:val="a5"/>
        <w:numPr>
          <w:ilvl w:val="0"/>
          <w:numId w:val="6"/>
        </w:numPr>
        <w:tabs>
          <w:tab w:val="left" w:pos="560"/>
        </w:tabs>
        <w:spacing w:line="240" w:lineRule="auto"/>
        <w:ind w:hanging="342"/>
        <w:rPr>
          <w:sz w:val="28"/>
        </w:rPr>
      </w:pPr>
      <w:r>
        <w:rPr>
          <w:sz w:val="28"/>
        </w:rPr>
        <w:t>Риба</w:t>
      </w:r>
    </w:p>
    <w:p w:rsidR="003650B2" w:rsidRDefault="003650B2" w:rsidP="003650B2">
      <w:pPr>
        <w:pStyle w:val="a3"/>
        <w:ind w:left="0"/>
      </w:pPr>
    </w:p>
    <w:p w:rsidR="003650B2" w:rsidRDefault="003650B2" w:rsidP="003650B2">
      <w:pPr>
        <w:pStyle w:val="a5"/>
        <w:numPr>
          <w:ilvl w:val="0"/>
          <w:numId w:val="3"/>
        </w:numPr>
        <w:tabs>
          <w:tab w:val="left" w:pos="500"/>
        </w:tabs>
        <w:ind w:hanging="282"/>
        <w:rPr>
          <w:i/>
          <w:sz w:val="28"/>
        </w:rPr>
      </w:pPr>
      <w:r>
        <w:rPr>
          <w:i/>
          <w:sz w:val="28"/>
        </w:rPr>
        <w:t>Назвіть заходи невідкладної допомоги при нападі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мігрені.</w:t>
      </w:r>
    </w:p>
    <w:p w:rsidR="003650B2" w:rsidRDefault="003650B2" w:rsidP="003650B2">
      <w:pPr>
        <w:pStyle w:val="a3"/>
      </w:pPr>
      <w:r>
        <w:t>А. Ввести наркотичні анальгетики</w:t>
      </w:r>
    </w:p>
    <w:p w:rsidR="003650B2" w:rsidRDefault="003650B2" w:rsidP="003650B2">
      <w:pPr>
        <w:pStyle w:val="a3"/>
        <w:spacing w:before="2" w:line="322" w:lineRule="exact"/>
      </w:pPr>
      <w:r>
        <w:t>В. Ізолювати пацієнта від подразників</w:t>
      </w:r>
    </w:p>
    <w:p w:rsidR="003650B2" w:rsidRDefault="003650B2" w:rsidP="003650B2">
      <w:pPr>
        <w:pStyle w:val="a3"/>
        <w:spacing w:line="322" w:lineRule="exact"/>
      </w:pPr>
      <w:r>
        <w:t xml:space="preserve">С. Застосувати </w:t>
      </w:r>
      <w:proofErr w:type="spellStart"/>
      <w:r>
        <w:t>нестероїдні</w:t>
      </w:r>
      <w:proofErr w:type="spellEnd"/>
      <w:r>
        <w:t xml:space="preserve"> протизапальні засоби</w:t>
      </w:r>
    </w:p>
    <w:p w:rsidR="003650B2" w:rsidRDefault="003650B2" w:rsidP="003650B2">
      <w:pPr>
        <w:pStyle w:val="a5"/>
        <w:numPr>
          <w:ilvl w:val="0"/>
          <w:numId w:val="7"/>
        </w:numPr>
        <w:tabs>
          <w:tab w:val="left" w:pos="560"/>
        </w:tabs>
        <w:ind w:hanging="342"/>
        <w:rPr>
          <w:sz w:val="28"/>
        </w:rPr>
      </w:pPr>
      <w:r>
        <w:rPr>
          <w:sz w:val="28"/>
        </w:rPr>
        <w:t>Запобігти аспірації блювотних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мас</w:t>
      </w:r>
    </w:p>
    <w:p w:rsidR="003650B2" w:rsidRDefault="003650B2" w:rsidP="003650B2">
      <w:pPr>
        <w:pStyle w:val="a5"/>
        <w:numPr>
          <w:ilvl w:val="0"/>
          <w:numId w:val="7"/>
        </w:numPr>
        <w:tabs>
          <w:tab w:val="left" w:pos="529"/>
        </w:tabs>
        <w:ind w:left="528" w:hanging="311"/>
        <w:rPr>
          <w:sz w:val="28"/>
        </w:rPr>
      </w:pPr>
      <w:r>
        <w:rPr>
          <w:sz w:val="28"/>
        </w:rPr>
        <w:t>Застосувати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ерготамін</w:t>
      </w:r>
    </w:p>
    <w:p w:rsidR="003650B2" w:rsidRDefault="003650B2" w:rsidP="003650B2">
      <w:pPr>
        <w:pStyle w:val="a5"/>
        <w:numPr>
          <w:ilvl w:val="0"/>
          <w:numId w:val="7"/>
        </w:numPr>
        <w:tabs>
          <w:tab w:val="left" w:pos="515"/>
        </w:tabs>
        <w:ind w:left="514" w:hanging="297"/>
        <w:rPr>
          <w:sz w:val="28"/>
        </w:rPr>
      </w:pPr>
      <w:r>
        <w:rPr>
          <w:sz w:val="28"/>
        </w:rPr>
        <w:t xml:space="preserve">Запобігти </w:t>
      </w:r>
      <w:proofErr w:type="spellStart"/>
      <w:r>
        <w:rPr>
          <w:sz w:val="28"/>
        </w:rPr>
        <w:t>западінню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язика</w:t>
      </w:r>
    </w:p>
    <w:p w:rsidR="003650B2" w:rsidRDefault="003650B2" w:rsidP="003650B2">
      <w:pPr>
        <w:pStyle w:val="a5"/>
        <w:numPr>
          <w:ilvl w:val="0"/>
          <w:numId w:val="7"/>
        </w:numPr>
        <w:tabs>
          <w:tab w:val="left" w:pos="560"/>
        </w:tabs>
        <w:spacing w:line="240" w:lineRule="auto"/>
        <w:ind w:hanging="342"/>
        <w:rPr>
          <w:sz w:val="28"/>
        </w:rPr>
      </w:pPr>
      <w:r>
        <w:rPr>
          <w:sz w:val="28"/>
        </w:rPr>
        <w:t>Застосувати рефлекторні заходи полегшення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болю</w:t>
      </w:r>
    </w:p>
    <w:p w:rsidR="003650B2" w:rsidRDefault="003650B2" w:rsidP="003650B2">
      <w:pPr>
        <w:pStyle w:val="a3"/>
        <w:spacing w:before="1"/>
        <w:ind w:left="0"/>
      </w:pPr>
    </w:p>
    <w:p w:rsidR="003650B2" w:rsidRDefault="003650B2" w:rsidP="003650B2">
      <w:pPr>
        <w:pStyle w:val="a5"/>
        <w:numPr>
          <w:ilvl w:val="0"/>
          <w:numId w:val="3"/>
        </w:numPr>
        <w:tabs>
          <w:tab w:val="left" w:pos="500"/>
        </w:tabs>
        <w:ind w:hanging="282"/>
        <w:rPr>
          <w:i/>
          <w:sz w:val="28"/>
        </w:rPr>
      </w:pPr>
      <w:r>
        <w:rPr>
          <w:i/>
          <w:sz w:val="28"/>
        </w:rPr>
        <w:t xml:space="preserve">Назвіть препарати допомоги при </w:t>
      </w:r>
      <w:proofErr w:type="spellStart"/>
      <w:r>
        <w:rPr>
          <w:i/>
          <w:sz w:val="28"/>
        </w:rPr>
        <w:t>симпатико-адреналовому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кризі.</w:t>
      </w:r>
    </w:p>
    <w:p w:rsidR="00AB6948" w:rsidRDefault="003650B2" w:rsidP="00AB6948">
      <w:pPr>
        <w:pStyle w:val="a3"/>
        <w:ind w:right="-1"/>
      </w:pPr>
      <w:r>
        <w:t xml:space="preserve">А. </w:t>
      </w:r>
      <w:proofErr w:type="spellStart"/>
      <w:r>
        <w:t>Анаприлін</w:t>
      </w:r>
      <w:proofErr w:type="spellEnd"/>
      <w:r>
        <w:t xml:space="preserve"> </w:t>
      </w:r>
    </w:p>
    <w:p w:rsidR="003650B2" w:rsidRDefault="003650B2" w:rsidP="00AB6948">
      <w:pPr>
        <w:pStyle w:val="a3"/>
        <w:ind w:right="-1"/>
      </w:pPr>
      <w:r>
        <w:t xml:space="preserve">В. </w:t>
      </w:r>
      <w:proofErr w:type="spellStart"/>
      <w:r>
        <w:t>Сибазон</w:t>
      </w:r>
      <w:proofErr w:type="spellEnd"/>
    </w:p>
    <w:p w:rsidR="003650B2" w:rsidRDefault="003650B2" w:rsidP="003650B2">
      <w:pPr>
        <w:pStyle w:val="a3"/>
        <w:spacing w:line="322" w:lineRule="exact"/>
      </w:pPr>
      <w:r>
        <w:t xml:space="preserve">С. </w:t>
      </w:r>
      <w:proofErr w:type="spellStart"/>
      <w:r>
        <w:t>Пірацетам</w:t>
      </w:r>
      <w:proofErr w:type="spellEnd"/>
    </w:p>
    <w:p w:rsidR="003650B2" w:rsidRDefault="003650B2" w:rsidP="003650B2">
      <w:pPr>
        <w:pStyle w:val="a5"/>
        <w:numPr>
          <w:ilvl w:val="0"/>
          <w:numId w:val="8"/>
        </w:numPr>
        <w:tabs>
          <w:tab w:val="left" w:pos="560"/>
        </w:tabs>
        <w:ind w:hanging="342"/>
        <w:rPr>
          <w:sz w:val="28"/>
        </w:rPr>
      </w:pPr>
      <w:r>
        <w:rPr>
          <w:sz w:val="28"/>
        </w:rPr>
        <w:t>Платифілін</w:t>
      </w:r>
    </w:p>
    <w:p w:rsidR="003650B2" w:rsidRDefault="003650B2" w:rsidP="003650B2">
      <w:pPr>
        <w:pStyle w:val="a5"/>
        <w:numPr>
          <w:ilvl w:val="0"/>
          <w:numId w:val="8"/>
        </w:numPr>
        <w:tabs>
          <w:tab w:val="left" w:pos="529"/>
        </w:tabs>
        <w:spacing w:line="240" w:lineRule="auto"/>
        <w:ind w:left="528" w:hanging="311"/>
        <w:rPr>
          <w:sz w:val="28"/>
        </w:rPr>
      </w:pPr>
      <w:r>
        <w:rPr>
          <w:sz w:val="28"/>
        </w:rPr>
        <w:t>Кофеїн</w:t>
      </w:r>
    </w:p>
    <w:p w:rsidR="003650B2" w:rsidRDefault="003650B2" w:rsidP="003650B2">
      <w:pPr>
        <w:pStyle w:val="a5"/>
        <w:numPr>
          <w:ilvl w:val="0"/>
          <w:numId w:val="8"/>
        </w:numPr>
        <w:tabs>
          <w:tab w:val="left" w:pos="515"/>
        </w:tabs>
        <w:spacing w:before="2"/>
        <w:ind w:left="514" w:hanging="297"/>
        <w:rPr>
          <w:sz w:val="28"/>
        </w:rPr>
      </w:pPr>
      <w:proofErr w:type="spellStart"/>
      <w:r>
        <w:rPr>
          <w:sz w:val="28"/>
        </w:rPr>
        <w:t>Піроксан</w:t>
      </w:r>
      <w:proofErr w:type="spellEnd"/>
    </w:p>
    <w:p w:rsidR="003650B2" w:rsidRDefault="003650B2" w:rsidP="003650B2">
      <w:pPr>
        <w:pStyle w:val="a5"/>
        <w:numPr>
          <w:ilvl w:val="0"/>
          <w:numId w:val="8"/>
        </w:numPr>
        <w:tabs>
          <w:tab w:val="left" w:pos="560"/>
        </w:tabs>
        <w:spacing w:line="240" w:lineRule="auto"/>
        <w:ind w:hanging="342"/>
        <w:rPr>
          <w:sz w:val="28"/>
        </w:rPr>
      </w:pPr>
      <w:r>
        <w:rPr>
          <w:sz w:val="28"/>
        </w:rPr>
        <w:t>Атропін</w:t>
      </w:r>
    </w:p>
    <w:p w:rsidR="003650B2" w:rsidRDefault="003650B2" w:rsidP="003650B2">
      <w:pPr>
        <w:pStyle w:val="a3"/>
        <w:spacing w:before="3"/>
        <w:ind w:left="0"/>
      </w:pPr>
    </w:p>
    <w:p w:rsidR="00CB7DF7" w:rsidRDefault="00CB7DF7" w:rsidP="003650B2">
      <w:pPr>
        <w:pStyle w:val="a3"/>
        <w:spacing w:before="3"/>
        <w:ind w:left="0"/>
      </w:pPr>
    </w:p>
    <w:p w:rsidR="00CB7DF7" w:rsidRDefault="00CB7DF7" w:rsidP="003650B2">
      <w:pPr>
        <w:pStyle w:val="a3"/>
        <w:spacing w:before="3"/>
        <w:ind w:left="0"/>
      </w:pPr>
    </w:p>
    <w:p w:rsidR="00CB7DF7" w:rsidRDefault="00CB7DF7" w:rsidP="003650B2">
      <w:pPr>
        <w:pStyle w:val="a3"/>
        <w:spacing w:before="3"/>
        <w:ind w:left="0"/>
      </w:pPr>
    </w:p>
    <w:p w:rsidR="00CB7DF7" w:rsidRDefault="00CB7DF7" w:rsidP="003650B2">
      <w:pPr>
        <w:pStyle w:val="a3"/>
        <w:spacing w:before="3"/>
        <w:ind w:left="0"/>
      </w:pPr>
    </w:p>
    <w:p w:rsidR="00CB7DF7" w:rsidRDefault="00CB7DF7" w:rsidP="003650B2">
      <w:pPr>
        <w:pStyle w:val="a3"/>
        <w:spacing w:before="3"/>
        <w:ind w:left="0"/>
      </w:pPr>
    </w:p>
    <w:p w:rsidR="00CB7DF7" w:rsidRDefault="00CB7DF7" w:rsidP="003650B2">
      <w:pPr>
        <w:pStyle w:val="a3"/>
        <w:spacing w:before="3"/>
        <w:ind w:left="0"/>
      </w:pPr>
    </w:p>
    <w:p w:rsidR="00CB7DF7" w:rsidRDefault="00CB7DF7" w:rsidP="003650B2">
      <w:pPr>
        <w:pStyle w:val="a3"/>
        <w:spacing w:before="3"/>
        <w:ind w:left="0"/>
      </w:pPr>
    </w:p>
    <w:p w:rsidR="003650B2" w:rsidRDefault="003650B2" w:rsidP="003650B2">
      <w:pPr>
        <w:pStyle w:val="1"/>
        <w:spacing w:before="1" w:line="322" w:lineRule="exact"/>
        <w:ind w:right="817"/>
      </w:pPr>
      <w:r>
        <w:t xml:space="preserve">Орієнтовна карта для самостійної роботи з літературою з </w:t>
      </w:r>
      <w:r>
        <w:lastRenderedPageBreak/>
        <w:t>теми:</w:t>
      </w:r>
    </w:p>
    <w:p w:rsidR="003650B2" w:rsidRDefault="003650B2" w:rsidP="003650B2">
      <w:pPr>
        <w:ind w:left="811" w:right="819"/>
        <w:jc w:val="center"/>
        <w:rPr>
          <w:b/>
          <w:sz w:val="28"/>
        </w:rPr>
      </w:pPr>
      <w:r>
        <w:rPr>
          <w:b/>
          <w:sz w:val="28"/>
        </w:rPr>
        <w:t>«Вегето-судинна дистонія»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455"/>
      </w:tblGrid>
      <w:tr w:rsidR="003650B2" w:rsidTr="003650B2">
        <w:trPr>
          <w:trHeight w:val="32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B2" w:rsidRDefault="003650B2">
            <w:pPr>
              <w:pStyle w:val="TableParagraph"/>
              <w:spacing w:line="304" w:lineRule="exact"/>
              <w:ind w:left="619"/>
              <w:rPr>
                <w:b/>
                <w:i/>
                <w:sz w:val="28"/>
                <w:lang w:val="en-US" w:eastAsia="en-US"/>
              </w:rPr>
            </w:pPr>
            <w:proofErr w:type="spellStart"/>
            <w:r>
              <w:rPr>
                <w:b/>
                <w:i/>
                <w:sz w:val="28"/>
                <w:lang w:val="en-US" w:eastAsia="en-US"/>
              </w:rPr>
              <w:t>Основні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val="en-US" w:eastAsia="en-US"/>
              </w:rPr>
              <w:t>завдання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B2" w:rsidRDefault="003650B2">
            <w:pPr>
              <w:pStyle w:val="TableParagraph"/>
              <w:spacing w:line="304" w:lineRule="exact"/>
              <w:ind w:left="2668" w:right="2658"/>
              <w:jc w:val="center"/>
              <w:rPr>
                <w:b/>
                <w:i/>
                <w:sz w:val="28"/>
                <w:lang w:val="en-US" w:eastAsia="en-US"/>
              </w:rPr>
            </w:pPr>
            <w:proofErr w:type="spellStart"/>
            <w:r>
              <w:rPr>
                <w:b/>
                <w:i/>
                <w:sz w:val="28"/>
                <w:lang w:val="en-US" w:eastAsia="en-US"/>
              </w:rPr>
              <w:t>Вказівки</w:t>
            </w:r>
            <w:proofErr w:type="spellEnd"/>
          </w:p>
        </w:tc>
      </w:tr>
      <w:tr w:rsidR="003650B2" w:rsidTr="003650B2">
        <w:trPr>
          <w:trHeight w:val="263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B2" w:rsidRPr="003650B2" w:rsidRDefault="003650B2" w:rsidP="003A5935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218" w:firstLine="0"/>
              <w:rPr>
                <w:sz w:val="28"/>
                <w:lang w:val="ru-RU" w:eastAsia="en-US"/>
              </w:rPr>
            </w:pPr>
            <w:proofErr w:type="spellStart"/>
            <w:r w:rsidRPr="003650B2">
              <w:rPr>
                <w:sz w:val="28"/>
                <w:lang w:val="ru-RU" w:eastAsia="en-US"/>
              </w:rPr>
              <w:t>Дати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визначення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вегето-</w:t>
            </w:r>
            <w:proofErr w:type="spellStart"/>
            <w:r w:rsidRPr="003650B2">
              <w:rPr>
                <w:sz w:val="28"/>
                <w:lang w:val="ru-RU" w:eastAsia="en-US"/>
              </w:rPr>
              <w:t>судинній</w:t>
            </w:r>
            <w:proofErr w:type="spellEnd"/>
            <w:r w:rsidRPr="003650B2">
              <w:rPr>
                <w:spacing w:val="-12"/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дистонії</w:t>
            </w:r>
            <w:proofErr w:type="spellEnd"/>
            <w:r w:rsidRPr="003650B2">
              <w:rPr>
                <w:sz w:val="28"/>
                <w:lang w:val="ru-RU" w:eastAsia="en-US"/>
              </w:rPr>
              <w:t>.</w:t>
            </w:r>
          </w:p>
          <w:p w:rsidR="003650B2" w:rsidRDefault="003650B2" w:rsidP="003A5935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Вивчити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3650B2" w:rsidRDefault="00CB7DF7" w:rsidP="003A59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198"/>
              <w:rPr>
                <w:sz w:val="28"/>
                <w:lang w:val="en-US"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18BBE3" wp14:editId="35ECA7D7">
                      <wp:simplePos x="0" y="0"/>
                      <wp:positionH relativeFrom="page">
                        <wp:posOffset>1903730</wp:posOffset>
                      </wp:positionH>
                      <wp:positionV relativeFrom="paragraph">
                        <wp:posOffset>2540</wp:posOffset>
                      </wp:positionV>
                      <wp:extent cx="3743325" cy="428625"/>
                      <wp:effectExtent l="0" t="0" r="9525" b="952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4411" w:type="dxa"/>
                                    <w:tblInd w:w="782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204"/>
                                    <w:gridCol w:w="2207"/>
                                  </w:tblGrid>
                                  <w:tr w:rsidR="003650B2" w:rsidTr="00CB7DF7">
                                    <w:trPr>
                                      <w:trHeight w:val="323"/>
                                    </w:trPr>
                                    <w:tc>
                                      <w:tcPr>
                                        <w:tcW w:w="220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hideMark/>
                                      </w:tcPr>
                                      <w:p w:rsidR="003650B2" w:rsidRDefault="003650B2">
                                        <w:pPr>
                                          <w:pStyle w:val="TableParagraph"/>
                                          <w:spacing w:line="304" w:lineRule="exact"/>
                                          <w:ind w:left="122"/>
                                          <w:rPr>
                                            <w:sz w:val="28"/>
                                            <w:lang w:val="en-US" w:eastAsia="en-US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8"/>
                                            <w:lang w:val="en-US" w:eastAsia="en-US"/>
                                          </w:rPr>
                                          <w:t>Симпатикотонія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0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hideMark/>
                                      </w:tcPr>
                                      <w:p w:rsidR="003650B2" w:rsidRDefault="003650B2">
                                        <w:pPr>
                                          <w:pStyle w:val="TableParagraph"/>
                                          <w:spacing w:line="304" w:lineRule="exact"/>
                                          <w:ind w:left="508"/>
                                          <w:rPr>
                                            <w:sz w:val="28"/>
                                            <w:lang w:val="en-US" w:eastAsia="en-US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8"/>
                                            <w:lang w:val="en-US" w:eastAsia="en-US"/>
                                          </w:rPr>
                                          <w:t>Ваготонія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650B2" w:rsidTr="00CB7DF7">
                                    <w:trPr>
                                      <w:trHeight w:val="321"/>
                                    </w:trPr>
                                    <w:tc>
                                      <w:tcPr>
                                        <w:tcW w:w="220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650B2" w:rsidRDefault="003650B2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sz w:val="24"/>
                                            <w:lang w:val="en-US"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650B2" w:rsidRDefault="003650B2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sz w:val="24"/>
                                            <w:lang w:val="en-US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0B2" w:rsidRDefault="003650B2" w:rsidP="003650B2">
                                  <w:pPr>
                                    <w:pStyle w:val="a3"/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49.9pt;margin-top:.2pt;width:294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4411" w:type="dxa"/>
                              <w:tblInd w:w="78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4"/>
                              <w:gridCol w:w="2207"/>
                            </w:tblGrid>
                            <w:tr w:rsidR="003650B2" w:rsidTr="00CB7DF7">
                              <w:trPr>
                                <w:trHeight w:val="323"/>
                              </w:trPr>
                              <w:tc>
                                <w:tcPr>
                                  <w:tcW w:w="2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650B2" w:rsidRDefault="003650B2">
                                  <w:pPr>
                                    <w:pStyle w:val="TableParagraph"/>
                                    <w:spacing w:line="304" w:lineRule="exact"/>
                                    <w:ind w:left="122"/>
                                    <w:rPr>
                                      <w:sz w:val="28"/>
                                      <w:lang w:val="en-US"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lang w:val="en-US" w:eastAsia="en-US"/>
                                    </w:rPr>
                                    <w:t>Симпатикотонія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650B2" w:rsidRDefault="003650B2">
                                  <w:pPr>
                                    <w:pStyle w:val="TableParagraph"/>
                                    <w:spacing w:line="304" w:lineRule="exact"/>
                                    <w:ind w:left="508"/>
                                    <w:rPr>
                                      <w:sz w:val="28"/>
                                      <w:lang w:val="en-US"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lang w:val="en-US" w:eastAsia="en-US"/>
                                    </w:rPr>
                                    <w:t>Ваготонія</w:t>
                                  </w:r>
                                  <w:proofErr w:type="spellEnd"/>
                                </w:p>
                              </w:tc>
                            </w:tr>
                            <w:tr w:rsidR="003650B2" w:rsidTr="00CB7DF7">
                              <w:trPr>
                                <w:trHeight w:val="321"/>
                              </w:trPr>
                              <w:tc>
                                <w:tcPr>
                                  <w:tcW w:w="2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50B2" w:rsidRDefault="003650B2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50B2" w:rsidRDefault="003650B2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0B2" w:rsidRDefault="003650B2" w:rsidP="003650B2">
                            <w:pPr>
                              <w:pStyle w:val="a3"/>
                              <w:ind w:left="0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 w:rsidR="003650B2">
              <w:rPr>
                <w:sz w:val="28"/>
                <w:lang w:val="en-US" w:eastAsia="en-US"/>
              </w:rPr>
              <w:t>ознаки</w:t>
            </w:r>
            <w:proofErr w:type="spellEnd"/>
            <w:r w:rsidR="003650B2">
              <w:rPr>
                <w:spacing w:val="-14"/>
                <w:sz w:val="28"/>
                <w:lang w:val="en-US" w:eastAsia="en-US"/>
              </w:rPr>
              <w:t xml:space="preserve"> </w:t>
            </w:r>
            <w:proofErr w:type="spellStart"/>
            <w:r w:rsidR="003650B2">
              <w:rPr>
                <w:sz w:val="28"/>
                <w:lang w:val="en-US" w:eastAsia="en-US"/>
              </w:rPr>
              <w:t>симпатикотонії</w:t>
            </w:r>
            <w:proofErr w:type="spellEnd"/>
            <w:r w:rsidR="003650B2">
              <w:rPr>
                <w:sz w:val="28"/>
                <w:lang w:val="en-US" w:eastAsia="en-US"/>
              </w:rPr>
              <w:t xml:space="preserve"> і </w:t>
            </w:r>
            <w:proofErr w:type="spellStart"/>
            <w:r w:rsidR="003650B2">
              <w:rPr>
                <w:sz w:val="28"/>
                <w:lang w:val="en-US" w:eastAsia="en-US"/>
              </w:rPr>
              <w:t>ваготонії</w:t>
            </w:r>
            <w:proofErr w:type="spellEnd"/>
            <w:r w:rsidR="003650B2">
              <w:rPr>
                <w:sz w:val="28"/>
                <w:lang w:val="en-US" w:eastAsia="en-US"/>
              </w:rPr>
              <w:t>;</w:t>
            </w:r>
          </w:p>
          <w:p w:rsidR="003650B2" w:rsidRDefault="003650B2" w:rsidP="003A59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404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клініку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вегетативних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кризів</w:t>
            </w:r>
            <w:proofErr w:type="spellEnd"/>
            <w:r>
              <w:rPr>
                <w:sz w:val="28"/>
                <w:lang w:val="en-US" w:eastAsia="en-US"/>
              </w:rPr>
              <w:t>;</w:t>
            </w:r>
          </w:p>
          <w:p w:rsidR="003650B2" w:rsidRDefault="003650B2" w:rsidP="003A59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328" w:lineRule="exact"/>
              <w:ind w:hanging="361"/>
              <w:rPr>
                <w:sz w:val="28"/>
                <w:lang w:val="en-US" w:eastAsia="en-US"/>
              </w:rPr>
            </w:pPr>
            <w:proofErr w:type="spellStart"/>
            <w:proofErr w:type="gramStart"/>
            <w:r>
              <w:rPr>
                <w:sz w:val="28"/>
                <w:lang w:val="en-US" w:eastAsia="en-US"/>
              </w:rPr>
              <w:t>допомогу</w:t>
            </w:r>
            <w:proofErr w:type="spellEnd"/>
            <w:proofErr w:type="gram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при</w:t>
            </w:r>
            <w:proofErr w:type="spellEnd"/>
            <w:r>
              <w:rPr>
                <w:spacing w:val="-5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кризах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B2" w:rsidRPr="003650B2" w:rsidRDefault="003650B2">
            <w:pPr>
              <w:pStyle w:val="TableParagraph"/>
              <w:spacing w:line="480" w:lineRule="auto"/>
              <w:ind w:right="1095"/>
              <w:rPr>
                <w:sz w:val="28"/>
                <w:lang w:val="ru-RU" w:eastAsia="en-US"/>
              </w:rPr>
            </w:pPr>
            <w:proofErr w:type="spellStart"/>
            <w:r w:rsidRPr="003650B2">
              <w:rPr>
                <w:sz w:val="28"/>
                <w:lang w:val="ru-RU" w:eastAsia="en-US"/>
              </w:rPr>
              <w:t>Занотувати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в </w:t>
            </w:r>
            <w:proofErr w:type="spellStart"/>
            <w:r w:rsidRPr="003650B2">
              <w:rPr>
                <w:sz w:val="28"/>
                <w:lang w:val="ru-RU" w:eastAsia="en-US"/>
              </w:rPr>
              <w:t>зошиті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основні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причини ВСД. </w:t>
            </w:r>
            <w:proofErr w:type="spellStart"/>
            <w:r w:rsidRPr="003650B2">
              <w:rPr>
                <w:sz w:val="28"/>
                <w:lang w:val="ru-RU" w:eastAsia="en-US"/>
              </w:rPr>
              <w:t>Зробити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у </w:t>
            </w:r>
            <w:proofErr w:type="spellStart"/>
            <w:r w:rsidRPr="003650B2">
              <w:rPr>
                <w:sz w:val="28"/>
                <w:lang w:val="ru-RU" w:eastAsia="en-US"/>
              </w:rPr>
              <w:t>вигляді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таблиці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ознаки</w:t>
            </w:r>
            <w:proofErr w:type="spellEnd"/>
            <w:r w:rsidRPr="003650B2">
              <w:rPr>
                <w:sz w:val="28"/>
                <w:lang w:val="ru-RU" w:eastAsia="en-US"/>
              </w:rPr>
              <w:t>:</w:t>
            </w:r>
          </w:p>
          <w:p w:rsidR="003650B2" w:rsidRPr="003650B2" w:rsidRDefault="003650B2">
            <w:pPr>
              <w:pStyle w:val="TableParagraph"/>
              <w:spacing w:before="11"/>
              <w:ind w:left="0"/>
              <w:rPr>
                <w:b/>
                <w:sz w:val="29"/>
                <w:lang w:val="ru-RU" w:eastAsia="en-US"/>
              </w:rPr>
            </w:pPr>
          </w:p>
          <w:p w:rsidR="003650B2" w:rsidRPr="003650B2" w:rsidRDefault="003650B2">
            <w:pPr>
              <w:pStyle w:val="TableParagraph"/>
              <w:spacing w:line="322" w:lineRule="exact"/>
              <w:rPr>
                <w:sz w:val="28"/>
                <w:lang w:val="ru-RU" w:eastAsia="en-US"/>
              </w:rPr>
            </w:pPr>
            <w:proofErr w:type="spellStart"/>
            <w:r w:rsidRPr="003650B2">
              <w:rPr>
                <w:sz w:val="28"/>
                <w:lang w:val="ru-RU" w:eastAsia="en-US"/>
              </w:rPr>
              <w:t>Занотувати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в </w:t>
            </w:r>
            <w:proofErr w:type="spellStart"/>
            <w:r w:rsidRPr="003650B2">
              <w:rPr>
                <w:sz w:val="28"/>
                <w:lang w:val="ru-RU" w:eastAsia="en-US"/>
              </w:rPr>
              <w:t>зошиті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основні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симптоми</w:t>
            </w:r>
            <w:proofErr w:type="spellEnd"/>
          </w:p>
          <w:p w:rsidR="003650B2" w:rsidRPr="003650B2" w:rsidRDefault="003650B2">
            <w:pPr>
              <w:pStyle w:val="TableParagraph"/>
              <w:rPr>
                <w:sz w:val="28"/>
                <w:lang w:val="ru-RU" w:eastAsia="en-US"/>
              </w:rPr>
            </w:pPr>
            <w:proofErr w:type="spellStart"/>
            <w:r w:rsidRPr="003650B2">
              <w:rPr>
                <w:sz w:val="28"/>
                <w:lang w:val="ru-RU" w:eastAsia="en-US"/>
              </w:rPr>
              <w:t>симпатикоадреналового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і </w:t>
            </w:r>
            <w:proofErr w:type="spellStart"/>
            <w:r w:rsidRPr="003650B2">
              <w:rPr>
                <w:sz w:val="28"/>
                <w:lang w:val="ru-RU" w:eastAsia="en-US"/>
              </w:rPr>
              <w:t>вагоінсулярного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кризів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3650B2">
              <w:rPr>
                <w:sz w:val="28"/>
                <w:lang w:val="ru-RU" w:eastAsia="en-US"/>
              </w:rPr>
              <w:t>Скласти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схему </w:t>
            </w:r>
            <w:proofErr w:type="spellStart"/>
            <w:proofErr w:type="gramStart"/>
            <w:r w:rsidRPr="003650B2">
              <w:rPr>
                <w:sz w:val="28"/>
                <w:lang w:val="ru-RU" w:eastAsia="en-US"/>
              </w:rPr>
              <w:t>л</w:t>
            </w:r>
            <w:proofErr w:type="gramEnd"/>
            <w:r w:rsidRPr="003650B2">
              <w:rPr>
                <w:sz w:val="28"/>
                <w:lang w:val="ru-RU" w:eastAsia="en-US"/>
              </w:rPr>
              <w:t>ікування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при кризах.</w:t>
            </w:r>
          </w:p>
        </w:tc>
        <w:bookmarkStart w:id="0" w:name="_GoBack"/>
        <w:bookmarkEnd w:id="0"/>
      </w:tr>
    </w:tbl>
    <w:p w:rsidR="003650B2" w:rsidRDefault="003650B2" w:rsidP="003650B2">
      <w:pPr>
        <w:pStyle w:val="a3"/>
        <w:spacing w:before="8"/>
        <w:ind w:left="0"/>
        <w:rPr>
          <w:b/>
          <w:sz w:val="27"/>
        </w:rPr>
      </w:pPr>
    </w:p>
    <w:p w:rsidR="003650B2" w:rsidRDefault="003650B2" w:rsidP="003650B2">
      <w:pPr>
        <w:spacing w:before="1"/>
        <w:ind w:left="811" w:right="822"/>
        <w:jc w:val="center"/>
        <w:rPr>
          <w:b/>
          <w:sz w:val="28"/>
        </w:rPr>
      </w:pPr>
      <w:r>
        <w:rPr>
          <w:b/>
          <w:sz w:val="28"/>
        </w:rPr>
        <w:t>Орієнтовна карта для самостійної роботи з літературою з теми:</w:t>
      </w:r>
    </w:p>
    <w:p w:rsidR="003650B2" w:rsidRDefault="003650B2" w:rsidP="003650B2">
      <w:pPr>
        <w:spacing w:before="2"/>
        <w:ind w:left="811" w:right="823"/>
        <w:jc w:val="center"/>
        <w:rPr>
          <w:b/>
          <w:sz w:val="28"/>
        </w:rPr>
      </w:pPr>
      <w:r>
        <w:rPr>
          <w:b/>
          <w:sz w:val="28"/>
        </w:rPr>
        <w:t>«Неврологічні прояви ботулізму, лікування, прогноз»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486"/>
      </w:tblGrid>
      <w:tr w:rsidR="003650B2" w:rsidTr="003650B2">
        <w:trPr>
          <w:trHeight w:val="3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B2" w:rsidRDefault="003650B2">
            <w:pPr>
              <w:pStyle w:val="TableParagraph"/>
              <w:spacing w:line="301" w:lineRule="exact"/>
              <w:ind w:left="602"/>
              <w:rPr>
                <w:b/>
                <w:i/>
                <w:sz w:val="28"/>
                <w:lang w:val="en-US" w:eastAsia="en-US"/>
              </w:rPr>
            </w:pPr>
            <w:proofErr w:type="spellStart"/>
            <w:r>
              <w:rPr>
                <w:b/>
                <w:i/>
                <w:sz w:val="28"/>
                <w:lang w:val="en-US" w:eastAsia="en-US"/>
              </w:rPr>
              <w:t>Основні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val="en-US" w:eastAsia="en-US"/>
              </w:rPr>
              <w:t>завдання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B2" w:rsidRDefault="003650B2">
            <w:pPr>
              <w:pStyle w:val="TableParagraph"/>
              <w:spacing w:line="301" w:lineRule="exact"/>
              <w:ind w:left="2682" w:right="2674"/>
              <w:jc w:val="center"/>
              <w:rPr>
                <w:b/>
                <w:i/>
                <w:sz w:val="28"/>
                <w:lang w:val="en-US" w:eastAsia="en-US"/>
              </w:rPr>
            </w:pPr>
            <w:proofErr w:type="spellStart"/>
            <w:r>
              <w:rPr>
                <w:b/>
                <w:i/>
                <w:sz w:val="28"/>
                <w:lang w:val="en-US" w:eastAsia="en-US"/>
              </w:rPr>
              <w:t>Вказівки</w:t>
            </w:r>
            <w:proofErr w:type="spellEnd"/>
          </w:p>
        </w:tc>
      </w:tr>
      <w:tr w:rsidR="003650B2" w:rsidTr="003650B2">
        <w:trPr>
          <w:trHeight w:val="225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B2" w:rsidRDefault="003650B2">
            <w:pPr>
              <w:pStyle w:val="TableParagraph"/>
              <w:spacing w:line="315" w:lineRule="exact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Вивчити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  <w:p w:rsidR="003650B2" w:rsidRDefault="003650B2" w:rsidP="003A593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right="1295" w:firstLine="0"/>
              <w:rPr>
                <w:sz w:val="28"/>
                <w:lang w:val="en-US" w:eastAsia="en-US"/>
              </w:rPr>
            </w:pPr>
            <w:proofErr w:type="spellStart"/>
            <w:r>
              <w:rPr>
                <w:spacing w:val="-1"/>
                <w:sz w:val="28"/>
                <w:lang w:val="en-US" w:eastAsia="en-US"/>
              </w:rPr>
              <w:t>Етіопатогенез</w:t>
            </w:r>
            <w:proofErr w:type="spellEnd"/>
            <w:r>
              <w:rPr>
                <w:spacing w:val="-1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ботулізму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  <w:p w:rsidR="003650B2" w:rsidRDefault="003650B2">
            <w:pPr>
              <w:pStyle w:val="TableParagraph"/>
              <w:spacing w:before="6"/>
              <w:ind w:left="0"/>
              <w:rPr>
                <w:b/>
                <w:sz w:val="27"/>
                <w:lang w:val="en-US" w:eastAsia="en-US"/>
              </w:rPr>
            </w:pPr>
          </w:p>
          <w:p w:rsidR="003650B2" w:rsidRDefault="003650B2" w:rsidP="003A593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Клініку</w:t>
            </w:r>
            <w:proofErr w:type="spellEnd"/>
            <w:r>
              <w:rPr>
                <w:spacing w:val="-5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ботулізму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  <w:p w:rsidR="003650B2" w:rsidRDefault="003650B2" w:rsidP="003A593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4" w:line="322" w:lineRule="exact"/>
              <w:ind w:right="174" w:firstLine="0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Невідкладну</w:t>
            </w:r>
            <w:proofErr w:type="spellEnd"/>
            <w:r>
              <w:rPr>
                <w:spacing w:val="-10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допомогу</w:t>
            </w:r>
            <w:proofErr w:type="spellEnd"/>
            <w:r>
              <w:rPr>
                <w:sz w:val="28"/>
                <w:lang w:val="en-US" w:eastAsia="en-US"/>
              </w:rPr>
              <w:t xml:space="preserve">, </w:t>
            </w:r>
            <w:proofErr w:type="spellStart"/>
            <w:r>
              <w:rPr>
                <w:sz w:val="28"/>
                <w:lang w:val="en-US" w:eastAsia="en-US"/>
              </w:rPr>
              <w:t>принципи</w:t>
            </w:r>
            <w:proofErr w:type="spellEnd"/>
            <w:r>
              <w:rPr>
                <w:spacing w:val="-1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лікування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B2" w:rsidRDefault="003650B2">
            <w:pPr>
              <w:pStyle w:val="TableParagraph"/>
              <w:spacing w:before="4"/>
              <w:ind w:left="0"/>
              <w:rPr>
                <w:b/>
                <w:sz w:val="27"/>
                <w:lang w:val="en-US" w:eastAsia="en-US"/>
              </w:rPr>
            </w:pPr>
          </w:p>
          <w:p w:rsidR="003650B2" w:rsidRPr="003650B2" w:rsidRDefault="003650B2">
            <w:pPr>
              <w:pStyle w:val="TableParagraph"/>
              <w:ind w:right="99"/>
              <w:jc w:val="both"/>
              <w:rPr>
                <w:sz w:val="28"/>
                <w:lang w:val="ru-RU" w:eastAsia="en-US"/>
              </w:rPr>
            </w:pPr>
            <w:proofErr w:type="spellStart"/>
            <w:r w:rsidRPr="003650B2">
              <w:rPr>
                <w:sz w:val="28"/>
                <w:lang w:val="ru-RU" w:eastAsia="en-US"/>
              </w:rPr>
              <w:t>Занотувати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в </w:t>
            </w:r>
            <w:proofErr w:type="spellStart"/>
            <w:r w:rsidRPr="003650B2">
              <w:rPr>
                <w:sz w:val="28"/>
                <w:lang w:val="ru-RU" w:eastAsia="en-US"/>
              </w:rPr>
              <w:t>зошиті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збудника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ботулізму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3650B2">
              <w:rPr>
                <w:sz w:val="28"/>
                <w:lang w:val="ru-RU" w:eastAsia="en-US"/>
              </w:rPr>
              <w:t>основні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продукти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gramStart"/>
            <w:r w:rsidRPr="003650B2">
              <w:rPr>
                <w:sz w:val="28"/>
                <w:lang w:val="ru-RU" w:eastAsia="en-US"/>
              </w:rPr>
              <w:t>через</w:t>
            </w:r>
            <w:proofErr w:type="gram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які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можливе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зараження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людини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3650B2">
              <w:rPr>
                <w:sz w:val="28"/>
                <w:lang w:val="ru-RU" w:eastAsia="en-US"/>
              </w:rPr>
              <w:t>механізм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зараження</w:t>
            </w:r>
            <w:proofErr w:type="spellEnd"/>
            <w:r w:rsidRPr="003650B2">
              <w:rPr>
                <w:sz w:val="28"/>
                <w:lang w:val="ru-RU" w:eastAsia="en-US"/>
              </w:rPr>
              <w:t>.</w:t>
            </w:r>
          </w:p>
          <w:p w:rsidR="003650B2" w:rsidRPr="003650B2" w:rsidRDefault="003650B2">
            <w:pPr>
              <w:pStyle w:val="TableParagraph"/>
              <w:spacing w:before="2" w:line="322" w:lineRule="exact"/>
              <w:jc w:val="both"/>
              <w:rPr>
                <w:sz w:val="28"/>
                <w:lang w:val="ru-RU" w:eastAsia="en-US"/>
              </w:rPr>
            </w:pPr>
            <w:proofErr w:type="spellStart"/>
            <w:r w:rsidRPr="003650B2">
              <w:rPr>
                <w:sz w:val="28"/>
                <w:lang w:val="ru-RU" w:eastAsia="en-US"/>
              </w:rPr>
              <w:t>Занотувати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неврологічні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прояви.</w:t>
            </w:r>
          </w:p>
          <w:p w:rsidR="003650B2" w:rsidRPr="003650B2" w:rsidRDefault="003650B2">
            <w:pPr>
              <w:pStyle w:val="TableParagraph"/>
              <w:spacing w:before="3" w:line="322" w:lineRule="exact"/>
              <w:ind w:right="100"/>
              <w:jc w:val="both"/>
              <w:rPr>
                <w:sz w:val="28"/>
                <w:lang w:val="ru-RU" w:eastAsia="en-US"/>
              </w:rPr>
            </w:pPr>
            <w:proofErr w:type="spellStart"/>
            <w:r w:rsidRPr="003650B2">
              <w:rPr>
                <w:sz w:val="28"/>
                <w:lang w:val="ru-RU" w:eastAsia="en-US"/>
              </w:rPr>
              <w:t>Занотувати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основні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3650B2">
              <w:rPr>
                <w:sz w:val="28"/>
                <w:lang w:val="ru-RU" w:eastAsia="en-US"/>
              </w:rPr>
              <w:t>препарати</w:t>
            </w:r>
            <w:proofErr w:type="spellEnd"/>
            <w:r w:rsidRPr="003650B2">
              <w:rPr>
                <w:sz w:val="28"/>
                <w:lang w:val="ru-RU" w:eastAsia="en-US"/>
              </w:rPr>
              <w:t xml:space="preserve">, напрямки в </w:t>
            </w:r>
            <w:proofErr w:type="spellStart"/>
            <w:proofErr w:type="gramStart"/>
            <w:r w:rsidRPr="003650B2">
              <w:rPr>
                <w:sz w:val="28"/>
                <w:lang w:val="ru-RU" w:eastAsia="en-US"/>
              </w:rPr>
              <w:t>л</w:t>
            </w:r>
            <w:proofErr w:type="gramEnd"/>
            <w:r w:rsidRPr="003650B2">
              <w:rPr>
                <w:sz w:val="28"/>
                <w:lang w:val="ru-RU" w:eastAsia="en-US"/>
              </w:rPr>
              <w:t>ікуванні</w:t>
            </w:r>
            <w:proofErr w:type="spellEnd"/>
            <w:r w:rsidRPr="003650B2">
              <w:rPr>
                <w:sz w:val="28"/>
                <w:lang w:val="ru-RU" w:eastAsia="en-US"/>
              </w:rPr>
              <w:t>.</w:t>
            </w:r>
          </w:p>
        </w:tc>
      </w:tr>
    </w:tbl>
    <w:p w:rsidR="00E930E2" w:rsidRDefault="00E930E2"/>
    <w:sectPr w:rsidR="00E9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56B"/>
    <w:multiLevelType w:val="hybridMultilevel"/>
    <w:tmpl w:val="09624932"/>
    <w:lvl w:ilvl="0" w:tplc="6BAACBCC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C820F784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1E2618F4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CEF294E0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BB1A738C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417A6E6C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BB9623CE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DF38F674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67B6111A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1">
    <w:nsid w:val="0E40535F"/>
    <w:multiLevelType w:val="hybridMultilevel"/>
    <w:tmpl w:val="6C824E1A"/>
    <w:lvl w:ilvl="0" w:tplc="A4FE2174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D5466FFA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29F88004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9AF2E0DC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D17E76BA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355EE9B4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356A9372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FE5E212E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57CA7D40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2">
    <w:nsid w:val="1E8C2090"/>
    <w:multiLevelType w:val="hybridMultilevel"/>
    <w:tmpl w:val="F4448B42"/>
    <w:lvl w:ilvl="0" w:tplc="0670338C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uk-UA" w:eastAsia="uk-UA" w:bidi="uk-UA"/>
      </w:rPr>
    </w:lvl>
    <w:lvl w:ilvl="1" w:tplc="C97AD868">
      <w:numFmt w:val="bullet"/>
      <w:lvlText w:val="•"/>
      <w:lvlJc w:val="left"/>
      <w:pPr>
        <w:ind w:left="636" w:hanging="281"/>
      </w:pPr>
      <w:rPr>
        <w:lang w:val="uk-UA" w:eastAsia="uk-UA" w:bidi="uk-UA"/>
      </w:rPr>
    </w:lvl>
    <w:lvl w:ilvl="2" w:tplc="98FCAA30">
      <w:numFmt w:val="bullet"/>
      <w:lvlText w:val="•"/>
      <w:lvlJc w:val="left"/>
      <w:pPr>
        <w:ind w:left="892" w:hanging="281"/>
      </w:pPr>
      <w:rPr>
        <w:lang w:val="uk-UA" w:eastAsia="uk-UA" w:bidi="uk-UA"/>
      </w:rPr>
    </w:lvl>
    <w:lvl w:ilvl="3" w:tplc="9D52B8F4">
      <w:numFmt w:val="bullet"/>
      <w:lvlText w:val="•"/>
      <w:lvlJc w:val="left"/>
      <w:pPr>
        <w:ind w:left="1148" w:hanging="281"/>
      </w:pPr>
      <w:rPr>
        <w:lang w:val="uk-UA" w:eastAsia="uk-UA" w:bidi="uk-UA"/>
      </w:rPr>
    </w:lvl>
    <w:lvl w:ilvl="4" w:tplc="E43EC5DE">
      <w:numFmt w:val="bullet"/>
      <w:lvlText w:val="•"/>
      <w:lvlJc w:val="left"/>
      <w:pPr>
        <w:ind w:left="1404" w:hanging="281"/>
      </w:pPr>
      <w:rPr>
        <w:lang w:val="uk-UA" w:eastAsia="uk-UA" w:bidi="uk-UA"/>
      </w:rPr>
    </w:lvl>
    <w:lvl w:ilvl="5" w:tplc="5764228A">
      <w:numFmt w:val="bullet"/>
      <w:lvlText w:val="•"/>
      <w:lvlJc w:val="left"/>
      <w:pPr>
        <w:ind w:left="1660" w:hanging="281"/>
      </w:pPr>
      <w:rPr>
        <w:lang w:val="uk-UA" w:eastAsia="uk-UA" w:bidi="uk-UA"/>
      </w:rPr>
    </w:lvl>
    <w:lvl w:ilvl="6" w:tplc="6D26DC26">
      <w:numFmt w:val="bullet"/>
      <w:lvlText w:val="•"/>
      <w:lvlJc w:val="left"/>
      <w:pPr>
        <w:ind w:left="1916" w:hanging="281"/>
      </w:pPr>
      <w:rPr>
        <w:lang w:val="uk-UA" w:eastAsia="uk-UA" w:bidi="uk-UA"/>
      </w:rPr>
    </w:lvl>
    <w:lvl w:ilvl="7" w:tplc="56F6A8F2">
      <w:numFmt w:val="bullet"/>
      <w:lvlText w:val="•"/>
      <w:lvlJc w:val="left"/>
      <w:pPr>
        <w:ind w:left="2172" w:hanging="281"/>
      </w:pPr>
      <w:rPr>
        <w:lang w:val="uk-UA" w:eastAsia="uk-UA" w:bidi="uk-UA"/>
      </w:rPr>
    </w:lvl>
    <w:lvl w:ilvl="8" w:tplc="FABE14FE">
      <w:numFmt w:val="bullet"/>
      <w:lvlText w:val="•"/>
      <w:lvlJc w:val="left"/>
      <w:pPr>
        <w:ind w:left="2428" w:hanging="281"/>
      </w:pPr>
      <w:rPr>
        <w:lang w:val="uk-UA" w:eastAsia="uk-UA" w:bidi="uk-UA"/>
      </w:rPr>
    </w:lvl>
  </w:abstractNum>
  <w:abstractNum w:abstractNumId="3">
    <w:nsid w:val="1EF9611A"/>
    <w:multiLevelType w:val="hybridMultilevel"/>
    <w:tmpl w:val="F320CDFA"/>
    <w:lvl w:ilvl="0" w:tplc="A1746294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326E100E">
      <w:numFmt w:val="bullet"/>
      <w:lvlText w:val="•"/>
      <w:lvlJc w:val="left"/>
      <w:pPr>
        <w:ind w:left="425" w:hanging="281"/>
      </w:pPr>
      <w:rPr>
        <w:lang w:val="uk-UA" w:eastAsia="uk-UA" w:bidi="uk-UA"/>
      </w:rPr>
    </w:lvl>
    <w:lvl w:ilvl="2" w:tplc="67D02174">
      <w:numFmt w:val="bullet"/>
      <w:lvlText w:val="•"/>
      <w:lvlJc w:val="left"/>
      <w:pPr>
        <w:ind w:left="751" w:hanging="281"/>
      </w:pPr>
      <w:rPr>
        <w:lang w:val="uk-UA" w:eastAsia="uk-UA" w:bidi="uk-UA"/>
      </w:rPr>
    </w:lvl>
    <w:lvl w:ilvl="3" w:tplc="C37E72D6">
      <w:numFmt w:val="bullet"/>
      <w:lvlText w:val="•"/>
      <w:lvlJc w:val="left"/>
      <w:pPr>
        <w:ind w:left="1077" w:hanging="281"/>
      </w:pPr>
      <w:rPr>
        <w:lang w:val="uk-UA" w:eastAsia="uk-UA" w:bidi="uk-UA"/>
      </w:rPr>
    </w:lvl>
    <w:lvl w:ilvl="4" w:tplc="11E4CA8E">
      <w:numFmt w:val="bullet"/>
      <w:lvlText w:val="•"/>
      <w:lvlJc w:val="left"/>
      <w:pPr>
        <w:ind w:left="1403" w:hanging="281"/>
      </w:pPr>
      <w:rPr>
        <w:lang w:val="uk-UA" w:eastAsia="uk-UA" w:bidi="uk-UA"/>
      </w:rPr>
    </w:lvl>
    <w:lvl w:ilvl="5" w:tplc="350A377E">
      <w:numFmt w:val="bullet"/>
      <w:lvlText w:val="•"/>
      <w:lvlJc w:val="left"/>
      <w:pPr>
        <w:ind w:left="1729" w:hanging="281"/>
      </w:pPr>
      <w:rPr>
        <w:lang w:val="uk-UA" w:eastAsia="uk-UA" w:bidi="uk-UA"/>
      </w:rPr>
    </w:lvl>
    <w:lvl w:ilvl="6" w:tplc="454CC3E6">
      <w:numFmt w:val="bullet"/>
      <w:lvlText w:val="•"/>
      <w:lvlJc w:val="left"/>
      <w:pPr>
        <w:ind w:left="2054" w:hanging="281"/>
      </w:pPr>
      <w:rPr>
        <w:lang w:val="uk-UA" w:eastAsia="uk-UA" w:bidi="uk-UA"/>
      </w:rPr>
    </w:lvl>
    <w:lvl w:ilvl="7" w:tplc="E26E2D72">
      <w:numFmt w:val="bullet"/>
      <w:lvlText w:val="•"/>
      <w:lvlJc w:val="left"/>
      <w:pPr>
        <w:ind w:left="2380" w:hanging="281"/>
      </w:pPr>
      <w:rPr>
        <w:lang w:val="uk-UA" w:eastAsia="uk-UA" w:bidi="uk-UA"/>
      </w:rPr>
    </w:lvl>
    <w:lvl w:ilvl="8" w:tplc="E1E84372">
      <w:numFmt w:val="bullet"/>
      <w:lvlText w:val="•"/>
      <w:lvlJc w:val="left"/>
      <w:pPr>
        <w:ind w:left="2706" w:hanging="281"/>
      </w:pPr>
      <w:rPr>
        <w:lang w:val="uk-UA" w:eastAsia="uk-UA" w:bidi="uk-UA"/>
      </w:rPr>
    </w:lvl>
  </w:abstractNum>
  <w:abstractNum w:abstractNumId="4">
    <w:nsid w:val="39F12081"/>
    <w:multiLevelType w:val="hybridMultilevel"/>
    <w:tmpl w:val="4DFC22F2"/>
    <w:lvl w:ilvl="0" w:tplc="F824488C">
      <w:start w:val="1"/>
      <w:numFmt w:val="decimal"/>
      <w:lvlText w:val="%1."/>
      <w:lvlJc w:val="left"/>
      <w:pPr>
        <w:ind w:left="499" w:hanging="281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uk-UA" w:eastAsia="uk-UA" w:bidi="uk-UA"/>
      </w:rPr>
    </w:lvl>
    <w:lvl w:ilvl="1" w:tplc="AF4A48D4">
      <w:numFmt w:val="bullet"/>
      <w:lvlText w:val="•"/>
      <w:lvlJc w:val="left"/>
      <w:pPr>
        <w:ind w:left="1458" w:hanging="281"/>
      </w:pPr>
      <w:rPr>
        <w:lang w:val="uk-UA" w:eastAsia="uk-UA" w:bidi="uk-UA"/>
      </w:rPr>
    </w:lvl>
    <w:lvl w:ilvl="2" w:tplc="49F0FF90">
      <w:numFmt w:val="bullet"/>
      <w:lvlText w:val="•"/>
      <w:lvlJc w:val="left"/>
      <w:pPr>
        <w:ind w:left="2417" w:hanging="281"/>
      </w:pPr>
      <w:rPr>
        <w:lang w:val="uk-UA" w:eastAsia="uk-UA" w:bidi="uk-UA"/>
      </w:rPr>
    </w:lvl>
    <w:lvl w:ilvl="3" w:tplc="EC46FAB6">
      <w:numFmt w:val="bullet"/>
      <w:lvlText w:val="•"/>
      <w:lvlJc w:val="left"/>
      <w:pPr>
        <w:ind w:left="3375" w:hanging="281"/>
      </w:pPr>
      <w:rPr>
        <w:lang w:val="uk-UA" w:eastAsia="uk-UA" w:bidi="uk-UA"/>
      </w:rPr>
    </w:lvl>
    <w:lvl w:ilvl="4" w:tplc="D604FCEA">
      <w:numFmt w:val="bullet"/>
      <w:lvlText w:val="•"/>
      <w:lvlJc w:val="left"/>
      <w:pPr>
        <w:ind w:left="4334" w:hanging="281"/>
      </w:pPr>
      <w:rPr>
        <w:lang w:val="uk-UA" w:eastAsia="uk-UA" w:bidi="uk-UA"/>
      </w:rPr>
    </w:lvl>
    <w:lvl w:ilvl="5" w:tplc="619AB2CE">
      <w:numFmt w:val="bullet"/>
      <w:lvlText w:val="•"/>
      <w:lvlJc w:val="left"/>
      <w:pPr>
        <w:ind w:left="5293" w:hanging="281"/>
      </w:pPr>
      <w:rPr>
        <w:lang w:val="uk-UA" w:eastAsia="uk-UA" w:bidi="uk-UA"/>
      </w:rPr>
    </w:lvl>
    <w:lvl w:ilvl="6" w:tplc="1B028ABE">
      <w:numFmt w:val="bullet"/>
      <w:lvlText w:val="•"/>
      <w:lvlJc w:val="left"/>
      <w:pPr>
        <w:ind w:left="6251" w:hanging="281"/>
      </w:pPr>
      <w:rPr>
        <w:lang w:val="uk-UA" w:eastAsia="uk-UA" w:bidi="uk-UA"/>
      </w:rPr>
    </w:lvl>
    <w:lvl w:ilvl="7" w:tplc="FF5AEB28">
      <w:numFmt w:val="bullet"/>
      <w:lvlText w:val="•"/>
      <w:lvlJc w:val="left"/>
      <w:pPr>
        <w:ind w:left="7210" w:hanging="281"/>
      </w:pPr>
      <w:rPr>
        <w:lang w:val="uk-UA" w:eastAsia="uk-UA" w:bidi="uk-UA"/>
      </w:rPr>
    </w:lvl>
    <w:lvl w:ilvl="8" w:tplc="00146306">
      <w:numFmt w:val="bullet"/>
      <w:lvlText w:val="•"/>
      <w:lvlJc w:val="left"/>
      <w:pPr>
        <w:ind w:left="8169" w:hanging="281"/>
      </w:pPr>
      <w:rPr>
        <w:lang w:val="uk-UA" w:eastAsia="uk-UA" w:bidi="uk-UA"/>
      </w:rPr>
    </w:lvl>
  </w:abstractNum>
  <w:abstractNum w:abstractNumId="5">
    <w:nsid w:val="3CC16F58"/>
    <w:multiLevelType w:val="hybridMultilevel"/>
    <w:tmpl w:val="9744A9C8"/>
    <w:lvl w:ilvl="0" w:tplc="E65CEC1A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6A34C928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B842467E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CB700442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BF32664A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B17C69CA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CB24D700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CD6ADB92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12742FF2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6">
    <w:nsid w:val="3E981C30"/>
    <w:multiLevelType w:val="hybridMultilevel"/>
    <w:tmpl w:val="30FC973A"/>
    <w:lvl w:ilvl="0" w:tplc="22AC723A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9DA441A0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E626C7D0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ED80EC72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810C0C2E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C55C16AC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25CA2BCE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CBAAB2E8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E64C97C6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7">
    <w:nsid w:val="597B04C0"/>
    <w:multiLevelType w:val="hybridMultilevel"/>
    <w:tmpl w:val="E0468FEC"/>
    <w:lvl w:ilvl="0" w:tplc="D75677D0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E4B80A08">
      <w:numFmt w:val="bullet"/>
      <w:lvlText w:val="•"/>
      <w:lvlJc w:val="left"/>
      <w:pPr>
        <w:ind w:left="428" w:hanging="281"/>
      </w:pPr>
      <w:rPr>
        <w:lang w:val="uk-UA" w:eastAsia="uk-UA" w:bidi="uk-UA"/>
      </w:rPr>
    </w:lvl>
    <w:lvl w:ilvl="2" w:tplc="2256A484">
      <w:numFmt w:val="bullet"/>
      <w:lvlText w:val="•"/>
      <w:lvlJc w:val="left"/>
      <w:pPr>
        <w:ind w:left="757" w:hanging="281"/>
      </w:pPr>
      <w:rPr>
        <w:lang w:val="uk-UA" w:eastAsia="uk-UA" w:bidi="uk-UA"/>
      </w:rPr>
    </w:lvl>
    <w:lvl w:ilvl="3" w:tplc="ECEEFEAC">
      <w:numFmt w:val="bullet"/>
      <w:lvlText w:val="•"/>
      <w:lvlJc w:val="left"/>
      <w:pPr>
        <w:ind w:left="1086" w:hanging="281"/>
      </w:pPr>
      <w:rPr>
        <w:lang w:val="uk-UA" w:eastAsia="uk-UA" w:bidi="uk-UA"/>
      </w:rPr>
    </w:lvl>
    <w:lvl w:ilvl="4" w:tplc="D2ACA270">
      <w:numFmt w:val="bullet"/>
      <w:lvlText w:val="•"/>
      <w:lvlJc w:val="left"/>
      <w:pPr>
        <w:ind w:left="1415" w:hanging="281"/>
      </w:pPr>
      <w:rPr>
        <w:lang w:val="uk-UA" w:eastAsia="uk-UA" w:bidi="uk-UA"/>
      </w:rPr>
    </w:lvl>
    <w:lvl w:ilvl="5" w:tplc="26AC0A8E">
      <w:numFmt w:val="bullet"/>
      <w:lvlText w:val="•"/>
      <w:lvlJc w:val="left"/>
      <w:pPr>
        <w:ind w:left="1744" w:hanging="281"/>
      </w:pPr>
      <w:rPr>
        <w:lang w:val="uk-UA" w:eastAsia="uk-UA" w:bidi="uk-UA"/>
      </w:rPr>
    </w:lvl>
    <w:lvl w:ilvl="6" w:tplc="6102083A">
      <w:numFmt w:val="bullet"/>
      <w:lvlText w:val="•"/>
      <w:lvlJc w:val="left"/>
      <w:pPr>
        <w:ind w:left="2073" w:hanging="281"/>
      </w:pPr>
      <w:rPr>
        <w:lang w:val="uk-UA" w:eastAsia="uk-UA" w:bidi="uk-UA"/>
      </w:rPr>
    </w:lvl>
    <w:lvl w:ilvl="7" w:tplc="0D7EF080">
      <w:numFmt w:val="bullet"/>
      <w:lvlText w:val="•"/>
      <w:lvlJc w:val="left"/>
      <w:pPr>
        <w:ind w:left="2402" w:hanging="281"/>
      </w:pPr>
      <w:rPr>
        <w:lang w:val="uk-UA" w:eastAsia="uk-UA" w:bidi="uk-UA"/>
      </w:rPr>
    </w:lvl>
    <w:lvl w:ilvl="8" w:tplc="F5649B7C">
      <w:numFmt w:val="bullet"/>
      <w:lvlText w:val="•"/>
      <w:lvlJc w:val="left"/>
      <w:pPr>
        <w:ind w:left="2731" w:hanging="281"/>
      </w:pPr>
      <w:rPr>
        <w:lang w:val="uk-UA" w:eastAsia="uk-UA" w:bidi="uk-UA"/>
      </w:rPr>
    </w:lvl>
  </w:abstractNum>
  <w:abstractNum w:abstractNumId="8">
    <w:nsid w:val="5DD867BF"/>
    <w:multiLevelType w:val="hybridMultilevel"/>
    <w:tmpl w:val="A1F6F3B0"/>
    <w:lvl w:ilvl="0" w:tplc="39F255F0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30E89E32">
      <w:numFmt w:val="bullet"/>
      <w:lvlText w:val=""/>
      <w:lvlJc w:val="left"/>
      <w:pPr>
        <w:ind w:left="107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2" w:tplc="6226B734">
      <w:numFmt w:val="bullet"/>
      <w:lvlText w:val="•"/>
      <w:lvlJc w:val="left"/>
      <w:pPr>
        <w:ind w:left="2080" w:hanging="360"/>
      </w:pPr>
      <w:rPr>
        <w:lang w:val="uk-UA" w:eastAsia="uk-UA" w:bidi="uk-UA"/>
      </w:rPr>
    </w:lvl>
    <w:lvl w:ilvl="3" w:tplc="FB06AC54">
      <w:numFmt w:val="bullet"/>
      <w:lvlText w:val="•"/>
      <w:lvlJc w:val="left"/>
      <w:pPr>
        <w:ind w:left="3081" w:hanging="360"/>
      </w:pPr>
      <w:rPr>
        <w:lang w:val="uk-UA" w:eastAsia="uk-UA" w:bidi="uk-UA"/>
      </w:rPr>
    </w:lvl>
    <w:lvl w:ilvl="4" w:tplc="C4F46DFC">
      <w:numFmt w:val="bullet"/>
      <w:lvlText w:val="•"/>
      <w:lvlJc w:val="left"/>
      <w:pPr>
        <w:ind w:left="4082" w:hanging="360"/>
      </w:pPr>
      <w:rPr>
        <w:lang w:val="uk-UA" w:eastAsia="uk-UA" w:bidi="uk-UA"/>
      </w:rPr>
    </w:lvl>
    <w:lvl w:ilvl="5" w:tplc="F6C0BFCE">
      <w:numFmt w:val="bullet"/>
      <w:lvlText w:val="•"/>
      <w:lvlJc w:val="left"/>
      <w:pPr>
        <w:ind w:left="5082" w:hanging="360"/>
      </w:pPr>
      <w:rPr>
        <w:lang w:val="uk-UA" w:eastAsia="uk-UA" w:bidi="uk-UA"/>
      </w:rPr>
    </w:lvl>
    <w:lvl w:ilvl="6" w:tplc="E2AA57A2">
      <w:numFmt w:val="bullet"/>
      <w:lvlText w:val="•"/>
      <w:lvlJc w:val="left"/>
      <w:pPr>
        <w:ind w:left="6083" w:hanging="360"/>
      </w:pPr>
      <w:rPr>
        <w:lang w:val="uk-UA" w:eastAsia="uk-UA" w:bidi="uk-UA"/>
      </w:rPr>
    </w:lvl>
    <w:lvl w:ilvl="7" w:tplc="461AB4C0">
      <w:numFmt w:val="bullet"/>
      <w:lvlText w:val="•"/>
      <w:lvlJc w:val="left"/>
      <w:pPr>
        <w:ind w:left="7084" w:hanging="360"/>
      </w:pPr>
      <w:rPr>
        <w:lang w:val="uk-UA" w:eastAsia="uk-UA" w:bidi="uk-UA"/>
      </w:rPr>
    </w:lvl>
    <w:lvl w:ilvl="8" w:tplc="E13C433A">
      <w:numFmt w:val="bullet"/>
      <w:lvlText w:val="•"/>
      <w:lvlJc w:val="left"/>
      <w:pPr>
        <w:ind w:left="8084" w:hanging="360"/>
      </w:pPr>
      <w:rPr>
        <w:lang w:val="uk-UA" w:eastAsia="uk-UA" w:bidi="uk-UA"/>
      </w:rPr>
    </w:lvl>
  </w:abstractNum>
  <w:abstractNum w:abstractNumId="9">
    <w:nsid w:val="628C67BD"/>
    <w:multiLevelType w:val="hybridMultilevel"/>
    <w:tmpl w:val="00922336"/>
    <w:lvl w:ilvl="0" w:tplc="10D2B262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07326256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13C48BB4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1A72F6DC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0A301A58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25AA3426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DCA8C27A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3A542E12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B7E0A608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10">
    <w:nsid w:val="67EB79D3"/>
    <w:multiLevelType w:val="hybridMultilevel"/>
    <w:tmpl w:val="EEE2F592"/>
    <w:lvl w:ilvl="0" w:tplc="99B6653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CC30E918">
      <w:numFmt w:val="bullet"/>
      <w:lvlText w:val="•"/>
      <w:lvlJc w:val="left"/>
      <w:pPr>
        <w:ind w:left="752" w:hanging="360"/>
      </w:pPr>
      <w:rPr>
        <w:lang w:val="uk-UA" w:eastAsia="uk-UA" w:bidi="uk-UA"/>
      </w:rPr>
    </w:lvl>
    <w:lvl w:ilvl="2" w:tplc="E25C85EC">
      <w:numFmt w:val="bullet"/>
      <w:lvlText w:val="•"/>
      <w:lvlJc w:val="left"/>
      <w:pPr>
        <w:ind w:left="1045" w:hanging="360"/>
      </w:pPr>
      <w:rPr>
        <w:lang w:val="uk-UA" w:eastAsia="uk-UA" w:bidi="uk-UA"/>
      </w:rPr>
    </w:lvl>
    <w:lvl w:ilvl="3" w:tplc="404CF624">
      <w:numFmt w:val="bullet"/>
      <w:lvlText w:val="•"/>
      <w:lvlJc w:val="left"/>
      <w:pPr>
        <w:ind w:left="1338" w:hanging="360"/>
      </w:pPr>
      <w:rPr>
        <w:lang w:val="uk-UA" w:eastAsia="uk-UA" w:bidi="uk-UA"/>
      </w:rPr>
    </w:lvl>
    <w:lvl w:ilvl="4" w:tplc="58C60F00">
      <w:numFmt w:val="bullet"/>
      <w:lvlText w:val="•"/>
      <w:lvlJc w:val="left"/>
      <w:pPr>
        <w:ind w:left="1631" w:hanging="360"/>
      </w:pPr>
      <w:rPr>
        <w:lang w:val="uk-UA" w:eastAsia="uk-UA" w:bidi="uk-UA"/>
      </w:rPr>
    </w:lvl>
    <w:lvl w:ilvl="5" w:tplc="C73CED1C">
      <w:numFmt w:val="bullet"/>
      <w:lvlText w:val="•"/>
      <w:lvlJc w:val="left"/>
      <w:pPr>
        <w:ind w:left="1924" w:hanging="360"/>
      </w:pPr>
      <w:rPr>
        <w:lang w:val="uk-UA" w:eastAsia="uk-UA" w:bidi="uk-UA"/>
      </w:rPr>
    </w:lvl>
    <w:lvl w:ilvl="6" w:tplc="E86C0798">
      <w:numFmt w:val="bullet"/>
      <w:lvlText w:val="•"/>
      <w:lvlJc w:val="left"/>
      <w:pPr>
        <w:ind w:left="2217" w:hanging="360"/>
      </w:pPr>
      <w:rPr>
        <w:lang w:val="uk-UA" w:eastAsia="uk-UA" w:bidi="uk-UA"/>
      </w:rPr>
    </w:lvl>
    <w:lvl w:ilvl="7" w:tplc="A6605B0E">
      <w:numFmt w:val="bullet"/>
      <w:lvlText w:val="•"/>
      <w:lvlJc w:val="left"/>
      <w:pPr>
        <w:ind w:left="2510" w:hanging="360"/>
      </w:pPr>
      <w:rPr>
        <w:lang w:val="uk-UA" w:eastAsia="uk-UA" w:bidi="uk-UA"/>
      </w:rPr>
    </w:lvl>
    <w:lvl w:ilvl="8" w:tplc="8C08879A">
      <w:numFmt w:val="bullet"/>
      <w:lvlText w:val="•"/>
      <w:lvlJc w:val="left"/>
      <w:pPr>
        <w:ind w:left="2803" w:hanging="360"/>
      </w:pPr>
      <w:rPr>
        <w:lang w:val="uk-UA" w:eastAsia="uk-UA" w:bidi="uk-U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21"/>
    <w:rsid w:val="00086521"/>
    <w:rsid w:val="00351749"/>
    <w:rsid w:val="003650B2"/>
    <w:rsid w:val="00AB6948"/>
    <w:rsid w:val="00CB7DF7"/>
    <w:rsid w:val="00E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3650B2"/>
    <w:pPr>
      <w:ind w:left="81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0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50B2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3650B2"/>
    <w:pPr>
      <w:ind w:left="218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3650B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3650B2"/>
    <w:pPr>
      <w:spacing w:line="322" w:lineRule="exact"/>
      <w:ind w:left="559" w:hanging="342"/>
    </w:pPr>
  </w:style>
  <w:style w:type="paragraph" w:customStyle="1" w:styleId="TableParagraph">
    <w:name w:val="Table Paragraph"/>
    <w:basedOn w:val="a"/>
    <w:uiPriority w:val="1"/>
    <w:qFormat/>
    <w:rsid w:val="003650B2"/>
    <w:pPr>
      <w:ind w:left="107"/>
    </w:pPr>
  </w:style>
  <w:style w:type="table" w:customStyle="1" w:styleId="TableNormal">
    <w:name w:val="Table Normal"/>
    <w:uiPriority w:val="2"/>
    <w:semiHidden/>
    <w:qFormat/>
    <w:rsid w:val="003650B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65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3650B2"/>
    <w:pPr>
      <w:ind w:left="81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0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50B2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3650B2"/>
    <w:pPr>
      <w:ind w:left="218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3650B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3650B2"/>
    <w:pPr>
      <w:spacing w:line="322" w:lineRule="exact"/>
      <w:ind w:left="559" w:hanging="342"/>
    </w:pPr>
  </w:style>
  <w:style w:type="paragraph" w:customStyle="1" w:styleId="TableParagraph">
    <w:name w:val="Table Paragraph"/>
    <w:basedOn w:val="a"/>
    <w:uiPriority w:val="1"/>
    <w:qFormat/>
    <w:rsid w:val="003650B2"/>
    <w:pPr>
      <w:ind w:left="107"/>
    </w:pPr>
  </w:style>
  <w:style w:type="table" w:customStyle="1" w:styleId="TableNormal">
    <w:name w:val="Table Normal"/>
    <w:uiPriority w:val="2"/>
    <w:semiHidden/>
    <w:qFormat/>
    <w:rsid w:val="003650B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65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2005</Words>
  <Characters>1143</Characters>
  <Application>Microsoft Office Word</Application>
  <DocSecurity>0</DocSecurity>
  <Lines>9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5</cp:revision>
  <dcterms:created xsi:type="dcterms:W3CDTF">2020-04-28T16:05:00Z</dcterms:created>
  <dcterms:modified xsi:type="dcterms:W3CDTF">2020-04-28T16:10:00Z</dcterms:modified>
</cp:coreProperties>
</file>