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C3" w:rsidRDefault="007823C3" w:rsidP="007823C3">
      <w:pPr>
        <w:pStyle w:val="2"/>
        <w:spacing w:before="74"/>
        <w:ind w:left="4609"/>
      </w:pPr>
      <w:r>
        <w:t>Дисципліна «</w:t>
      </w:r>
      <w:proofErr w:type="spellStart"/>
      <w:r>
        <w:t>Медсестринство</w:t>
      </w:r>
      <w:proofErr w:type="spellEnd"/>
      <w:r>
        <w:t xml:space="preserve"> в педіатрії»</w:t>
      </w:r>
    </w:p>
    <w:p w:rsidR="007823C3" w:rsidRDefault="007823C3" w:rsidP="007823C3">
      <w:pPr>
        <w:pStyle w:val="a3"/>
        <w:ind w:left="0"/>
        <w:rPr>
          <w:b/>
          <w:i/>
          <w:sz w:val="30"/>
        </w:rPr>
      </w:pPr>
    </w:p>
    <w:p w:rsidR="007823C3" w:rsidRDefault="007823C3" w:rsidP="007823C3">
      <w:pPr>
        <w:pStyle w:val="a3"/>
        <w:spacing w:before="11"/>
        <w:ind w:left="0"/>
        <w:rPr>
          <w:b/>
          <w:i/>
          <w:sz w:val="25"/>
        </w:rPr>
      </w:pPr>
    </w:p>
    <w:p w:rsidR="007823C3" w:rsidRDefault="007823C3" w:rsidP="007823C3">
      <w:pPr>
        <w:ind w:left="1429" w:right="448"/>
        <w:jc w:val="center"/>
        <w:rPr>
          <w:b/>
          <w:sz w:val="28"/>
        </w:rPr>
      </w:pPr>
      <w:r>
        <w:rPr>
          <w:b/>
          <w:sz w:val="28"/>
        </w:rPr>
        <w:t>Інструкція студенту</w:t>
      </w:r>
    </w:p>
    <w:p w:rsidR="007823C3" w:rsidRDefault="007823C3" w:rsidP="007823C3">
      <w:pPr>
        <w:spacing w:before="161"/>
        <w:ind w:left="1499" w:right="448"/>
        <w:jc w:val="center"/>
        <w:rPr>
          <w:b/>
          <w:sz w:val="28"/>
        </w:rPr>
      </w:pPr>
      <w:r>
        <w:rPr>
          <w:b/>
          <w:sz w:val="28"/>
        </w:rPr>
        <w:t>для самопідготовки до практичного заняття з теми: «Гострі розлади травлення у дітей раннього віку».</w:t>
      </w:r>
    </w:p>
    <w:p w:rsidR="007823C3" w:rsidRDefault="007823C3" w:rsidP="007823C3">
      <w:pPr>
        <w:spacing w:before="163" w:line="360" w:lineRule="auto"/>
        <w:ind w:left="5091" w:firstLine="3967"/>
        <w:rPr>
          <w:b/>
          <w:sz w:val="28"/>
        </w:rPr>
      </w:pPr>
      <w:r>
        <w:rPr>
          <w:b/>
          <w:sz w:val="28"/>
        </w:rPr>
        <w:t>Курс ІІІ Спеціальність 223 «</w:t>
      </w:r>
      <w:proofErr w:type="spellStart"/>
      <w:r>
        <w:rPr>
          <w:b/>
          <w:sz w:val="28"/>
        </w:rPr>
        <w:t>Медсестринство</w:t>
      </w:r>
      <w:proofErr w:type="spellEnd"/>
      <w:r>
        <w:rPr>
          <w:b/>
          <w:sz w:val="28"/>
        </w:rPr>
        <w:t>» Спеціалізація «Сестринсь</w:t>
      </w:r>
      <w:r>
        <w:rPr>
          <w:b/>
          <w:sz w:val="28"/>
        </w:rPr>
        <w:t xml:space="preserve">ка справа» Викладач: </w:t>
      </w:r>
      <w:proofErr w:type="spellStart"/>
      <w:r>
        <w:rPr>
          <w:b/>
          <w:sz w:val="28"/>
        </w:rPr>
        <w:t>Френіс</w:t>
      </w:r>
      <w:proofErr w:type="spellEnd"/>
      <w:r>
        <w:rPr>
          <w:b/>
          <w:sz w:val="28"/>
        </w:rPr>
        <w:t xml:space="preserve"> В.М. </w:t>
      </w:r>
    </w:p>
    <w:p w:rsidR="007823C3" w:rsidRDefault="007823C3" w:rsidP="007823C3">
      <w:pPr>
        <w:pStyle w:val="a5"/>
        <w:numPr>
          <w:ilvl w:val="0"/>
          <w:numId w:val="1"/>
        </w:numPr>
        <w:tabs>
          <w:tab w:val="left" w:pos="1818"/>
        </w:tabs>
        <w:spacing w:line="360" w:lineRule="auto"/>
        <w:ind w:right="402" w:firstLine="707"/>
        <w:jc w:val="both"/>
        <w:rPr>
          <w:sz w:val="28"/>
        </w:rPr>
      </w:pPr>
      <w:r>
        <w:rPr>
          <w:b/>
          <w:sz w:val="28"/>
          <w:u w:val="thick"/>
        </w:rPr>
        <w:t>Мета заняття:</w:t>
      </w:r>
      <w:r>
        <w:rPr>
          <w:b/>
          <w:sz w:val="28"/>
        </w:rPr>
        <w:t xml:space="preserve"> </w:t>
      </w:r>
      <w:r>
        <w:rPr>
          <w:sz w:val="28"/>
        </w:rPr>
        <w:t>систематизувати теоретичні знання та набути професійні навички та вміння при вивченні теми «Гострі розлади травлення у дітей раннього віку»</w:t>
      </w:r>
      <w:r>
        <w:rPr>
          <w:color w:val="111111"/>
          <w:sz w:val="28"/>
        </w:rPr>
        <w:t>.</w:t>
      </w:r>
    </w:p>
    <w:p w:rsidR="007823C3" w:rsidRDefault="007823C3" w:rsidP="007823C3">
      <w:pPr>
        <w:pStyle w:val="1"/>
        <w:numPr>
          <w:ilvl w:val="0"/>
          <w:numId w:val="1"/>
        </w:numPr>
        <w:tabs>
          <w:tab w:val="left" w:pos="1671"/>
        </w:tabs>
        <w:ind w:left="1670" w:hanging="281"/>
        <w:jc w:val="both"/>
      </w:pPr>
      <w:r>
        <w:rPr>
          <w:u w:val="thick"/>
        </w:rPr>
        <w:t>Результати</w:t>
      </w:r>
      <w:r>
        <w:rPr>
          <w:spacing w:val="-2"/>
          <w:u w:val="thick"/>
        </w:rPr>
        <w:t xml:space="preserve"> </w:t>
      </w:r>
      <w:r>
        <w:rPr>
          <w:u w:val="thick"/>
        </w:rPr>
        <w:t>навчання:</w:t>
      </w:r>
    </w:p>
    <w:p w:rsidR="007823C3" w:rsidRDefault="007823C3" w:rsidP="007823C3">
      <w:pPr>
        <w:spacing w:before="157"/>
        <w:ind w:left="1361"/>
        <w:jc w:val="both"/>
        <w:rPr>
          <w:sz w:val="28"/>
        </w:rPr>
      </w:pPr>
      <w:r>
        <w:rPr>
          <w:b/>
          <w:sz w:val="28"/>
        </w:rPr>
        <w:t>Фахові компетентності</w:t>
      </w:r>
      <w:r>
        <w:rPr>
          <w:sz w:val="28"/>
        </w:rPr>
        <w:t>:</w:t>
      </w:r>
    </w:p>
    <w:p w:rsidR="007823C3" w:rsidRDefault="007823C3" w:rsidP="007823C3">
      <w:pPr>
        <w:pStyle w:val="a5"/>
        <w:numPr>
          <w:ilvl w:val="3"/>
          <w:numId w:val="2"/>
        </w:numPr>
        <w:tabs>
          <w:tab w:val="left" w:pos="1623"/>
        </w:tabs>
        <w:spacing w:before="160" w:line="360" w:lineRule="auto"/>
        <w:ind w:right="406" w:firstLine="628"/>
        <w:rPr>
          <w:sz w:val="28"/>
        </w:rPr>
      </w:pPr>
      <w:r>
        <w:rPr>
          <w:sz w:val="28"/>
        </w:rPr>
        <w:t xml:space="preserve">здатність пояснити етапи </w:t>
      </w:r>
      <w:proofErr w:type="spellStart"/>
      <w:r>
        <w:rPr>
          <w:sz w:val="28"/>
        </w:rPr>
        <w:t>медсестринського</w:t>
      </w:r>
      <w:proofErr w:type="spellEnd"/>
      <w:r>
        <w:rPr>
          <w:sz w:val="28"/>
        </w:rPr>
        <w:t xml:space="preserve"> процесу при гострих розладах травлення( проста диспепсія; кишковий токсикоз з</w:t>
      </w:r>
      <w:r>
        <w:rPr>
          <w:spacing w:val="-21"/>
          <w:sz w:val="28"/>
        </w:rPr>
        <w:t xml:space="preserve"> </w:t>
      </w:r>
      <w:proofErr w:type="spellStart"/>
      <w:r>
        <w:rPr>
          <w:sz w:val="28"/>
        </w:rPr>
        <w:t>ексикозом</w:t>
      </w:r>
      <w:proofErr w:type="spellEnd"/>
      <w:r>
        <w:rPr>
          <w:sz w:val="28"/>
        </w:rPr>
        <w:t>);</w:t>
      </w:r>
    </w:p>
    <w:p w:rsidR="007823C3" w:rsidRDefault="007823C3" w:rsidP="007823C3">
      <w:pPr>
        <w:pStyle w:val="a5"/>
        <w:numPr>
          <w:ilvl w:val="3"/>
          <w:numId w:val="2"/>
        </w:numPr>
        <w:tabs>
          <w:tab w:val="left" w:pos="1558"/>
        </w:tabs>
        <w:spacing w:line="360" w:lineRule="auto"/>
        <w:ind w:right="412" w:firstLine="628"/>
        <w:rPr>
          <w:sz w:val="28"/>
        </w:rPr>
      </w:pPr>
      <w:r>
        <w:rPr>
          <w:sz w:val="28"/>
        </w:rPr>
        <w:t xml:space="preserve">здатність пояснити мету та хід дій пацієнту чи матері дитини, взяти дозвіл на проведення </w:t>
      </w:r>
      <w:proofErr w:type="spellStart"/>
      <w:r>
        <w:rPr>
          <w:sz w:val="28"/>
        </w:rPr>
        <w:t>медсестринських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втручань;</w:t>
      </w:r>
    </w:p>
    <w:p w:rsidR="007823C3" w:rsidRDefault="007823C3" w:rsidP="007823C3">
      <w:pPr>
        <w:pStyle w:val="a5"/>
        <w:numPr>
          <w:ilvl w:val="0"/>
          <w:numId w:val="3"/>
        </w:numPr>
        <w:tabs>
          <w:tab w:val="left" w:pos="1635"/>
          <w:tab w:val="left" w:pos="2992"/>
          <w:tab w:val="left" w:pos="5364"/>
          <w:tab w:val="left" w:pos="6184"/>
          <w:tab w:val="left" w:pos="8603"/>
          <w:tab w:val="left" w:pos="9802"/>
        </w:tabs>
        <w:spacing w:before="1" w:line="360" w:lineRule="auto"/>
        <w:ind w:right="405" w:firstLine="556"/>
        <w:rPr>
          <w:sz w:val="28"/>
        </w:rPr>
      </w:pPr>
      <w:r>
        <w:rPr>
          <w:sz w:val="28"/>
        </w:rPr>
        <w:t>здатність</w:t>
      </w:r>
      <w:r>
        <w:rPr>
          <w:sz w:val="28"/>
        </w:rPr>
        <w:tab/>
        <w:t>охарактеризувати</w:t>
      </w:r>
      <w:r>
        <w:rPr>
          <w:sz w:val="28"/>
        </w:rPr>
        <w:tab/>
        <w:t>план</w:t>
      </w:r>
      <w:r>
        <w:rPr>
          <w:sz w:val="28"/>
        </w:rPr>
        <w:tab/>
      </w:r>
      <w:proofErr w:type="spellStart"/>
      <w:r>
        <w:rPr>
          <w:sz w:val="28"/>
        </w:rPr>
        <w:t>медсестринського</w:t>
      </w:r>
      <w:proofErr w:type="spellEnd"/>
      <w:r>
        <w:rPr>
          <w:sz w:val="28"/>
        </w:rPr>
        <w:tab/>
        <w:t>догляду</w:t>
      </w:r>
      <w:r>
        <w:rPr>
          <w:sz w:val="28"/>
        </w:rPr>
        <w:tab/>
      </w:r>
      <w:r>
        <w:rPr>
          <w:spacing w:val="-9"/>
          <w:sz w:val="28"/>
        </w:rPr>
        <w:t xml:space="preserve">за </w:t>
      </w:r>
      <w:r>
        <w:rPr>
          <w:sz w:val="28"/>
        </w:rPr>
        <w:t>пацієнтом при гострих розладах</w:t>
      </w:r>
      <w:r>
        <w:rPr>
          <w:spacing w:val="-4"/>
          <w:sz w:val="28"/>
        </w:rPr>
        <w:t xml:space="preserve"> </w:t>
      </w:r>
      <w:r>
        <w:rPr>
          <w:sz w:val="28"/>
        </w:rPr>
        <w:t>травлення;</w:t>
      </w:r>
    </w:p>
    <w:p w:rsidR="007823C3" w:rsidRDefault="007823C3" w:rsidP="007823C3">
      <w:pPr>
        <w:pStyle w:val="a5"/>
        <w:numPr>
          <w:ilvl w:val="1"/>
          <w:numId w:val="3"/>
        </w:numPr>
        <w:tabs>
          <w:tab w:val="left" w:pos="1597"/>
        </w:tabs>
        <w:spacing w:line="360" w:lineRule="auto"/>
        <w:ind w:right="404" w:firstLine="698"/>
        <w:rPr>
          <w:sz w:val="28"/>
        </w:rPr>
      </w:pPr>
      <w:r>
        <w:rPr>
          <w:sz w:val="28"/>
        </w:rPr>
        <w:t>здатність організувати лікувально-охоронний режим за пацієнтом при гострих розладах</w:t>
      </w:r>
      <w:r>
        <w:rPr>
          <w:spacing w:val="1"/>
          <w:sz w:val="28"/>
        </w:rPr>
        <w:t xml:space="preserve"> </w:t>
      </w:r>
      <w:r>
        <w:rPr>
          <w:sz w:val="28"/>
        </w:rPr>
        <w:t>травлення;</w:t>
      </w:r>
    </w:p>
    <w:p w:rsidR="007823C3" w:rsidRDefault="007823C3" w:rsidP="007823C3">
      <w:pPr>
        <w:pStyle w:val="a5"/>
        <w:numPr>
          <w:ilvl w:val="1"/>
          <w:numId w:val="3"/>
        </w:numPr>
        <w:tabs>
          <w:tab w:val="left" w:pos="1654"/>
        </w:tabs>
        <w:spacing w:line="360" w:lineRule="auto"/>
        <w:ind w:right="403" w:firstLine="698"/>
        <w:rPr>
          <w:sz w:val="28"/>
        </w:rPr>
      </w:pPr>
      <w:r>
        <w:rPr>
          <w:sz w:val="28"/>
        </w:rPr>
        <w:t>здатність аргументувати власні дії при наданні допомоги пацієнту при гострих розладах</w:t>
      </w:r>
      <w:r>
        <w:rPr>
          <w:spacing w:val="1"/>
          <w:sz w:val="28"/>
        </w:rPr>
        <w:t xml:space="preserve"> </w:t>
      </w:r>
      <w:r>
        <w:rPr>
          <w:sz w:val="28"/>
        </w:rPr>
        <w:t>травлення;</w:t>
      </w:r>
    </w:p>
    <w:p w:rsidR="007823C3" w:rsidRDefault="007823C3" w:rsidP="007823C3">
      <w:pPr>
        <w:pStyle w:val="a5"/>
        <w:numPr>
          <w:ilvl w:val="1"/>
          <w:numId w:val="3"/>
        </w:numPr>
        <w:tabs>
          <w:tab w:val="left" w:pos="1606"/>
        </w:tabs>
        <w:spacing w:line="360" w:lineRule="auto"/>
        <w:ind w:right="410" w:firstLine="698"/>
        <w:rPr>
          <w:sz w:val="28"/>
        </w:rPr>
      </w:pPr>
      <w:r>
        <w:rPr>
          <w:sz w:val="28"/>
        </w:rPr>
        <w:t>здатність охарактеризувати профілактику гострих розладів травлення в</w:t>
      </w:r>
      <w:r>
        <w:rPr>
          <w:spacing w:val="-2"/>
          <w:sz w:val="28"/>
        </w:rPr>
        <w:t xml:space="preserve"> </w:t>
      </w:r>
      <w:r>
        <w:rPr>
          <w:sz w:val="28"/>
        </w:rPr>
        <w:t>дітей;</w:t>
      </w:r>
    </w:p>
    <w:p w:rsidR="007823C3" w:rsidRDefault="007823C3" w:rsidP="007823C3">
      <w:pPr>
        <w:pStyle w:val="a5"/>
        <w:numPr>
          <w:ilvl w:val="0"/>
          <w:numId w:val="3"/>
        </w:numPr>
        <w:tabs>
          <w:tab w:val="left" w:pos="1563"/>
        </w:tabs>
        <w:spacing w:before="1" w:line="360" w:lineRule="auto"/>
        <w:ind w:right="413" w:firstLine="628"/>
        <w:rPr>
          <w:sz w:val="28"/>
        </w:rPr>
      </w:pPr>
      <w:r>
        <w:rPr>
          <w:sz w:val="28"/>
        </w:rPr>
        <w:t>здатність оцінити та визначати результати лабораторних досліджень та інструментальних методів обстежень у дітей за віковими</w:t>
      </w:r>
      <w:r>
        <w:rPr>
          <w:spacing w:val="-15"/>
          <w:sz w:val="28"/>
        </w:rPr>
        <w:t xml:space="preserve"> </w:t>
      </w:r>
      <w:r>
        <w:rPr>
          <w:sz w:val="28"/>
        </w:rPr>
        <w:t>нормами;</w:t>
      </w:r>
    </w:p>
    <w:p w:rsidR="007823C3" w:rsidRDefault="007823C3" w:rsidP="007823C3">
      <w:pPr>
        <w:pStyle w:val="a5"/>
        <w:numPr>
          <w:ilvl w:val="0"/>
          <w:numId w:val="3"/>
        </w:numPr>
        <w:tabs>
          <w:tab w:val="left" w:pos="1621"/>
        </w:tabs>
        <w:spacing w:line="360" w:lineRule="auto"/>
        <w:ind w:right="409" w:firstLine="698"/>
        <w:rPr>
          <w:sz w:val="28"/>
        </w:rPr>
      </w:pPr>
      <w:r>
        <w:rPr>
          <w:sz w:val="28"/>
        </w:rPr>
        <w:t>здатність охарактеризувати навички з підготовки пацієнта та взяття біологічного матеріалу для лабораторних досліджень (крові, сечі</w:t>
      </w:r>
      <w:r>
        <w:rPr>
          <w:spacing w:val="-16"/>
          <w:sz w:val="28"/>
        </w:rPr>
        <w:t xml:space="preserve"> </w:t>
      </w:r>
      <w:r>
        <w:rPr>
          <w:sz w:val="28"/>
        </w:rPr>
        <w:t>тощо);</w:t>
      </w:r>
    </w:p>
    <w:p w:rsidR="007823C3" w:rsidRDefault="007823C3" w:rsidP="007823C3">
      <w:pPr>
        <w:widowControl/>
        <w:autoSpaceDE/>
        <w:autoSpaceDN/>
        <w:spacing w:line="360" w:lineRule="auto"/>
        <w:rPr>
          <w:sz w:val="28"/>
        </w:rPr>
        <w:sectPr w:rsidR="007823C3">
          <w:pgSz w:w="11910" w:h="16840"/>
          <w:pgMar w:top="1040" w:right="440" w:bottom="280" w:left="1020" w:header="708" w:footer="708" w:gutter="0"/>
          <w:cols w:space="720"/>
        </w:sectPr>
      </w:pPr>
    </w:p>
    <w:p w:rsidR="007823C3" w:rsidRDefault="007823C3" w:rsidP="007823C3">
      <w:pPr>
        <w:pStyle w:val="a5"/>
        <w:numPr>
          <w:ilvl w:val="0"/>
          <w:numId w:val="3"/>
        </w:numPr>
        <w:tabs>
          <w:tab w:val="left" w:pos="1611"/>
        </w:tabs>
        <w:spacing w:before="67" w:line="360" w:lineRule="auto"/>
        <w:ind w:right="414" w:firstLine="626"/>
        <w:jc w:val="both"/>
        <w:rPr>
          <w:sz w:val="28"/>
        </w:rPr>
      </w:pPr>
      <w:r>
        <w:rPr>
          <w:sz w:val="28"/>
        </w:rPr>
        <w:lastRenderedPageBreak/>
        <w:t>здатність пояснити заходи та засоби особистої безпеки медичної сестри під час надання медичної допомоги пацієнтам при роботі з кров’ю та іншими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біоматеріалами</w:t>
      </w:r>
      <w:proofErr w:type="spellEnd"/>
      <w:r>
        <w:rPr>
          <w:sz w:val="28"/>
        </w:rPr>
        <w:t>;</w:t>
      </w:r>
    </w:p>
    <w:p w:rsidR="007823C3" w:rsidRDefault="007823C3" w:rsidP="007823C3">
      <w:pPr>
        <w:pStyle w:val="a5"/>
        <w:numPr>
          <w:ilvl w:val="0"/>
          <w:numId w:val="3"/>
        </w:numPr>
        <w:tabs>
          <w:tab w:val="left" w:pos="1453"/>
        </w:tabs>
        <w:spacing w:before="1" w:line="360" w:lineRule="auto"/>
        <w:ind w:right="405" w:firstLine="556"/>
        <w:jc w:val="both"/>
        <w:rPr>
          <w:sz w:val="28"/>
        </w:rPr>
      </w:pPr>
      <w:r>
        <w:rPr>
          <w:sz w:val="28"/>
        </w:rPr>
        <w:t xml:space="preserve">здатність підбирати актуальний матеріал для санітарно-профілактичної роботи, спрямованої на попередження розвитку </w:t>
      </w:r>
      <w:proofErr w:type="spellStart"/>
      <w:r>
        <w:rPr>
          <w:sz w:val="28"/>
        </w:rPr>
        <w:t>гіпокальціємічного</w:t>
      </w:r>
      <w:proofErr w:type="spellEnd"/>
      <w:r>
        <w:rPr>
          <w:sz w:val="28"/>
        </w:rPr>
        <w:t xml:space="preserve"> синдрому;</w:t>
      </w:r>
    </w:p>
    <w:p w:rsidR="007823C3" w:rsidRDefault="007823C3" w:rsidP="007823C3">
      <w:pPr>
        <w:pStyle w:val="a5"/>
        <w:numPr>
          <w:ilvl w:val="0"/>
          <w:numId w:val="3"/>
        </w:numPr>
        <w:tabs>
          <w:tab w:val="left" w:pos="1522"/>
        </w:tabs>
        <w:spacing w:before="1"/>
        <w:ind w:left="1522" w:hanging="212"/>
        <w:jc w:val="both"/>
        <w:rPr>
          <w:sz w:val="28"/>
        </w:rPr>
      </w:pPr>
      <w:r>
        <w:rPr>
          <w:sz w:val="28"/>
        </w:rPr>
        <w:t>здатність оцінити оформлення та ведення медичної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документації.</w:t>
      </w:r>
    </w:p>
    <w:p w:rsidR="007823C3" w:rsidRDefault="007823C3" w:rsidP="007823C3">
      <w:pPr>
        <w:pStyle w:val="1"/>
        <w:spacing w:before="165"/>
      </w:pPr>
      <w:r>
        <w:t>Загальні компетентності:</w:t>
      </w:r>
    </w:p>
    <w:p w:rsidR="007823C3" w:rsidRDefault="007823C3" w:rsidP="007823C3">
      <w:pPr>
        <w:pStyle w:val="a5"/>
        <w:numPr>
          <w:ilvl w:val="0"/>
          <w:numId w:val="3"/>
        </w:numPr>
        <w:tabs>
          <w:tab w:val="left" w:pos="1522"/>
        </w:tabs>
        <w:spacing w:before="156"/>
        <w:ind w:left="1522" w:hanging="212"/>
        <w:jc w:val="both"/>
        <w:rPr>
          <w:sz w:val="28"/>
        </w:rPr>
      </w:pPr>
      <w:r>
        <w:rPr>
          <w:sz w:val="28"/>
        </w:rPr>
        <w:t>здатність шукати, обробляти інформацію з різних</w:t>
      </w:r>
      <w:r>
        <w:rPr>
          <w:spacing w:val="-6"/>
          <w:sz w:val="28"/>
        </w:rPr>
        <w:t xml:space="preserve"> </w:t>
      </w:r>
      <w:r>
        <w:rPr>
          <w:sz w:val="28"/>
        </w:rPr>
        <w:t>джерел;</w:t>
      </w:r>
    </w:p>
    <w:p w:rsidR="007823C3" w:rsidRDefault="007823C3" w:rsidP="007823C3">
      <w:pPr>
        <w:pStyle w:val="a5"/>
        <w:numPr>
          <w:ilvl w:val="0"/>
          <w:numId w:val="3"/>
        </w:numPr>
        <w:tabs>
          <w:tab w:val="left" w:pos="1522"/>
        </w:tabs>
        <w:spacing w:before="163"/>
        <w:ind w:left="1522" w:hanging="212"/>
        <w:rPr>
          <w:sz w:val="28"/>
        </w:rPr>
      </w:pPr>
      <w:r>
        <w:rPr>
          <w:sz w:val="28"/>
        </w:rPr>
        <w:t>уміння приймати обґрунтовані рішення та робити</w:t>
      </w:r>
      <w:r>
        <w:rPr>
          <w:spacing w:val="-3"/>
          <w:sz w:val="28"/>
        </w:rPr>
        <w:t xml:space="preserve"> </w:t>
      </w:r>
      <w:r>
        <w:rPr>
          <w:sz w:val="28"/>
        </w:rPr>
        <w:t>висновки;</w:t>
      </w:r>
    </w:p>
    <w:p w:rsidR="007823C3" w:rsidRDefault="007823C3" w:rsidP="007823C3">
      <w:pPr>
        <w:pStyle w:val="a5"/>
        <w:numPr>
          <w:ilvl w:val="0"/>
          <w:numId w:val="3"/>
        </w:numPr>
        <w:tabs>
          <w:tab w:val="left" w:pos="1522"/>
        </w:tabs>
        <w:spacing w:before="161"/>
        <w:ind w:left="1522" w:hanging="212"/>
        <w:rPr>
          <w:sz w:val="28"/>
        </w:rPr>
      </w:pPr>
      <w:r>
        <w:rPr>
          <w:sz w:val="28"/>
        </w:rPr>
        <w:t>уміння працювати самостійно;</w:t>
      </w:r>
    </w:p>
    <w:p w:rsidR="007823C3" w:rsidRDefault="007823C3" w:rsidP="007823C3">
      <w:pPr>
        <w:pStyle w:val="a5"/>
        <w:numPr>
          <w:ilvl w:val="0"/>
          <w:numId w:val="3"/>
        </w:numPr>
        <w:tabs>
          <w:tab w:val="left" w:pos="1522"/>
        </w:tabs>
        <w:spacing w:before="160"/>
        <w:ind w:left="1522" w:hanging="212"/>
        <w:rPr>
          <w:sz w:val="28"/>
        </w:rPr>
      </w:pPr>
      <w:r>
        <w:rPr>
          <w:sz w:val="28"/>
        </w:rPr>
        <w:t>уміння адаптуватись до нових ситуацій;</w:t>
      </w:r>
    </w:p>
    <w:p w:rsidR="007823C3" w:rsidRDefault="007823C3" w:rsidP="007823C3">
      <w:pPr>
        <w:pStyle w:val="a5"/>
        <w:numPr>
          <w:ilvl w:val="0"/>
          <w:numId w:val="3"/>
        </w:numPr>
        <w:tabs>
          <w:tab w:val="left" w:pos="1522"/>
        </w:tabs>
        <w:spacing w:before="161"/>
        <w:ind w:left="1522" w:hanging="212"/>
        <w:rPr>
          <w:sz w:val="28"/>
        </w:rPr>
      </w:pPr>
      <w:r>
        <w:rPr>
          <w:sz w:val="28"/>
        </w:rPr>
        <w:t>уміння оцінювати та підтримувати якість виконаної</w:t>
      </w:r>
      <w:r>
        <w:rPr>
          <w:spacing w:val="-7"/>
          <w:sz w:val="28"/>
        </w:rPr>
        <w:t xml:space="preserve"> </w:t>
      </w:r>
      <w:r>
        <w:rPr>
          <w:sz w:val="28"/>
        </w:rPr>
        <w:t>роботи.</w:t>
      </w:r>
    </w:p>
    <w:p w:rsidR="007823C3" w:rsidRDefault="007823C3" w:rsidP="007823C3">
      <w:pPr>
        <w:pStyle w:val="a3"/>
        <w:spacing w:before="162" w:line="360" w:lineRule="auto"/>
        <w:ind w:right="404" w:firstLine="707"/>
        <w:jc w:val="both"/>
      </w:pPr>
      <w:r>
        <w:rPr>
          <w:spacing w:val="-71"/>
          <w:u w:val="thick"/>
        </w:rPr>
        <w:t xml:space="preserve"> </w:t>
      </w:r>
      <w:r>
        <w:rPr>
          <w:b/>
          <w:u w:val="thick"/>
        </w:rPr>
        <w:t>3. Оснащення:</w:t>
      </w:r>
      <w:r>
        <w:rPr>
          <w:b/>
        </w:rPr>
        <w:t xml:space="preserve"> </w:t>
      </w:r>
      <w:r>
        <w:rPr>
          <w:spacing w:val="-3"/>
        </w:rPr>
        <w:t xml:space="preserve">навчально-методична документація, </w:t>
      </w:r>
      <w:r>
        <w:t>алгоритми виконання практичних навичок, тести, задачі, медична облікова документація, тематичні структурно-логічні схеми.</w:t>
      </w:r>
    </w:p>
    <w:p w:rsidR="007823C3" w:rsidRDefault="007823C3" w:rsidP="007823C3">
      <w:pPr>
        <w:pStyle w:val="1"/>
        <w:spacing w:before="3"/>
        <w:ind w:left="1390"/>
        <w:jc w:val="both"/>
      </w:pPr>
      <w:r>
        <w:rPr>
          <w:u w:val="thick"/>
        </w:rPr>
        <w:t>4. План самостійної підготовки заняття:</w:t>
      </w:r>
    </w:p>
    <w:p w:rsidR="007823C3" w:rsidRDefault="007823C3" w:rsidP="007823C3">
      <w:pPr>
        <w:pStyle w:val="a5"/>
        <w:numPr>
          <w:ilvl w:val="1"/>
          <w:numId w:val="4"/>
        </w:numPr>
        <w:tabs>
          <w:tab w:val="left" w:pos="1175"/>
        </w:tabs>
        <w:spacing w:before="161"/>
        <w:rPr>
          <w:b/>
          <w:sz w:val="28"/>
        </w:rPr>
      </w:pPr>
      <w:r>
        <w:rPr>
          <w:b/>
          <w:sz w:val="28"/>
        </w:rPr>
        <w:t>Підготовчий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етап:</w:t>
      </w:r>
    </w:p>
    <w:p w:rsidR="007823C3" w:rsidRDefault="007823C3" w:rsidP="007823C3">
      <w:pPr>
        <w:pStyle w:val="a3"/>
        <w:spacing w:before="158"/>
        <w:ind w:left="1390"/>
      </w:pPr>
      <w:r>
        <w:t>Контроль вихідного рівня знань з теми «</w:t>
      </w:r>
      <w:proofErr w:type="spellStart"/>
      <w:r>
        <w:t>Гіпокальціємічний</w:t>
      </w:r>
      <w:proofErr w:type="spellEnd"/>
      <w:r>
        <w:t xml:space="preserve"> синдром».</w:t>
      </w:r>
    </w:p>
    <w:p w:rsidR="007823C3" w:rsidRDefault="007823C3" w:rsidP="007823C3">
      <w:pPr>
        <w:pStyle w:val="2"/>
        <w:spacing w:before="168"/>
      </w:pPr>
      <w:r>
        <w:t>І. Складіть схему ООД:</w:t>
      </w:r>
    </w:p>
    <w:p w:rsidR="007823C3" w:rsidRDefault="007823C3" w:rsidP="007823C3">
      <w:pPr>
        <w:pStyle w:val="a3"/>
        <w:ind w:left="0"/>
        <w:rPr>
          <w:b/>
          <w:i/>
          <w:sz w:val="20"/>
        </w:rPr>
      </w:pPr>
    </w:p>
    <w:p w:rsidR="007823C3" w:rsidRDefault="007823C3" w:rsidP="007823C3">
      <w:pPr>
        <w:pStyle w:val="a3"/>
        <w:spacing w:before="3"/>
        <w:ind w:left="0"/>
        <w:rPr>
          <w:b/>
          <w:i/>
          <w:sz w:val="11"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578"/>
        <w:gridCol w:w="2575"/>
        <w:gridCol w:w="3785"/>
      </w:tblGrid>
      <w:tr w:rsidR="007823C3" w:rsidTr="007823C3">
        <w:trPr>
          <w:trHeight w:val="144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C3" w:rsidRDefault="007823C3">
            <w:pPr>
              <w:pStyle w:val="TableParagraph"/>
              <w:spacing w:line="317" w:lineRule="exact"/>
              <w:ind w:right="188"/>
              <w:jc w:val="righ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№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C3" w:rsidRDefault="007823C3">
            <w:pPr>
              <w:pStyle w:val="TableParagraph"/>
              <w:spacing w:line="317" w:lineRule="exact"/>
              <w:ind w:left="739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Завдання</w:t>
            </w:r>
            <w:proofErr w:type="spellEnd"/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C3" w:rsidRDefault="007823C3">
            <w:pPr>
              <w:pStyle w:val="TableParagraph"/>
              <w:spacing w:line="360" w:lineRule="auto"/>
              <w:ind w:left="655" w:right="558" w:hanging="75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Вказівки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до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виконання</w:t>
            </w:r>
            <w:proofErr w:type="spellEnd"/>
          </w:p>
          <w:p w:rsidR="007823C3" w:rsidRDefault="007823C3">
            <w:pPr>
              <w:pStyle w:val="TableParagraph"/>
              <w:spacing w:line="321" w:lineRule="exact"/>
              <w:ind w:left="753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завдання</w:t>
            </w:r>
            <w:proofErr w:type="spellEnd"/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C3" w:rsidRDefault="007823C3">
            <w:pPr>
              <w:pStyle w:val="TableParagraph"/>
              <w:spacing w:line="317" w:lineRule="exact"/>
              <w:ind w:left="764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Самостійна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робота</w:t>
            </w:r>
            <w:proofErr w:type="spellEnd"/>
          </w:p>
        </w:tc>
      </w:tr>
      <w:tr w:rsidR="007823C3" w:rsidTr="007823C3">
        <w:trPr>
          <w:trHeight w:val="128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C3" w:rsidRDefault="007823C3">
            <w:pPr>
              <w:pStyle w:val="TableParagraph"/>
              <w:spacing w:line="317" w:lineRule="exact"/>
              <w:ind w:right="250"/>
              <w:jc w:val="righ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1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C3" w:rsidRDefault="007823C3">
            <w:pPr>
              <w:pStyle w:val="TableParagraph"/>
              <w:spacing w:line="317" w:lineRule="exact"/>
              <w:ind w:left="105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Визначення</w:t>
            </w:r>
            <w:proofErr w:type="spellEnd"/>
          </w:p>
          <w:p w:rsidR="007823C3" w:rsidRDefault="007823C3">
            <w:pPr>
              <w:pStyle w:val="TableParagraph"/>
              <w:tabs>
                <w:tab w:val="left" w:pos="1527"/>
              </w:tabs>
              <w:ind w:left="105" w:right="97"/>
              <w:rPr>
                <w:sz w:val="28"/>
                <w:lang w:val="en-US" w:eastAsia="en-US"/>
              </w:rPr>
            </w:pPr>
            <w:proofErr w:type="spellStart"/>
            <w:proofErr w:type="gramStart"/>
            <w:r>
              <w:rPr>
                <w:sz w:val="28"/>
                <w:lang w:val="en-US" w:eastAsia="en-US"/>
              </w:rPr>
              <w:t>поняття</w:t>
            </w:r>
            <w:proofErr w:type="spellEnd"/>
            <w:proofErr w:type="gramEnd"/>
            <w:r>
              <w:rPr>
                <w:sz w:val="28"/>
                <w:lang w:val="en-US" w:eastAsia="en-US"/>
              </w:rPr>
              <w:tab/>
            </w:r>
            <w:r>
              <w:rPr>
                <w:spacing w:val="-3"/>
                <w:sz w:val="28"/>
                <w:lang w:val="en-US" w:eastAsia="en-US"/>
              </w:rPr>
              <w:t>«</w:t>
            </w:r>
            <w:proofErr w:type="spellStart"/>
            <w:r>
              <w:rPr>
                <w:spacing w:val="-3"/>
                <w:sz w:val="28"/>
                <w:lang w:val="en-US" w:eastAsia="en-US"/>
              </w:rPr>
              <w:t>проста</w:t>
            </w:r>
            <w:proofErr w:type="spellEnd"/>
            <w:r>
              <w:rPr>
                <w:spacing w:val="-3"/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диспепсія</w:t>
            </w:r>
            <w:proofErr w:type="spellEnd"/>
            <w:r>
              <w:rPr>
                <w:sz w:val="28"/>
                <w:lang w:val="en-US" w:eastAsia="en-US"/>
              </w:rPr>
              <w:t>».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C3" w:rsidRPr="007823C3" w:rsidRDefault="007823C3">
            <w:pPr>
              <w:pStyle w:val="TableParagraph"/>
              <w:ind w:left="105" w:right="1089"/>
              <w:rPr>
                <w:sz w:val="28"/>
                <w:lang w:val="ru-RU" w:eastAsia="en-US"/>
              </w:rPr>
            </w:pPr>
            <w:proofErr w:type="spellStart"/>
            <w:r w:rsidRPr="007823C3">
              <w:rPr>
                <w:sz w:val="28"/>
                <w:lang w:val="ru-RU" w:eastAsia="en-US"/>
              </w:rPr>
              <w:t>Записати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pacing w:val="-1"/>
                <w:sz w:val="28"/>
                <w:lang w:val="ru-RU" w:eastAsia="en-US"/>
              </w:rPr>
              <w:t>визначення</w:t>
            </w:r>
            <w:proofErr w:type="spellEnd"/>
          </w:p>
          <w:p w:rsidR="007823C3" w:rsidRPr="007823C3" w:rsidRDefault="007823C3">
            <w:pPr>
              <w:pStyle w:val="TableParagraph"/>
              <w:tabs>
                <w:tab w:val="left" w:pos="1527"/>
              </w:tabs>
              <w:spacing w:line="322" w:lineRule="exact"/>
              <w:ind w:left="105" w:right="94"/>
              <w:rPr>
                <w:sz w:val="28"/>
                <w:lang w:val="ru-RU" w:eastAsia="en-US"/>
              </w:rPr>
            </w:pPr>
            <w:proofErr w:type="spellStart"/>
            <w:r w:rsidRPr="007823C3">
              <w:rPr>
                <w:sz w:val="28"/>
                <w:lang w:val="ru-RU" w:eastAsia="en-US"/>
              </w:rPr>
              <w:t>поняття</w:t>
            </w:r>
            <w:proofErr w:type="spellEnd"/>
            <w:r w:rsidRPr="007823C3">
              <w:rPr>
                <w:sz w:val="28"/>
                <w:lang w:val="ru-RU" w:eastAsia="en-US"/>
              </w:rPr>
              <w:tab/>
            </w:r>
            <w:r w:rsidRPr="007823C3">
              <w:rPr>
                <w:spacing w:val="-3"/>
                <w:sz w:val="28"/>
                <w:lang w:val="ru-RU" w:eastAsia="en-US"/>
              </w:rPr>
              <w:t xml:space="preserve">«проста </w:t>
            </w:r>
            <w:proofErr w:type="spellStart"/>
            <w:r w:rsidRPr="007823C3">
              <w:rPr>
                <w:sz w:val="28"/>
                <w:lang w:val="ru-RU" w:eastAsia="en-US"/>
              </w:rPr>
              <w:t>диспепсія</w:t>
            </w:r>
            <w:proofErr w:type="spellEnd"/>
            <w:r w:rsidRPr="007823C3">
              <w:rPr>
                <w:sz w:val="28"/>
                <w:lang w:val="ru-RU" w:eastAsia="en-US"/>
              </w:rPr>
              <w:t>».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C3" w:rsidRDefault="007823C3">
            <w:pPr>
              <w:pStyle w:val="TableParagraph"/>
              <w:spacing w:line="317" w:lineRule="exact"/>
              <w:ind w:left="108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Проста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диспепсія</w:t>
            </w:r>
            <w:proofErr w:type="spellEnd"/>
            <w:r>
              <w:rPr>
                <w:sz w:val="28"/>
                <w:lang w:val="en-US" w:eastAsia="en-US"/>
              </w:rPr>
              <w:t xml:space="preserve"> –</w:t>
            </w:r>
          </w:p>
        </w:tc>
      </w:tr>
      <w:tr w:rsidR="007823C3" w:rsidTr="007823C3">
        <w:trPr>
          <w:trHeight w:val="169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C3" w:rsidRDefault="007823C3">
            <w:pPr>
              <w:pStyle w:val="TableParagraph"/>
              <w:spacing w:line="315" w:lineRule="exact"/>
              <w:ind w:right="250"/>
              <w:jc w:val="righ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2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C3" w:rsidRDefault="007823C3">
            <w:pPr>
              <w:pStyle w:val="TableParagraph"/>
              <w:ind w:left="105" w:right="288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Етіопатогенез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простої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диспепсії</w:t>
            </w:r>
            <w:proofErr w:type="spellEnd"/>
            <w:r>
              <w:rPr>
                <w:sz w:val="28"/>
                <w:lang w:val="en-US" w:eastAsia="en-US"/>
              </w:rPr>
              <w:t>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C3" w:rsidRDefault="007823C3">
            <w:pPr>
              <w:pStyle w:val="TableParagraph"/>
              <w:spacing w:line="315" w:lineRule="exact"/>
              <w:ind w:left="105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Записати</w:t>
            </w:r>
            <w:proofErr w:type="spellEnd"/>
          </w:p>
          <w:p w:rsidR="007823C3" w:rsidRDefault="007823C3">
            <w:pPr>
              <w:pStyle w:val="TableParagraph"/>
              <w:ind w:left="105" w:right="285"/>
              <w:rPr>
                <w:sz w:val="28"/>
                <w:lang w:val="en-US" w:eastAsia="en-US"/>
              </w:rPr>
            </w:pPr>
            <w:proofErr w:type="spellStart"/>
            <w:proofErr w:type="gramStart"/>
            <w:r>
              <w:rPr>
                <w:sz w:val="28"/>
                <w:lang w:val="en-US" w:eastAsia="en-US"/>
              </w:rPr>
              <w:t>етіопатогенез</w:t>
            </w:r>
            <w:proofErr w:type="spellEnd"/>
            <w:proofErr w:type="gram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простої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диспепсії</w:t>
            </w:r>
            <w:proofErr w:type="spellEnd"/>
            <w:r>
              <w:rPr>
                <w:sz w:val="28"/>
                <w:lang w:val="en-US" w:eastAsia="en-US"/>
              </w:rPr>
              <w:t>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C3" w:rsidRDefault="007823C3">
            <w:pPr>
              <w:pStyle w:val="TableParagraph"/>
              <w:spacing w:line="315" w:lineRule="exact"/>
              <w:ind w:left="108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1.</w:t>
            </w:r>
          </w:p>
          <w:p w:rsidR="007823C3" w:rsidRDefault="007823C3">
            <w:pPr>
              <w:pStyle w:val="TableParagraph"/>
              <w:ind w:left="108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2.</w:t>
            </w:r>
          </w:p>
          <w:p w:rsidR="007823C3" w:rsidRDefault="007823C3">
            <w:pPr>
              <w:pStyle w:val="TableParagraph"/>
              <w:spacing w:before="2" w:line="322" w:lineRule="exact"/>
              <w:ind w:left="108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3.</w:t>
            </w:r>
          </w:p>
          <w:p w:rsidR="007823C3" w:rsidRDefault="007823C3">
            <w:pPr>
              <w:pStyle w:val="TableParagraph"/>
              <w:spacing w:line="322" w:lineRule="exact"/>
              <w:ind w:left="108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4.</w:t>
            </w:r>
          </w:p>
          <w:p w:rsidR="007823C3" w:rsidRDefault="007823C3">
            <w:pPr>
              <w:pStyle w:val="TableParagraph"/>
              <w:ind w:left="108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5.</w:t>
            </w:r>
          </w:p>
        </w:tc>
      </w:tr>
    </w:tbl>
    <w:p w:rsidR="007823C3" w:rsidRDefault="007823C3" w:rsidP="007823C3">
      <w:pPr>
        <w:widowControl/>
        <w:autoSpaceDE/>
        <w:autoSpaceDN/>
        <w:rPr>
          <w:sz w:val="28"/>
        </w:rPr>
        <w:sectPr w:rsidR="007823C3">
          <w:pgSz w:w="11910" w:h="16840"/>
          <w:pgMar w:top="1040" w:right="440" w:bottom="280" w:left="1020" w:header="708" w:footer="708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578"/>
        <w:gridCol w:w="2575"/>
        <w:gridCol w:w="3785"/>
      </w:tblGrid>
      <w:tr w:rsidR="007823C3" w:rsidTr="007823C3">
        <w:trPr>
          <w:trHeight w:val="579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C3" w:rsidRDefault="007823C3">
            <w:pPr>
              <w:pStyle w:val="TableParagraph"/>
              <w:spacing w:line="312" w:lineRule="exact"/>
              <w:ind w:left="107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lastRenderedPageBreak/>
              <w:t>4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C3" w:rsidRPr="007823C3" w:rsidRDefault="007823C3">
            <w:pPr>
              <w:pStyle w:val="TableParagraph"/>
              <w:ind w:left="105" w:right="304"/>
              <w:rPr>
                <w:sz w:val="28"/>
                <w:lang w:val="ru-RU" w:eastAsia="en-US"/>
              </w:rPr>
            </w:pPr>
            <w:proofErr w:type="spellStart"/>
            <w:r w:rsidRPr="007823C3">
              <w:rPr>
                <w:sz w:val="28"/>
                <w:lang w:val="ru-RU" w:eastAsia="en-US"/>
              </w:rPr>
              <w:t>Медсестринський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процес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gramStart"/>
            <w:r w:rsidRPr="007823C3">
              <w:rPr>
                <w:sz w:val="28"/>
                <w:lang w:val="ru-RU" w:eastAsia="en-US"/>
              </w:rPr>
              <w:t>у</w:t>
            </w:r>
            <w:proofErr w:type="gram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разі</w:t>
            </w:r>
            <w:proofErr w:type="spellEnd"/>
          </w:p>
          <w:p w:rsidR="007823C3" w:rsidRPr="007823C3" w:rsidRDefault="007823C3">
            <w:pPr>
              <w:pStyle w:val="TableParagraph"/>
              <w:ind w:left="105" w:right="329"/>
              <w:rPr>
                <w:sz w:val="28"/>
                <w:lang w:val="ru-RU" w:eastAsia="en-US"/>
              </w:rPr>
            </w:pPr>
            <w:proofErr w:type="spellStart"/>
            <w:r w:rsidRPr="007823C3">
              <w:rPr>
                <w:sz w:val="28"/>
                <w:lang w:val="ru-RU" w:eastAsia="en-US"/>
              </w:rPr>
              <w:t>наявності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простої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диспепсії</w:t>
            </w:r>
            <w:proofErr w:type="spellEnd"/>
            <w:r w:rsidRPr="007823C3">
              <w:rPr>
                <w:sz w:val="28"/>
                <w:lang w:val="ru-RU" w:eastAsia="en-US"/>
              </w:rPr>
              <w:t>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C3" w:rsidRPr="007823C3" w:rsidRDefault="007823C3">
            <w:pPr>
              <w:pStyle w:val="TableParagraph"/>
              <w:ind w:left="105" w:right="257"/>
              <w:rPr>
                <w:sz w:val="28"/>
                <w:lang w:val="ru-RU" w:eastAsia="en-US"/>
              </w:rPr>
            </w:pPr>
            <w:proofErr w:type="spellStart"/>
            <w:r w:rsidRPr="007823C3">
              <w:rPr>
                <w:sz w:val="28"/>
                <w:lang w:val="ru-RU" w:eastAsia="en-US"/>
              </w:rPr>
              <w:t>Охарактеризувати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медсестринський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процес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gramStart"/>
            <w:r w:rsidRPr="007823C3">
              <w:rPr>
                <w:sz w:val="28"/>
                <w:lang w:val="ru-RU" w:eastAsia="en-US"/>
              </w:rPr>
              <w:t>у</w:t>
            </w:r>
            <w:proofErr w:type="gram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разі</w:t>
            </w:r>
            <w:proofErr w:type="spellEnd"/>
          </w:p>
          <w:p w:rsidR="007823C3" w:rsidRPr="007823C3" w:rsidRDefault="007823C3">
            <w:pPr>
              <w:pStyle w:val="TableParagraph"/>
              <w:spacing w:line="321" w:lineRule="exact"/>
              <w:ind w:left="105"/>
              <w:rPr>
                <w:sz w:val="28"/>
                <w:lang w:val="ru-RU" w:eastAsia="en-US"/>
              </w:rPr>
            </w:pPr>
            <w:proofErr w:type="spellStart"/>
            <w:r w:rsidRPr="007823C3">
              <w:rPr>
                <w:sz w:val="28"/>
                <w:lang w:val="ru-RU" w:eastAsia="en-US"/>
              </w:rPr>
              <w:t>простої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диспепсії</w:t>
            </w:r>
            <w:proofErr w:type="spellEnd"/>
            <w:r w:rsidRPr="007823C3">
              <w:rPr>
                <w:sz w:val="28"/>
                <w:lang w:val="ru-RU" w:eastAsia="en-US"/>
              </w:rPr>
              <w:t>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C3" w:rsidRDefault="007823C3">
            <w:pPr>
              <w:pStyle w:val="TableParagraph"/>
              <w:ind w:left="108" w:right="1450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 xml:space="preserve">І. </w:t>
            </w:r>
            <w:proofErr w:type="spellStart"/>
            <w:r>
              <w:rPr>
                <w:sz w:val="28"/>
                <w:lang w:val="en-US" w:eastAsia="en-US"/>
              </w:rPr>
              <w:t>Медсестринське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обстеження</w:t>
            </w:r>
            <w:proofErr w:type="spellEnd"/>
            <w:r>
              <w:rPr>
                <w:sz w:val="28"/>
                <w:lang w:val="en-US" w:eastAsia="en-US"/>
              </w:rPr>
              <w:t>:</w:t>
            </w:r>
          </w:p>
          <w:p w:rsidR="007823C3" w:rsidRDefault="007823C3" w:rsidP="002A4830">
            <w:pPr>
              <w:pStyle w:val="TableParagraph"/>
              <w:numPr>
                <w:ilvl w:val="0"/>
                <w:numId w:val="5"/>
              </w:numPr>
              <w:tabs>
                <w:tab w:val="left" w:pos="390"/>
              </w:tabs>
              <w:spacing w:line="321" w:lineRule="exact"/>
              <w:ind w:hanging="282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скарги</w:t>
            </w:r>
            <w:proofErr w:type="spellEnd"/>
            <w:r>
              <w:rPr>
                <w:sz w:val="28"/>
                <w:lang w:val="en-US" w:eastAsia="en-US"/>
              </w:rPr>
              <w:t>:</w:t>
            </w:r>
          </w:p>
          <w:p w:rsidR="007823C3" w:rsidRDefault="007823C3" w:rsidP="002A4830">
            <w:pPr>
              <w:pStyle w:val="TableParagraph"/>
              <w:numPr>
                <w:ilvl w:val="0"/>
                <w:numId w:val="5"/>
              </w:numPr>
              <w:tabs>
                <w:tab w:val="left" w:pos="390"/>
              </w:tabs>
              <w:spacing w:line="322" w:lineRule="exact"/>
              <w:ind w:hanging="282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анамнез</w:t>
            </w:r>
            <w:proofErr w:type="spellEnd"/>
            <w:r>
              <w:rPr>
                <w:sz w:val="28"/>
                <w:lang w:val="en-US" w:eastAsia="en-US"/>
              </w:rPr>
              <w:t>:</w:t>
            </w:r>
          </w:p>
          <w:p w:rsidR="007823C3" w:rsidRPr="007823C3" w:rsidRDefault="007823C3" w:rsidP="002A4830">
            <w:pPr>
              <w:pStyle w:val="TableParagraph"/>
              <w:numPr>
                <w:ilvl w:val="0"/>
                <w:numId w:val="5"/>
              </w:numPr>
              <w:tabs>
                <w:tab w:val="left" w:pos="390"/>
              </w:tabs>
              <w:ind w:left="108" w:right="113" w:firstLine="0"/>
              <w:rPr>
                <w:sz w:val="28"/>
                <w:lang w:val="ru-RU" w:eastAsia="en-US"/>
              </w:rPr>
            </w:pPr>
            <w:proofErr w:type="spellStart"/>
            <w:r w:rsidRPr="007823C3">
              <w:rPr>
                <w:sz w:val="28"/>
                <w:lang w:val="ru-RU" w:eastAsia="en-US"/>
              </w:rPr>
              <w:t>об’єктивне</w:t>
            </w:r>
            <w:proofErr w:type="spellEnd"/>
            <w:r w:rsidRPr="007823C3">
              <w:rPr>
                <w:spacing w:val="-13"/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медсестринське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обстеження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(</w:t>
            </w:r>
            <w:proofErr w:type="spellStart"/>
            <w:r w:rsidRPr="007823C3">
              <w:rPr>
                <w:sz w:val="28"/>
                <w:lang w:val="ru-RU" w:eastAsia="en-US"/>
              </w:rPr>
              <w:t>виявлення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дійсних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проблем</w:t>
            </w:r>
            <w:r w:rsidRPr="007823C3">
              <w:rPr>
                <w:spacing w:val="-6"/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пацієнта</w:t>
            </w:r>
            <w:proofErr w:type="spellEnd"/>
            <w:r w:rsidRPr="007823C3">
              <w:rPr>
                <w:sz w:val="28"/>
                <w:lang w:val="ru-RU" w:eastAsia="en-US"/>
              </w:rPr>
              <w:t>):</w:t>
            </w:r>
          </w:p>
          <w:p w:rsidR="007823C3" w:rsidRPr="007823C3" w:rsidRDefault="007823C3">
            <w:pPr>
              <w:pStyle w:val="TableParagraph"/>
              <w:spacing w:line="322" w:lineRule="exact"/>
              <w:ind w:left="108"/>
              <w:rPr>
                <w:sz w:val="28"/>
                <w:lang w:val="ru-RU" w:eastAsia="en-US"/>
              </w:rPr>
            </w:pPr>
            <w:r w:rsidRPr="007823C3">
              <w:rPr>
                <w:sz w:val="28"/>
                <w:lang w:val="ru-RU" w:eastAsia="en-US"/>
              </w:rPr>
              <w:t xml:space="preserve">ІІ. </w:t>
            </w:r>
            <w:proofErr w:type="spellStart"/>
            <w:r w:rsidRPr="007823C3">
              <w:rPr>
                <w:sz w:val="28"/>
                <w:lang w:val="ru-RU" w:eastAsia="en-US"/>
              </w:rPr>
              <w:t>Установлення</w:t>
            </w:r>
            <w:proofErr w:type="spellEnd"/>
          </w:p>
          <w:p w:rsidR="007823C3" w:rsidRPr="007823C3" w:rsidRDefault="007823C3">
            <w:pPr>
              <w:pStyle w:val="TableParagraph"/>
              <w:spacing w:line="322" w:lineRule="exact"/>
              <w:ind w:left="108"/>
              <w:rPr>
                <w:sz w:val="28"/>
                <w:lang w:val="ru-RU" w:eastAsia="en-US"/>
              </w:rPr>
            </w:pPr>
            <w:proofErr w:type="spellStart"/>
            <w:r w:rsidRPr="007823C3">
              <w:rPr>
                <w:sz w:val="28"/>
                <w:lang w:val="ru-RU" w:eastAsia="en-US"/>
              </w:rPr>
              <w:t>медсестринського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діагнозу</w:t>
            </w:r>
            <w:proofErr w:type="spellEnd"/>
            <w:r w:rsidRPr="007823C3">
              <w:rPr>
                <w:sz w:val="28"/>
                <w:lang w:val="ru-RU" w:eastAsia="en-US"/>
              </w:rPr>
              <w:t>:</w:t>
            </w:r>
          </w:p>
          <w:p w:rsidR="007823C3" w:rsidRPr="007823C3" w:rsidRDefault="007823C3">
            <w:pPr>
              <w:pStyle w:val="TableParagraph"/>
              <w:spacing w:line="322" w:lineRule="exact"/>
              <w:ind w:left="108"/>
              <w:rPr>
                <w:sz w:val="28"/>
                <w:lang w:val="ru-RU" w:eastAsia="en-US"/>
              </w:rPr>
            </w:pPr>
            <w:r w:rsidRPr="007823C3">
              <w:rPr>
                <w:sz w:val="28"/>
                <w:lang w:val="ru-RU" w:eastAsia="en-US"/>
              </w:rPr>
              <w:t xml:space="preserve">ІІІ. </w:t>
            </w:r>
            <w:proofErr w:type="spellStart"/>
            <w:r w:rsidRPr="007823C3">
              <w:rPr>
                <w:sz w:val="28"/>
                <w:lang w:val="ru-RU" w:eastAsia="en-US"/>
              </w:rPr>
              <w:t>Планування</w:t>
            </w:r>
            <w:proofErr w:type="spellEnd"/>
          </w:p>
          <w:p w:rsidR="007823C3" w:rsidRPr="007823C3" w:rsidRDefault="007823C3">
            <w:pPr>
              <w:pStyle w:val="TableParagraph"/>
              <w:spacing w:line="322" w:lineRule="exact"/>
              <w:ind w:left="108"/>
              <w:rPr>
                <w:sz w:val="28"/>
                <w:lang w:val="ru-RU" w:eastAsia="en-US"/>
              </w:rPr>
            </w:pPr>
            <w:proofErr w:type="spellStart"/>
            <w:r w:rsidRPr="007823C3">
              <w:rPr>
                <w:sz w:val="28"/>
                <w:lang w:val="ru-RU" w:eastAsia="en-US"/>
              </w:rPr>
              <w:t>медсестринських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втручань</w:t>
            </w:r>
            <w:proofErr w:type="spellEnd"/>
            <w:r w:rsidRPr="007823C3">
              <w:rPr>
                <w:sz w:val="28"/>
                <w:lang w:val="ru-RU" w:eastAsia="en-US"/>
              </w:rPr>
              <w:t>:</w:t>
            </w:r>
          </w:p>
          <w:p w:rsidR="007823C3" w:rsidRPr="007823C3" w:rsidRDefault="007823C3">
            <w:pPr>
              <w:pStyle w:val="TableParagraph"/>
              <w:ind w:left="108"/>
              <w:rPr>
                <w:sz w:val="28"/>
                <w:lang w:val="ru-RU" w:eastAsia="en-US"/>
              </w:rPr>
            </w:pPr>
            <w:r w:rsidRPr="007823C3">
              <w:rPr>
                <w:sz w:val="28"/>
                <w:lang w:val="ru-RU" w:eastAsia="en-US"/>
              </w:rPr>
              <w:t>І</w:t>
            </w:r>
            <w:r>
              <w:rPr>
                <w:sz w:val="28"/>
                <w:lang w:val="en-US" w:eastAsia="en-US"/>
              </w:rPr>
              <w:t>V</w:t>
            </w:r>
            <w:r w:rsidRPr="007823C3">
              <w:rPr>
                <w:sz w:val="28"/>
                <w:lang w:val="ru-RU" w:eastAsia="en-US"/>
              </w:rPr>
              <w:t xml:space="preserve">. </w:t>
            </w:r>
            <w:proofErr w:type="spellStart"/>
            <w:r w:rsidRPr="007823C3">
              <w:rPr>
                <w:sz w:val="28"/>
                <w:lang w:val="ru-RU" w:eastAsia="en-US"/>
              </w:rPr>
              <w:t>Реалізація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плану</w:t>
            </w:r>
          </w:p>
          <w:p w:rsidR="007823C3" w:rsidRPr="007823C3" w:rsidRDefault="007823C3">
            <w:pPr>
              <w:pStyle w:val="TableParagraph"/>
              <w:spacing w:line="322" w:lineRule="exact"/>
              <w:ind w:left="108"/>
              <w:rPr>
                <w:sz w:val="28"/>
                <w:lang w:val="ru-RU" w:eastAsia="en-US"/>
              </w:rPr>
            </w:pPr>
            <w:proofErr w:type="spellStart"/>
            <w:r w:rsidRPr="007823C3">
              <w:rPr>
                <w:sz w:val="28"/>
                <w:lang w:val="ru-RU" w:eastAsia="en-US"/>
              </w:rPr>
              <w:t>медсестринських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втручань</w:t>
            </w:r>
            <w:proofErr w:type="spellEnd"/>
            <w:r w:rsidRPr="007823C3">
              <w:rPr>
                <w:sz w:val="28"/>
                <w:lang w:val="ru-RU" w:eastAsia="en-US"/>
              </w:rPr>
              <w:t>:</w:t>
            </w:r>
          </w:p>
          <w:p w:rsidR="007823C3" w:rsidRPr="007823C3" w:rsidRDefault="007823C3">
            <w:pPr>
              <w:pStyle w:val="TableParagraph"/>
              <w:ind w:left="108" w:right="399"/>
              <w:rPr>
                <w:sz w:val="28"/>
                <w:lang w:val="ru-RU" w:eastAsia="en-US"/>
              </w:rPr>
            </w:pPr>
            <w:r>
              <w:rPr>
                <w:sz w:val="28"/>
                <w:lang w:val="en-US" w:eastAsia="en-US"/>
              </w:rPr>
              <w:t>V</w:t>
            </w:r>
            <w:r w:rsidRPr="007823C3">
              <w:rPr>
                <w:sz w:val="28"/>
                <w:lang w:val="ru-RU" w:eastAsia="en-US"/>
              </w:rPr>
              <w:t xml:space="preserve">. </w:t>
            </w:r>
            <w:proofErr w:type="spellStart"/>
            <w:r w:rsidRPr="007823C3">
              <w:rPr>
                <w:sz w:val="28"/>
                <w:lang w:val="ru-RU" w:eastAsia="en-US"/>
              </w:rPr>
              <w:t>Оцінювання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результатів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виконання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плану</w:t>
            </w:r>
          </w:p>
          <w:p w:rsidR="007823C3" w:rsidRPr="007823C3" w:rsidRDefault="007823C3">
            <w:pPr>
              <w:pStyle w:val="TableParagraph"/>
              <w:ind w:left="108" w:right="126"/>
              <w:rPr>
                <w:sz w:val="28"/>
                <w:lang w:val="ru-RU" w:eastAsia="en-US"/>
              </w:rPr>
            </w:pPr>
            <w:proofErr w:type="spellStart"/>
            <w:r w:rsidRPr="007823C3">
              <w:rPr>
                <w:sz w:val="28"/>
                <w:lang w:val="ru-RU" w:eastAsia="en-US"/>
              </w:rPr>
              <w:t>медсестринських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втручань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та </w:t>
            </w:r>
            <w:proofErr w:type="spellStart"/>
            <w:r w:rsidRPr="007823C3">
              <w:rPr>
                <w:sz w:val="28"/>
                <w:lang w:val="ru-RU" w:eastAsia="en-US"/>
              </w:rPr>
              <w:t>їх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корекція</w:t>
            </w:r>
            <w:proofErr w:type="spellEnd"/>
            <w:r w:rsidRPr="007823C3">
              <w:rPr>
                <w:sz w:val="28"/>
                <w:lang w:val="ru-RU" w:eastAsia="en-US"/>
              </w:rPr>
              <w:t>:</w:t>
            </w:r>
          </w:p>
        </w:tc>
      </w:tr>
      <w:tr w:rsidR="007823C3" w:rsidTr="007823C3">
        <w:trPr>
          <w:trHeight w:val="193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C3" w:rsidRDefault="007823C3">
            <w:pPr>
              <w:pStyle w:val="TableParagraph"/>
              <w:spacing w:line="312" w:lineRule="exact"/>
              <w:ind w:left="107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5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C3" w:rsidRDefault="007823C3">
            <w:pPr>
              <w:pStyle w:val="TableParagraph"/>
              <w:ind w:left="105" w:right="288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Профілактика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простої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диспепсії</w:t>
            </w:r>
            <w:proofErr w:type="spellEnd"/>
            <w:r>
              <w:rPr>
                <w:sz w:val="28"/>
                <w:lang w:val="en-US" w:eastAsia="en-US"/>
              </w:rPr>
              <w:t>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C3" w:rsidRPr="007823C3" w:rsidRDefault="007823C3">
            <w:pPr>
              <w:pStyle w:val="TableParagraph"/>
              <w:ind w:left="105" w:right="285"/>
              <w:rPr>
                <w:sz w:val="28"/>
                <w:lang w:val="ru-RU" w:eastAsia="en-US"/>
              </w:rPr>
            </w:pPr>
            <w:proofErr w:type="spellStart"/>
            <w:r w:rsidRPr="007823C3">
              <w:rPr>
                <w:sz w:val="28"/>
                <w:lang w:val="ru-RU" w:eastAsia="en-US"/>
              </w:rPr>
              <w:t>Вкажіть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особливості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proofErr w:type="gramStart"/>
            <w:r w:rsidRPr="007823C3">
              <w:rPr>
                <w:sz w:val="28"/>
                <w:lang w:val="ru-RU" w:eastAsia="en-US"/>
              </w:rPr>
              <w:t>проф</w:t>
            </w:r>
            <w:proofErr w:type="gramEnd"/>
            <w:r w:rsidRPr="007823C3">
              <w:rPr>
                <w:sz w:val="28"/>
                <w:lang w:val="ru-RU" w:eastAsia="en-US"/>
              </w:rPr>
              <w:t>ілактики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простої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диспепсії</w:t>
            </w:r>
            <w:proofErr w:type="spellEnd"/>
            <w:r w:rsidRPr="007823C3">
              <w:rPr>
                <w:sz w:val="28"/>
                <w:lang w:val="ru-RU" w:eastAsia="en-US"/>
              </w:rPr>
              <w:t>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C3" w:rsidRDefault="007823C3">
            <w:pPr>
              <w:pStyle w:val="TableParagraph"/>
              <w:spacing w:line="311" w:lineRule="exact"/>
              <w:ind w:left="108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1.</w:t>
            </w:r>
          </w:p>
          <w:p w:rsidR="007823C3" w:rsidRDefault="007823C3">
            <w:pPr>
              <w:pStyle w:val="TableParagraph"/>
              <w:spacing w:line="322" w:lineRule="exact"/>
              <w:ind w:left="108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2.</w:t>
            </w:r>
          </w:p>
          <w:p w:rsidR="007823C3" w:rsidRDefault="007823C3">
            <w:pPr>
              <w:pStyle w:val="TableParagraph"/>
              <w:spacing w:line="322" w:lineRule="exact"/>
              <w:ind w:left="108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3.</w:t>
            </w:r>
          </w:p>
          <w:p w:rsidR="007823C3" w:rsidRDefault="007823C3">
            <w:pPr>
              <w:pStyle w:val="TableParagraph"/>
              <w:spacing w:line="322" w:lineRule="exact"/>
              <w:ind w:left="108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4.</w:t>
            </w:r>
          </w:p>
          <w:p w:rsidR="007823C3" w:rsidRDefault="007823C3">
            <w:pPr>
              <w:pStyle w:val="TableParagraph"/>
              <w:ind w:left="108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5.</w:t>
            </w:r>
          </w:p>
        </w:tc>
      </w:tr>
    </w:tbl>
    <w:p w:rsidR="007823C3" w:rsidRDefault="007823C3" w:rsidP="007823C3">
      <w:pPr>
        <w:tabs>
          <w:tab w:val="left" w:pos="2712"/>
        </w:tabs>
        <w:spacing w:line="360" w:lineRule="auto"/>
        <w:ind w:left="682" w:right="410"/>
        <w:rPr>
          <w:b/>
          <w:i/>
          <w:sz w:val="28"/>
        </w:rPr>
      </w:pPr>
      <w:r>
        <w:rPr>
          <w:b/>
          <w:i/>
          <w:sz w:val="28"/>
        </w:rPr>
        <w:t xml:space="preserve">ІІ. </w:t>
      </w:r>
      <w:r>
        <w:rPr>
          <w:b/>
          <w:i/>
          <w:spacing w:val="11"/>
          <w:sz w:val="28"/>
        </w:rPr>
        <w:t xml:space="preserve"> </w:t>
      </w:r>
      <w:r>
        <w:rPr>
          <w:b/>
          <w:i/>
          <w:sz w:val="28"/>
        </w:rPr>
        <w:t>Заповніть</w:t>
      </w:r>
      <w:r>
        <w:rPr>
          <w:b/>
          <w:i/>
          <w:sz w:val="28"/>
        </w:rPr>
        <w:tab/>
        <w:t>таблицю «Гостра диспепсія, спричинена інфекційними чинниками»:</w:t>
      </w: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2393"/>
        <w:gridCol w:w="3120"/>
        <w:gridCol w:w="2977"/>
      </w:tblGrid>
      <w:tr w:rsidR="007823C3" w:rsidTr="007823C3">
        <w:trPr>
          <w:trHeight w:val="91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C3" w:rsidRPr="007823C3" w:rsidRDefault="007823C3">
            <w:pPr>
              <w:pStyle w:val="TableParagraph"/>
              <w:rPr>
                <w:sz w:val="28"/>
                <w:lang w:val="ru-RU"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C3" w:rsidRDefault="007823C3">
            <w:pPr>
              <w:pStyle w:val="TableParagraph"/>
              <w:spacing w:line="308" w:lineRule="exact"/>
              <w:ind w:left="287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Вид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диспепсії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C3" w:rsidRDefault="007823C3">
            <w:pPr>
              <w:pStyle w:val="TableParagraph"/>
              <w:spacing w:line="308" w:lineRule="exact"/>
              <w:ind w:left="1003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Етіологія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C3" w:rsidRDefault="007823C3">
            <w:pPr>
              <w:pStyle w:val="TableParagraph"/>
              <w:spacing w:line="308" w:lineRule="exact"/>
              <w:ind w:left="462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Вид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зневоднення</w:t>
            </w:r>
            <w:proofErr w:type="spellEnd"/>
          </w:p>
        </w:tc>
      </w:tr>
      <w:tr w:rsidR="007823C3" w:rsidTr="007823C3">
        <w:trPr>
          <w:trHeight w:val="48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C3" w:rsidRDefault="007823C3">
            <w:pPr>
              <w:pStyle w:val="TableParagraph"/>
              <w:spacing w:line="311" w:lineRule="exact"/>
              <w:ind w:left="107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1.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C3" w:rsidRDefault="007823C3">
            <w:pPr>
              <w:pStyle w:val="TableParagraph"/>
              <w:rPr>
                <w:sz w:val="28"/>
                <w:lang w:val="en-US"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C3" w:rsidRDefault="007823C3">
            <w:pPr>
              <w:pStyle w:val="TableParagraph"/>
              <w:rPr>
                <w:sz w:val="28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C3" w:rsidRDefault="007823C3">
            <w:pPr>
              <w:pStyle w:val="TableParagraph"/>
              <w:rPr>
                <w:sz w:val="28"/>
                <w:lang w:val="en-US" w:eastAsia="en-US"/>
              </w:rPr>
            </w:pPr>
          </w:p>
        </w:tc>
      </w:tr>
      <w:tr w:rsidR="007823C3" w:rsidTr="007823C3">
        <w:trPr>
          <w:trHeight w:val="623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C3" w:rsidRDefault="007823C3">
            <w:pPr>
              <w:pStyle w:val="TableParagraph"/>
              <w:spacing w:line="308" w:lineRule="exact"/>
              <w:ind w:left="107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2.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C3" w:rsidRDefault="007823C3">
            <w:pPr>
              <w:pStyle w:val="TableParagraph"/>
              <w:rPr>
                <w:sz w:val="28"/>
                <w:lang w:val="en-US"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C3" w:rsidRDefault="007823C3">
            <w:pPr>
              <w:pStyle w:val="TableParagraph"/>
              <w:rPr>
                <w:sz w:val="28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C3" w:rsidRDefault="007823C3">
            <w:pPr>
              <w:pStyle w:val="TableParagraph"/>
              <w:rPr>
                <w:sz w:val="28"/>
                <w:lang w:val="en-US" w:eastAsia="en-US"/>
              </w:rPr>
            </w:pPr>
          </w:p>
        </w:tc>
      </w:tr>
      <w:tr w:rsidR="007823C3" w:rsidTr="007823C3">
        <w:trPr>
          <w:trHeight w:val="549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C3" w:rsidRDefault="007823C3">
            <w:pPr>
              <w:pStyle w:val="TableParagraph"/>
              <w:spacing w:line="311" w:lineRule="exact"/>
              <w:ind w:left="107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3.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C3" w:rsidRDefault="007823C3">
            <w:pPr>
              <w:pStyle w:val="TableParagraph"/>
              <w:rPr>
                <w:sz w:val="28"/>
                <w:lang w:val="en-US"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C3" w:rsidRDefault="007823C3">
            <w:pPr>
              <w:pStyle w:val="TableParagraph"/>
              <w:rPr>
                <w:sz w:val="28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C3" w:rsidRDefault="007823C3">
            <w:pPr>
              <w:pStyle w:val="TableParagraph"/>
              <w:rPr>
                <w:sz w:val="28"/>
                <w:lang w:val="en-US" w:eastAsia="en-US"/>
              </w:rPr>
            </w:pPr>
          </w:p>
        </w:tc>
      </w:tr>
      <w:tr w:rsidR="007823C3" w:rsidTr="007823C3">
        <w:trPr>
          <w:trHeight w:val="84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C3" w:rsidRDefault="007823C3">
            <w:pPr>
              <w:pStyle w:val="TableParagraph"/>
              <w:spacing w:line="311" w:lineRule="exact"/>
              <w:ind w:left="107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4.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C3" w:rsidRDefault="007823C3">
            <w:pPr>
              <w:pStyle w:val="TableParagraph"/>
              <w:rPr>
                <w:sz w:val="28"/>
                <w:lang w:val="en-US"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C3" w:rsidRDefault="007823C3">
            <w:pPr>
              <w:pStyle w:val="TableParagraph"/>
              <w:rPr>
                <w:sz w:val="28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C3" w:rsidRDefault="007823C3">
            <w:pPr>
              <w:pStyle w:val="TableParagraph"/>
              <w:rPr>
                <w:sz w:val="28"/>
                <w:lang w:val="en-US" w:eastAsia="en-US"/>
              </w:rPr>
            </w:pPr>
          </w:p>
        </w:tc>
      </w:tr>
    </w:tbl>
    <w:p w:rsidR="007823C3" w:rsidRDefault="007823C3" w:rsidP="007823C3">
      <w:pPr>
        <w:pStyle w:val="a3"/>
        <w:spacing w:before="6"/>
        <w:ind w:left="0"/>
        <w:rPr>
          <w:b/>
          <w:i/>
          <w:sz w:val="35"/>
        </w:rPr>
      </w:pPr>
    </w:p>
    <w:p w:rsidR="007823C3" w:rsidRDefault="007823C3" w:rsidP="007823C3">
      <w:pPr>
        <w:ind w:left="682"/>
        <w:rPr>
          <w:sz w:val="28"/>
        </w:rPr>
        <w:sectPr w:rsidR="007823C3">
          <w:pgSz w:w="11910" w:h="16840"/>
          <w:pgMar w:top="1120" w:right="440" w:bottom="280" w:left="1020" w:header="708" w:footer="708" w:gutter="0"/>
          <w:cols w:space="720"/>
        </w:sectPr>
      </w:pPr>
      <w:r>
        <w:rPr>
          <w:b/>
          <w:i/>
          <w:sz w:val="28"/>
        </w:rPr>
        <w:t>ІІІ. Тестові питання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732"/>
        <w:gridCol w:w="3193"/>
      </w:tblGrid>
      <w:tr w:rsidR="007823C3" w:rsidTr="007823C3">
        <w:trPr>
          <w:trHeight w:val="38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C3" w:rsidRDefault="007823C3">
            <w:pPr>
              <w:pStyle w:val="TableParagraph"/>
              <w:spacing w:line="315" w:lineRule="exact"/>
              <w:ind w:left="107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lastRenderedPageBreak/>
              <w:t>1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C3" w:rsidRPr="007823C3" w:rsidRDefault="007823C3">
            <w:pPr>
              <w:pStyle w:val="TableParagraph"/>
              <w:ind w:left="107"/>
              <w:rPr>
                <w:sz w:val="28"/>
                <w:lang w:val="ru-RU" w:eastAsia="en-US"/>
              </w:rPr>
            </w:pPr>
            <w:r w:rsidRPr="007823C3">
              <w:rPr>
                <w:sz w:val="28"/>
                <w:lang w:val="ru-RU" w:eastAsia="en-US"/>
              </w:rPr>
              <w:t xml:space="preserve">До </w:t>
            </w:r>
            <w:proofErr w:type="spellStart"/>
            <w:r w:rsidRPr="007823C3">
              <w:rPr>
                <w:sz w:val="28"/>
                <w:lang w:val="ru-RU" w:eastAsia="en-US"/>
              </w:rPr>
              <w:t>медичної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сестри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педіатричної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дільниці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звернулась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мати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дитини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віком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4 </w:t>
            </w:r>
            <w:proofErr w:type="spellStart"/>
            <w:r w:rsidRPr="007823C3">
              <w:rPr>
                <w:sz w:val="28"/>
                <w:lang w:val="ru-RU" w:eastAsia="en-US"/>
              </w:rPr>
              <w:t>місяці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зі</w:t>
            </w:r>
            <w:proofErr w:type="spellEnd"/>
          </w:p>
          <w:p w:rsidR="007823C3" w:rsidRPr="007823C3" w:rsidRDefault="007823C3">
            <w:pPr>
              <w:pStyle w:val="TableParagraph"/>
              <w:ind w:left="107" w:right="242"/>
              <w:rPr>
                <w:sz w:val="28"/>
                <w:lang w:val="ru-RU" w:eastAsia="en-US"/>
              </w:rPr>
            </w:pPr>
            <w:proofErr w:type="spellStart"/>
            <w:r w:rsidRPr="007823C3">
              <w:rPr>
                <w:sz w:val="28"/>
                <w:lang w:val="ru-RU" w:eastAsia="en-US"/>
              </w:rPr>
              <w:t>скаргами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на </w:t>
            </w:r>
            <w:proofErr w:type="spellStart"/>
            <w:proofErr w:type="gramStart"/>
            <w:r w:rsidRPr="007823C3">
              <w:rPr>
                <w:sz w:val="28"/>
                <w:lang w:val="ru-RU" w:eastAsia="en-US"/>
              </w:rPr>
              <w:t>р</w:t>
            </w:r>
            <w:proofErr w:type="gramEnd"/>
            <w:r w:rsidRPr="007823C3">
              <w:rPr>
                <w:sz w:val="28"/>
                <w:lang w:val="ru-RU" w:eastAsia="en-US"/>
              </w:rPr>
              <w:t>ідкі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випорожнення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жовто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– зеленного </w:t>
            </w:r>
            <w:proofErr w:type="spellStart"/>
            <w:r w:rsidRPr="007823C3">
              <w:rPr>
                <w:sz w:val="28"/>
                <w:lang w:val="ru-RU" w:eastAsia="en-US"/>
              </w:rPr>
              <w:t>забарвлення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з </w:t>
            </w:r>
            <w:proofErr w:type="spellStart"/>
            <w:r w:rsidRPr="007823C3">
              <w:rPr>
                <w:sz w:val="28"/>
                <w:lang w:val="ru-RU" w:eastAsia="en-US"/>
              </w:rPr>
              <w:t>домішками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слизу</w:t>
            </w:r>
            <w:proofErr w:type="spellEnd"/>
            <w:r w:rsidRPr="007823C3">
              <w:rPr>
                <w:spacing w:val="-19"/>
                <w:sz w:val="28"/>
                <w:lang w:val="ru-RU" w:eastAsia="en-US"/>
              </w:rPr>
              <w:t xml:space="preserve"> </w:t>
            </w:r>
            <w:r w:rsidRPr="007823C3">
              <w:rPr>
                <w:sz w:val="28"/>
                <w:lang w:val="ru-RU" w:eastAsia="en-US"/>
              </w:rPr>
              <w:t xml:space="preserve">та </w:t>
            </w:r>
            <w:proofErr w:type="spellStart"/>
            <w:r w:rsidRPr="007823C3">
              <w:rPr>
                <w:sz w:val="28"/>
                <w:lang w:val="ru-RU" w:eastAsia="en-US"/>
              </w:rPr>
              <w:t>білими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грудочками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до 8 </w:t>
            </w:r>
            <w:proofErr w:type="spellStart"/>
            <w:r w:rsidRPr="007823C3">
              <w:rPr>
                <w:sz w:val="28"/>
                <w:lang w:val="ru-RU" w:eastAsia="en-US"/>
              </w:rPr>
              <w:t>разів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на</w:t>
            </w:r>
            <w:r w:rsidRPr="007823C3">
              <w:rPr>
                <w:spacing w:val="-10"/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добу</w:t>
            </w:r>
            <w:proofErr w:type="spellEnd"/>
            <w:r w:rsidRPr="007823C3">
              <w:rPr>
                <w:sz w:val="28"/>
                <w:lang w:val="ru-RU" w:eastAsia="en-US"/>
              </w:rPr>
              <w:t>.</w:t>
            </w:r>
          </w:p>
          <w:p w:rsidR="007823C3" w:rsidRPr="007823C3" w:rsidRDefault="007823C3">
            <w:pPr>
              <w:pStyle w:val="TableParagraph"/>
              <w:spacing w:line="232" w:lineRule="auto"/>
              <w:ind w:left="107" w:right="998"/>
              <w:rPr>
                <w:sz w:val="28"/>
                <w:lang w:val="ru-RU" w:eastAsia="en-US"/>
              </w:rPr>
            </w:pPr>
            <w:proofErr w:type="spellStart"/>
            <w:r w:rsidRPr="007823C3">
              <w:rPr>
                <w:sz w:val="28"/>
                <w:lang w:val="ru-RU" w:eastAsia="en-US"/>
              </w:rPr>
              <w:t>Об’єктивно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: </w:t>
            </w:r>
            <w:proofErr w:type="spellStart"/>
            <w:r w:rsidRPr="007823C3">
              <w:rPr>
                <w:sz w:val="28"/>
                <w:lang w:val="ru-RU" w:eastAsia="en-US"/>
              </w:rPr>
              <w:t>загальний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стан </w:t>
            </w:r>
            <w:proofErr w:type="spellStart"/>
            <w:r w:rsidRPr="007823C3">
              <w:rPr>
                <w:sz w:val="28"/>
                <w:lang w:val="ru-RU" w:eastAsia="en-US"/>
              </w:rPr>
              <w:t>дитини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не </w:t>
            </w:r>
            <w:proofErr w:type="spellStart"/>
            <w:r w:rsidRPr="007823C3">
              <w:rPr>
                <w:sz w:val="28"/>
                <w:lang w:val="ru-RU" w:eastAsia="en-US"/>
              </w:rPr>
              <w:t>порушений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. Температура </w:t>
            </w:r>
            <w:proofErr w:type="spellStart"/>
            <w:proofErr w:type="gramStart"/>
            <w:r w:rsidRPr="007823C3">
              <w:rPr>
                <w:sz w:val="28"/>
                <w:lang w:val="ru-RU" w:eastAsia="en-US"/>
              </w:rPr>
              <w:t>тіла</w:t>
            </w:r>
            <w:proofErr w:type="spellEnd"/>
            <w:proofErr w:type="gramEnd"/>
            <w:r w:rsidRPr="007823C3">
              <w:rPr>
                <w:sz w:val="28"/>
                <w:lang w:val="ru-RU" w:eastAsia="en-US"/>
              </w:rPr>
              <w:t xml:space="preserve"> 36,6 </w:t>
            </w:r>
            <w:r w:rsidRPr="007823C3">
              <w:rPr>
                <w:position w:val="10"/>
                <w:sz w:val="18"/>
                <w:lang w:val="ru-RU" w:eastAsia="en-US"/>
              </w:rPr>
              <w:t>0</w:t>
            </w:r>
            <w:r w:rsidRPr="007823C3">
              <w:rPr>
                <w:spacing w:val="-11"/>
                <w:position w:val="10"/>
                <w:sz w:val="18"/>
                <w:lang w:val="ru-RU" w:eastAsia="en-US"/>
              </w:rPr>
              <w:t xml:space="preserve"> </w:t>
            </w:r>
            <w:r w:rsidRPr="007823C3">
              <w:rPr>
                <w:sz w:val="28"/>
                <w:lang w:val="ru-RU" w:eastAsia="en-US"/>
              </w:rPr>
              <w:t>С.</w:t>
            </w:r>
          </w:p>
          <w:p w:rsidR="007823C3" w:rsidRPr="007823C3" w:rsidRDefault="007823C3">
            <w:pPr>
              <w:pStyle w:val="TableParagraph"/>
              <w:ind w:left="107" w:right="433"/>
              <w:rPr>
                <w:sz w:val="28"/>
                <w:lang w:val="ru-RU" w:eastAsia="en-US"/>
              </w:rPr>
            </w:pPr>
            <w:proofErr w:type="spellStart"/>
            <w:r w:rsidRPr="007823C3">
              <w:rPr>
                <w:sz w:val="28"/>
                <w:lang w:val="ru-RU" w:eastAsia="en-US"/>
              </w:rPr>
              <w:t>Із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анамнезу </w:t>
            </w:r>
            <w:proofErr w:type="spellStart"/>
            <w:r w:rsidRPr="007823C3">
              <w:rPr>
                <w:sz w:val="28"/>
                <w:lang w:val="ru-RU" w:eastAsia="en-US"/>
              </w:rPr>
              <w:t>відомо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, </w:t>
            </w:r>
            <w:proofErr w:type="spellStart"/>
            <w:r w:rsidRPr="007823C3">
              <w:rPr>
                <w:sz w:val="28"/>
                <w:lang w:val="ru-RU" w:eastAsia="en-US"/>
              </w:rPr>
              <w:t>що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напередодні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мати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вперше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дала </w:t>
            </w:r>
            <w:proofErr w:type="spellStart"/>
            <w:r w:rsidRPr="007823C3">
              <w:rPr>
                <w:sz w:val="28"/>
                <w:lang w:val="ru-RU" w:eastAsia="en-US"/>
              </w:rPr>
              <w:t>дитині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100 г 5 % </w:t>
            </w:r>
            <w:proofErr w:type="spellStart"/>
            <w:r w:rsidRPr="007823C3">
              <w:rPr>
                <w:sz w:val="28"/>
                <w:lang w:val="ru-RU" w:eastAsia="en-US"/>
              </w:rPr>
              <w:t>манної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каші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. </w:t>
            </w:r>
            <w:proofErr w:type="spellStart"/>
            <w:r w:rsidRPr="007823C3">
              <w:rPr>
                <w:sz w:val="28"/>
                <w:lang w:val="ru-RU" w:eastAsia="en-US"/>
              </w:rPr>
              <w:t>Вкажіть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, для </w:t>
            </w:r>
            <w:proofErr w:type="spellStart"/>
            <w:r w:rsidRPr="007823C3">
              <w:rPr>
                <w:sz w:val="28"/>
                <w:lang w:val="ru-RU" w:eastAsia="en-US"/>
              </w:rPr>
              <w:t>якого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стану </w:t>
            </w:r>
            <w:proofErr w:type="spellStart"/>
            <w:r w:rsidRPr="007823C3">
              <w:rPr>
                <w:sz w:val="28"/>
                <w:lang w:val="ru-RU" w:eastAsia="en-US"/>
              </w:rPr>
              <w:t>характерні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наявні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проблеми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gramStart"/>
            <w:r w:rsidRPr="007823C3">
              <w:rPr>
                <w:sz w:val="28"/>
                <w:lang w:val="ru-RU" w:eastAsia="en-US"/>
              </w:rPr>
              <w:t>в</w:t>
            </w:r>
            <w:proofErr w:type="gram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даної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дитини</w:t>
            </w:r>
            <w:proofErr w:type="spellEnd"/>
            <w:r w:rsidRPr="007823C3">
              <w:rPr>
                <w:sz w:val="28"/>
                <w:lang w:val="ru-RU" w:eastAsia="en-US"/>
              </w:rPr>
              <w:t>: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C3" w:rsidRDefault="007823C3" w:rsidP="002A4830">
            <w:pPr>
              <w:pStyle w:val="TableParagraph"/>
              <w:numPr>
                <w:ilvl w:val="0"/>
                <w:numId w:val="6"/>
              </w:numPr>
              <w:tabs>
                <w:tab w:val="left" w:pos="450"/>
              </w:tabs>
              <w:ind w:right="1440" w:firstLine="0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Токсикоз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r>
              <w:rPr>
                <w:spacing w:val="-13"/>
                <w:sz w:val="28"/>
                <w:lang w:val="en-US" w:eastAsia="en-US"/>
              </w:rPr>
              <w:t xml:space="preserve">з </w:t>
            </w:r>
            <w:proofErr w:type="spellStart"/>
            <w:r>
              <w:rPr>
                <w:sz w:val="28"/>
                <w:lang w:val="en-US" w:eastAsia="en-US"/>
              </w:rPr>
              <w:t>ексикозом</w:t>
            </w:r>
            <w:proofErr w:type="spellEnd"/>
            <w:r>
              <w:rPr>
                <w:sz w:val="28"/>
                <w:lang w:val="en-US" w:eastAsia="en-US"/>
              </w:rPr>
              <w:t>.</w:t>
            </w:r>
          </w:p>
          <w:p w:rsidR="007823C3" w:rsidRDefault="007823C3" w:rsidP="002A4830">
            <w:pPr>
              <w:pStyle w:val="TableParagraph"/>
              <w:numPr>
                <w:ilvl w:val="0"/>
                <w:numId w:val="6"/>
              </w:numPr>
              <w:tabs>
                <w:tab w:val="left" w:pos="435"/>
              </w:tabs>
              <w:spacing w:line="317" w:lineRule="exact"/>
              <w:ind w:left="434" w:hanging="327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Проста</w:t>
            </w:r>
            <w:proofErr w:type="spellEnd"/>
            <w:r>
              <w:rPr>
                <w:spacing w:val="-4"/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диспепсія</w:t>
            </w:r>
            <w:proofErr w:type="spellEnd"/>
          </w:p>
          <w:p w:rsidR="007823C3" w:rsidRDefault="007823C3" w:rsidP="002A4830">
            <w:pPr>
              <w:pStyle w:val="TableParagraph"/>
              <w:numPr>
                <w:ilvl w:val="0"/>
                <w:numId w:val="6"/>
              </w:numPr>
              <w:tabs>
                <w:tab w:val="left" w:pos="435"/>
              </w:tabs>
              <w:ind w:left="434" w:hanging="327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Гострий</w:t>
            </w:r>
            <w:proofErr w:type="spellEnd"/>
            <w:r>
              <w:rPr>
                <w:spacing w:val="-1"/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гастрит</w:t>
            </w:r>
            <w:proofErr w:type="spellEnd"/>
          </w:p>
          <w:p w:rsidR="007823C3" w:rsidRDefault="007823C3" w:rsidP="002A4830">
            <w:pPr>
              <w:pStyle w:val="TableParagraph"/>
              <w:numPr>
                <w:ilvl w:val="0"/>
                <w:numId w:val="6"/>
              </w:numPr>
              <w:tabs>
                <w:tab w:val="left" w:pos="450"/>
              </w:tabs>
              <w:spacing w:line="322" w:lineRule="exact"/>
              <w:ind w:left="449" w:hanging="342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Суха</w:t>
            </w:r>
            <w:proofErr w:type="spellEnd"/>
            <w:r>
              <w:rPr>
                <w:spacing w:val="-1"/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діарея</w:t>
            </w:r>
            <w:proofErr w:type="spellEnd"/>
          </w:p>
          <w:p w:rsidR="007823C3" w:rsidRDefault="007823C3" w:rsidP="002A4830">
            <w:pPr>
              <w:pStyle w:val="TableParagraph"/>
              <w:numPr>
                <w:ilvl w:val="0"/>
                <w:numId w:val="6"/>
              </w:numPr>
              <w:tabs>
                <w:tab w:val="left" w:pos="419"/>
              </w:tabs>
              <w:ind w:left="418" w:hanging="311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Інвазивна</w:t>
            </w:r>
            <w:proofErr w:type="spellEnd"/>
            <w:r>
              <w:rPr>
                <w:spacing w:val="-4"/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діарея</w:t>
            </w:r>
            <w:proofErr w:type="spellEnd"/>
          </w:p>
        </w:tc>
      </w:tr>
      <w:tr w:rsidR="007823C3" w:rsidTr="007823C3">
        <w:trPr>
          <w:trHeight w:val="386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C3" w:rsidRDefault="007823C3">
            <w:pPr>
              <w:pStyle w:val="TableParagraph"/>
              <w:spacing w:line="317" w:lineRule="exact"/>
              <w:ind w:left="107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2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C3" w:rsidRPr="007823C3" w:rsidRDefault="007823C3">
            <w:pPr>
              <w:pStyle w:val="TableParagraph"/>
              <w:ind w:left="107"/>
              <w:rPr>
                <w:sz w:val="28"/>
                <w:lang w:val="ru-RU" w:eastAsia="en-US"/>
              </w:rPr>
            </w:pPr>
            <w:r w:rsidRPr="007823C3">
              <w:rPr>
                <w:sz w:val="28"/>
                <w:lang w:val="ru-RU" w:eastAsia="en-US"/>
              </w:rPr>
              <w:t xml:space="preserve">До </w:t>
            </w:r>
            <w:proofErr w:type="spellStart"/>
            <w:r w:rsidRPr="007823C3">
              <w:rPr>
                <w:sz w:val="28"/>
                <w:lang w:val="ru-RU" w:eastAsia="en-US"/>
              </w:rPr>
              <w:t>медичної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сестри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сімейної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амбулаторії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звернулась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мати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дитини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віком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7 </w:t>
            </w:r>
            <w:proofErr w:type="spellStart"/>
            <w:r w:rsidRPr="007823C3">
              <w:rPr>
                <w:sz w:val="28"/>
                <w:lang w:val="ru-RU" w:eastAsia="en-US"/>
              </w:rPr>
              <w:t>місяців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зі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скаргами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на </w:t>
            </w:r>
            <w:proofErr w:type="spellStart"/>
            <w:r w:rsidRPr="007823C3">
              <w:rPr>
                <w:sz w:val="28"/>
                <w:lang w:val="ru-RU" w:eastAsia="en-US"/>
              </w:rPr>
              <w:t>повторне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блювання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; </w:t>
            </w:r>
            <w:proofErr w:type="spellStart"/>
            <w:proofErr w:type="gramStart"/>
            <w:r w:rsidRPr="007823C3">
              <w:rPr>
                <w:sz w:val="28"/>
                <w:lang w:val="ru-RU" w:eastAsia="en-US"/>
              </w:rPr>
              <w:t>р</w:t>
            </w:r>
            <w:proofErr w:type="gramEnd"/>
            <w:r w:rsidRPr="007823C3">
              <w:rPr>
                <w:sz w:val="28"/>
                <w:lang w:val="ru-RU" w:eastAsia="en-US"/>
              </w:rPr>
              <w:t>ідкі</w:t>
            </w:r>
            <w:proofErr w:type="spellEnd"/>
            <w:r w:rsidRPr="007823C3">
              <w:rPr>
                <w:sz w:val="28"/>
                <w:lang w:val="ru-RU" w:eastAsia="en-US"/>
              </w:rPr>
              <w:t>,</w:t>
            </w:r>
          </w:p>
          <w:p w:rsidR="007823C3" w:rsidRPr="007823C3" w:rsidRDefault="007823C3">
            <w:pPr>
              <w:pStyle w:val="TableParagraph"/>
              <w:ind w:left="107" w:right="203"/>
              <w:rPr>
                <w:sz w:val="28"/>
                <w:lang w:val="ru-RU" w:eastAsia="en-US"/>
              </w:rPr>
            </w:pPr>
            <w:proofErr w:type="spellStart"/>
            <w:r w:rsidRPr="007823C3">
              <w:rPr>
                <w:sz w:val="28"/>
                <w:lang w:val="ru-RU" w:eastAsia="en-US"/>
              </w:rPr>
              <w:t>водянисті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випорожнення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до 10 </w:t>
            </w:r>
            <w:proofErr w:type="spellStart"/>
            <w:r w:rsidRPr="007823C3">
              <w:rPr>
                <w:sz w:val="28"/>
                <w:lang w:val="ru-RU" w:eastAsia="en-US"/>
              </w:rPr>
              <w:t>разі</w:t>
            </w:r>
            <w:proofErr w:type="gramStart"/>
            <w:r w:rsidRPr="007823C3">
              <w:rPr>
                <w:sz w:val="28"/>
                <w:lang w:val="ru-RU" w:eastAsia="en-US"/>
              </w:rPr>
              <w:t>в</w:t>
            </w:r>
            <w:proofErr w:type="spellEnd"/>
            <w:proofErr w:type="gramEnd"/>
            <w:r w:rsidRPr="007823C3">
              <w:rPr>
                <w:sz w:val="28"/>
                <w:lang w:val="ru-RU" w:eastAsia="en-US"/>
              </w:rPr>
              <w:t xml:space="preserve"> на </w:t>
            </w:r>
            <w:proofErr w:type="spellStart"/>
            <w:r w:rsidRPr="007823C3">
              <w:rPr>
                <w:sz w:val="28"/>
                <w:lang w:val="ru-RU" w:eastAsia="en-US"/>
              </w:rPr>
              <w:t>добу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, </w:t>
            </w:r>
            <w:proofErr w:type="spellStart"/>
            <w:r w:rsidRPr="007823C3">
              <w:rPr>
                <w:sz w:val="28"/>
                <w:lang w:val="ru-RU" w:eastAsia="en-US"/>
              </w:rPr>
              <w:t>неспокій</w:t>
            </w:r>
            <w:proofErr w:type="spellEnd"/>
            <w:r w:rsidRPr="007823C3">
              <w:rPr>
                <w:sz w:val="28"/>
                <w:lang w:val="ru-RU" w:eastAsia="en-US"/>
              </w:rPr>
              <w:t>.</w:t>
            </w:r>
          </w:p>
          <w:p w:rsidR="007823C3" w:rsidRPr="007823C3" w:rsidRDefault="007823C3">
            <w:pPr>
              <w:pStyle w:val="TableParagraph"/>
              <w:spacing w:line="322" w:lineRule="exact"/>
              <w:ind w:left="107"/>
              <w:rPr>
                <w:sz w:val="28"/>
                <w:lang w:val="ru-RU" w:eastAsia="en-US"/>
              </w:rPr>
            </w:pPr>
            <w:proofErr w:type="spellStart"/>
            <w:r w:rsidRPr="007823C3">
              <w:rPr>
                <w:sz w:val="28"/>
                <w:lang w:val="ru-RU" w:eastAsia="en-US"/>
              </w:rPr>
              <w:t>Об’єктивно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: </w:t>
            </w:r>
            <w:proofErr w:type="spellStart"/>
            <w:r w:rsidRPr="007823C3">
              <w:rPr>
                <w:sz w:val="28"/>
                <w:lang w:val="ru-RU" w:eastAsia="en-US"/>
              </w:rPr>
              <w:t>загальний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стан </w:t>
            </w:r>
            <w:proofErr w:type="spellStart"/>
            <w:r w:rsidRPr="007823C3">
              <w:rPr>
                <w:sz w:val="28"/>
                <w:lang w:val="ru-RU" w:eastAsia="en-US"/>
              </w:rPr>
              <w:t>дитини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тяжкий.</w:t>
            </w:r>
          </w:p>
          <w:p w:rsidR="007823C3" w:rsidRPr="007823C3" w:rsidRDefault="007823C3">
            <w:pPr>
              <w:pStyle w:val="TableParagraph"/>
              <w:ind w:left="107"/>
              <w:rPr>
                <w:sz w:val="28"/>
                <w:lang w:val="ru-RU" w:eastAsia="en-US"/>
              </w:rPr>
            </w:pPr>
            <w:proofErr w:type="spellStart"/>
            <w:r w:rsidRPr="007823C3">
              <w:rPr>
                <w:sz w:val="28"/>
                <w:lang w:val="ru-RU" w:eastAsia="en-US"/>
              </w:rPr>
              <w:t>Риси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обличчя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загострені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. </w:t>
            </w:r>
            <w:proofErr w:type="spellStart"/>
            <w:r w:rsidRPr="007823C3">
              <w:rPr>
                <w:sz w:val="28"/>
                <w:lang w:val="ru-RU" w:eastAsia="en-US"/>
              </w:rPr>
              <w:t>Шкіра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суха, </w:t>
            </w:r>
            <w:proofErr w:type="spellStart"/>
            <w:r w:rsidRPr="007823C3">
              <w:rPr>
                <w:sz w:val="28"/>
                <w:lang w:val="ru-RU" w:eastAsia="en-US"/>
              </w:rPr>
              <w:t>із</w:t>
            </w:r>
            <w:proofErr w:type="spellEnd"/>
          </w:p>
          <w:p w:rsidR="007823C3" w:rsidRPr="007823C3" w:rsidRDefault="007823C3">
            <w:pPr>
              <w:pStyle w:val="TableParagraph"/>
              <w:ind w:left="107"/>
              <w:rPr>
                <w:sz w:val="28"/>
                <w:lang w:val="ru-RU" w:eastAsia="en-US"/>
              </w:rPr>
            </w:pPr>
            <w:proofErr w:type="spellStart"/>
            <w:r w:rsidRPr="007823C3">
              <w:rPr>
                <w:sz w:val="28"/>
                <w:lang w:val="ru-RU" w:eastAsia="en-US"/>
              </w:rPr>
              <w:t>сірувато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– </w:t>
            </w:r>
            <w:proofErr w:type="spellStart"/>
            <w:r w:rsidRPr="007823C3">
              <w:rPr>
                <w:sz w:val="28"/>
                <w:lang w:val="ru-RU" w:eastAsia="en-US"/>
              </w:rPr>
              <w:t>зеленуватим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відтінком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. Тургор тканин </w:t>
            </w:r>
            <w:proofErr w:type="spellStart"/>
            <w:r w:rsidRPr="007823C3">
              <w:rPr>
                <w:sz w:val="28"/>
                <w:lang w:val="ru-RU" w:eastAsia="en-US"/>
              </w:rPr>
              <w:t>знижений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. </w:t>
            </w:r>
            <w:proofErr w:type="spellStart"/>
            <w:r w:rsidRPr="007823C3">
              <w:rPr>
                <w:sz w:val="28"/>
                <w:lang w:val="ru-RU" w:eastAsia="en-US"/>
              </w:rPr>
              <w:t>Дихання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глибоке</w:t>
            </w:r>
            <w:proofErr w:type="spellEnd"/>
            <w:r w:rsidRPr="007823C3">
              <w:rPr>
                <w:sz w:val="28"/>
                <w:lang w:val="ru-RU" w:eastAsia="en-US"/>
              </w:rPr>
              <w:t>,</w:t>
            </w:r>
          </w:p>
          <w:p w:rsidR="007823C3" w:rsidRPr="007823C3" w:rsidRDefault="007823C3">
            <w:pPr>
              <w:pStyle w:val="TableParagraph"/>
              <w:spacing w:line="322" w:lineRule="exact"/>
              <w:ind w:left="107" w:right="343"/>
              <w:rPr>
                <w:sz w:val="28"/>
                <w:lang w:val="ru-RU" w:eastAsia="en-US"/>
              </w:rPr>
            </w:pPr>
            <w:proofErr w:type="spellStart"/>
            <w:r w:rsidRPr="007823C3">
              <w:rPr>
                <w:sz w:val="28"/>
                <w:lang w:val="ru-RU" w:eastAsia="en-US"/>
              </w:rPr>
              <w:t>аритмічне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. Тони </w:t>
            </w:r>
            <w:proofErr w:type="spellStart"/>
            <w:r w:rsidRPr="007823C3">
              <w:rPr>
                <w:sz w:val="28"/>
                <w:lang w:val="ru-RU" w:eastAsia="en-US"/>
              </w:rPr>
              <w:t>серця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proofErr w:type="gramStart"/>
            <w:r w:rsidRPr="007823C3">
              <w:rPr>
                <w:sz w:val="28"/>
                <w:lang w:val="ru-RU" w:eastAsia="en-US"/>
              </w:rPr>
              <w:t>ослаблен</w:t>
            </w:r>
            <w:proofErr w:type="gramEnd"/>
            <w:r w:rsidRPr="007823C3">
              <w:rPr>
                <w:sz w:val="28"/>
                <w:lang w:val="ru-RU" w:eastAsia="en-US"/>
              </w:rPr>
              <w:t>і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. </w:t>
            </w:r>
            <w:proofErr w:type="spellStart"/>
            <w:r w:rsidRPr="007823C3">
              <w:rPr>
                <w:sz w:val="28"/>
                <w:lang w:val="ru-RU" w:eastAsia="en-US"/>
              </w:rPr>
              <w:t>Живіт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здутий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. </w:t>
            </w:r>
            <w:proofErr w:type="spellStart"/>
            <w:r w:rsidRPr="007823C3">
              <w:rPr>
                <w:sz w:val="28"/>
                <w:lang w:val="ru-RU" w:eastAsia="en-US"/>
              </w:rPr>
              <w:t>Випорожнення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водянисті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. Про </w:t>
            </w:r>
            <w:proofErr w:type="spellStart"/>
            <w:r w:rsidRPr="007823C3">
              <w:rPr>
                <w:sz w:val="28"/>
                <w:lang w:val="ru-RU" w:eastAsia="en-US"/>
              </w:rPr>
              <w:t>який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стан </w:t>
            </w:r>
            <w:proofErr w:type="spellStart"/>
            <w:r w:rsidRPr="007823C3">
              <w:rPr>
                <w:sz w:val="28"/>
                <w:lang w:val="ru-RU" w:eastAsia="en-US"/>
              </w:rPr>
              <w:t>йде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мова</w:t>
            </w:r>
            <w:proofErr w:type="spellEnd"/>
            <w:r w:rsidRPr="007823C3">
              <w:rPr>
                <w:sz w:val="28"/>
                <w:lang w:val="ru-RU" w:eastAsia="en-US"/>
              </w:rPr>
              <w:t>?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C3" w:rsidRDefault="007823C3" w:rsidP="002A4830">
            <w:pPr>
              <w:pStyle w:val="TableParagraph"/>
              <w:numPr>
                <w:ilvl w:val="0"/>
                <w:numId w:val="7"/>
              </w:numPr>
              <w:tabs>
                <w:tab w:val="left" w:pos="450"/>
              </w:tabs>
              <w:spacing w:line="317" w:lineRule="exact"/>
              <w:ind w:hanging="342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Токсична</w:t>
            </w:r>
            <w:proofErr w:type="spellEnd"/>
            <w:r>
              <w:rPr>
                <w:spacing w:val="-2"/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диспепсія</w:t>
            </w:r>
            <w:proofErr w:type="spellEnd"/>
          </w:p>
          <w:p w:rsidR="007823C3" w:rsidRDefault="007823C3" w:rsidP="002A4830">
            <w:pPr>
              <w:pStyle w:val="TableParagraph"/>
              <w:numPr>
                <w:ilvl w:val="0"/>
                <w:numId w:val="7"/>
              </w:numPr>
              <w:tabs>
                <w:tab w:val="left" w:pos="435"/>
              </w:tabs>
              <w:spacing w:line="322" w:lineRule="exact"/>
              <w:ind w:left="434" w:hanging="327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Гострий</w:t>
            </w:r>
            <w:proofErr w:type="spellEnd"/>
            <w:r>
              <w:rPr>
                <w:spacing w:val="-1"/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гастрит</w:t>
            </w:r>
            <w:proofErr w:type="spellEnd"/>
          </w:p>
          <w:p w:rsidR="007823C3" w:rsidRDefault="007823C3" w:rsidP="002A4830">
            <w:pPr>
              <w:pStyle w:val="TableParagraph"/>
              <w:numPr>
                <w:ilvl w:val="0"/>
                <w:numId w:val="7"/>
              </w:numPr>
              <w:tabs>
                <w:tab w:val="left" w:pos="435"/>
              </w:tabs>
              <w:spacing w:line="322" w:lineRule="exact"/>
              <w:ind w:left="435" w:hanging="327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Гострий</w:t>
            </w:r>
            <w:proofErr w:type="spellEnd"/>
            <w:r>
              <w:rPr>
                <w:spacing w:val="-2"/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ентероколіт</w:t>
            </w:r>
            <w:proofErr w:type="spellEnd"/>
          </w:p>
          <w:p w:rsidR="007823C3" w:rsidRDefault="007823C3" w:rsidP="002A4830">
            <w:pPr>
              <w:pStyle w:val="TableParagraph"/>
              <w:numPr>
                <w:ilvl w:val="0"/>
                <w:numId w:val="7"/>
              </w:numPr>
              <w:tabs>
                <w:tab w:val="left" w:pos="450"/>
              </w:tabs>
              <w:ind w:hanging="342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Гострий</w:t>
            </w:r>
            <w:proofErr w:type="spellEnd"/>
            <w:r>
              <w:rPr>
                <w:spacing w:val="-1"/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ентеріт</w:t>
            </w:r>
            <w:proofErr w:type="spellEnd"/>
          </w:p>
          <w:p w:rsidR="007823C3" w:rsidRDefault="007823C3" w:rsidP="002A4830">
            <w:pPr>
              <w:pStyle w:val="TableParagraph"/>
              <w:numPr>
                <w:ilvl w:val="0"/>
                <w:numId w:val="7"/>
              </w:numPr>
              <w:tabs>
                <w:tab w:val="left" w:pos="419"/>
              </w:tabs>
              <w:ind w:left="418" w:hanging="311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Токсикоз</w:t>
            </w:r>
            <w:proofErr w:type="spellEnd"/>
            <w:r>
              <w:rPr>
                <w:sz w:val="28"/>
                <w:lang w:val="en-US" w:eastAsia="en-US"/>
              </w:rPr>
              <w:t xml:space="preserve"> з</w:t>
            </w:r>
            <w:r>
              <w:rPr>
                <w:spacing w:val="-2"/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ексикозом</w:t>
            </w:r>
            <w:proofErr w:type="spellEnd"/>
          </w:p>
        </w:tc>
      </w:tr>
      <w:tr w:rsidR="007823C3" w:rsidTr="007823C3">
        <w:trPr>
          <w:trHeight w:val="38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C3" w:rsidRDefault="007823C3">
            <w:pPr>
              <w:pStyle w:val="TableParagraph"/>
              <w:spacing w:line="317" w:lineRule="exact"/>
              <w:ind w:left="107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3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C3" w:rsidRDefault="007823C3">
            <w:pPr>
              <w:pStyle w:val="TableParagraph"/>
              <w:ind w:left="107" w:right="95"/>
              <w:rPr>
                <w:sz w:val="28"/>
                <w:lang w:val="en-US" w:eastAsia="en-US"/>
              </w:rPr>
            </w:pPr>
            <w:r w:rsidRPr="007823C3">
              <w:rPr>
                <w:sz w:val="28"/>
                <w:lang w:val="ru-RU" w:eastAsia="en-US"/>
              </w:rPr>
              <w:t xml:space="preserve">У хлопчика </w:t>
            </w:r>
            <w:proofErr w:type="spellStart"/>
            <w:r w:rsidRPr="007823C3">
              <w:rPr>
                <w:sz w:val="28"/>
                <w:lang w:val="ru-RU" w:eastAsia="en-US"/>
              </w:rPr>
              <w:t>віком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4 </w:t>
            </w:r>
            <w:proofErr w:type="spellStart"/>
            <w:r w:rsidRPr="007823C3">
              <w:rPr>
                <w:sz w:val="28"/>
                <w:lang w:val="ru-RU" w:eastAsia="en-US"/>
              </w:rPr>
              <w:t>місяців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спостерігається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дворазове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блювання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, </w:t>
            </w:r>
            <w:proofErr w:type="spellStart"/>
            <w:proofErr w:type="gramStart"/>
            <w:r w:rsidRPr="007823C3">
              <w:rPr>
                <w:sz w:val="28"/>
                <w:lang w:val="ru-RU" w:eastAsia="en-US"/>
              </w:rPr>
              <w:t>р</w:t>
            </w:r>
            <w:proofErr w:type="gramEnd"/>
            <w:r w:rsidRPr="007823C3">
              <w:rPr>
                <w:sz w:val="28"/>
                <w:lang w:val="ru-RU" w:eastAsia="en-US"/>
              </w:rPr>
              <w:t>ідкі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виповнення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до 9 </w:t>
            </w:r>
            <w:proofErr w:type="spellStart"/>
            <w:r w:rsidRPr="007823C3">
              <w:rPr>
                <w:sz w:val="28"/>
                <w:lang w:val="ru-RU" w:eastAsia="en-US"/>
              </w:rPr>
              <w:t>разів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на </w:t>
            </w:r>
            <w:proofErr w:type="spellStart"/>
            <w:r w:rsidRPr="007823C3">
              <w:rPr>
                <w:sz w:val="28"/>
                <w:lang w:val="ru-RU" w:eastAsia="en-US"/>
              </w:rPr>
              <w:t>добу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. </w:t>
            </w:r>
            <w:proofErr w:type="spellStart"/>
            <w:r w:rsidRPr="007823C3">
              <w:rPr>
                <w:sz w:val="28"/>
                <w:lang w:val="ru-RU" w:eastAsia="en-US"/>
              </w:rPr>
              <w:t>Напередодні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до </w:t>
            </w:r>
            <w:proofErr w:type="spellStart"/>
            <w:r w:rsidRPr="007823C3">
              <w:rPr>
                <w:sz w:val="28"/>
                <w:lang w:val="ru-RU" w:eastAsia="en-US"/>
              </w:rPr>
              <w:t>раціону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дитини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був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введений </w:t>
            </w:r>
            <w:proofErr w:type="spellStart"/>
            <w:r w:rsidRPr="007823C3">
              <w:rPr>
                <w:sz w:val="28"/>
                <w:lang w:val="ru-RU" w:eastAsia="en-US"/>
              </w:rPr>
              <w:t>сливовий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сік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. </w:t>
            </w:r>
            <w:proofErr w:type="spellStart"/>
            <w:r w:rsidRPr="007823C3">
              <w:rPr>
                <w:sz w:val="28"/>
                <w:lang w:val="ru-RU" w:eastAsia="en-US"/>
              </w:rPr>
              <w:t>Загальний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стан </w:t>
            </w:r>
            <w:proofErr w:type="spellStart"/>
            <w:r w:rsidRPr="007823C3">
              <w:rPr>
                <w:sz w:val="28"/>
                <w:lang w:val="ru-RU" w:eastAsia="en-US"/>
              </w:rPr>
              <w:t>дитини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задовільний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. </w:t>
            </w:r>
            <w:proofErr w:type="spellStart"/>
            <w:r>
              <w:rPr>
                <w:sz w:val="28"/>
                <w:lang w:val="en-US" w:eastAsia="en-US"/>
              </w:rPr>
              <w:t>Які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рекомендації</w:t>
            </w:r>
            <w:proofErr w:type="spellEnd"/>
          </w:p>
          <w:p w:rsidR="007823C3" w:rsidRDefault="007823C3">
            <w:pPr>
              <w:pStyle w:val="TableParagraph"/>
              <w:spacing w:line="321" w:lineRule="exact"/>
              <w:ind w:left="107"/>
              <w:rPr>
                <w:sz w:val="28"/>
                <w:lang w:val="en-US" w:eastAsia="en-US"/>
              </w:rPr>
            </w:pPr>
            <w:proofErr w:type="spellStart"/>
            <w:proofErr w:type="gramStart"/>
            <w:r>
              <w:rPr>
                <w:sz w:val="28"/>
                <w:lang w:val="en-US" w:eastAsia="en-US"/>
              </w:rPr>
              <w:t>насамперед</w:t>
            </w:r>
            <w:proofErr w:type="spellEnd"/>
            <w:proofErr w:type="gram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надасть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медична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сестра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матері</w:t>
            </w:r>
            <w:proofErr w:type="spellEnd"/>
            <w:r>
              <w:rPr>
                <w:sz w:val="28"/>
                <w:lang w:val="en-US" w:eastAsia="en-US"/>
              </w:rPr>
              <w:t>?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C3" w:rsidRDefault="007823C3" w:rsidP="002A4830">
            <w:pPr>
              <w:pStyle w:val="TableParagraph"/>
              <w:numPr>
                <w:ilvl w:val="0"/>
                <w:numId w:val="8"/>
              </w:numPr>
              <w:tabs>
                <w:tab w:val="left" w:pos="450"/>
              </w:tabs>
              <w:ind w:right="258" w:firstLine="0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Промивання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шлунка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дитині</w:t>
            </w:r>
            <w:proofErr w:type="spellEnd"/>
          </w:p>
          <w:p w:rsidR="007823C3" w:rsidRDefault="007823C3" w:rsidP="002A4830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ind w:right="769" w:firstLine="0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Застосувати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газовивідну</w:t>
            </w:r>
            <w:proofErr w:type="spellEnd"/>
            <w:r>
              <w:rPr>
                <w:spacing w:val="-12"/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трубку</w:t>
            </w:r>
            <w:proofErr w:type="spellEnd"/>
          </w:p>
          <w:p w:rsidR="007823C3" w:rsidRDefault="007823C3" w:rsidP="002A4830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ind w:right="386" w:firstLine="0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Застосувати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очисну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клізму</w:t>
            </w:r>
            <w:proofErr w:type="spellEnd"/>
          </w:p>
          <w:p w:rsidR="007823C3" w:rsidRDefault="007823C3" w:rsidP="002A4830">
            <w:pPr>
              <w:pStyle w:val="TableParagraph"/>
              <w:numPr>
                <w:ilvl w:val="0"/>
                <w:numId w:val="8"/>
              </w:numPr>
              <w:tabs>
                <w:tab w:val="left" w:pos="450"/>
              </w:tabs>
              <w:ind w:right="760" w:firstLine="0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Зробити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водно</w:t>
            </w:r>
            <w:proofErr w:type="spellEnd"/>
            <w:r>
              <w:rPr>
                <w:sz w:val="28"/>
                <w:lang w:val="en-US" w:eastAsia="en-US"/>
              </w:rPr>
              <w:t xml:space="preserve"> – </w:t>
            </w:r>
            <w:proofErr w:type="spellStart"/>
            <w:r>
              <w:rPr>
                <w:sz w:val="28"/>
                <w:lang w:val="en-US" w:eastAsia="en-US"/>
              </w:rPr>
              <w:t>чайну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паузу</w:t>
            </w:r>
            <w:proofErr w:type="spellEnd"/>
            <w:r>
              <w:rPr>
                <w:spacing w:val="-8"/>
                <w:sz w:val="28"/>
                <w:lang w:val="en-US" w:eastAsia="en-US"/>
              </w:rPr>
              <w:t xml:space="preserve"> </w:t>
            </w:r>
            <w:r>
              <w:rPr>
                <w:sz w:val="28"/>
                <w:lang w:val="en-US" w:eastAsia="en-US"/>
              </w:rPr>
              <w:t>в</w:t>
            </w:r>
          </w:p>
          <w:p w:rsidR="007823C3" w:rsidRDefault="007823C3">
            <w:pPr>
              <w:pStyle w:val="TableParagraph"/>
              <w:spacing w:line="317" w:lineRule="exact"/>
              <w:ind w:left="108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харчуванні</w:t>
            </w:r>
            <w:proofErr w:type="spellEnd"/>
          </w:p>
          <w:p w:rsidR="007823C3" w:rsidRDefault="007823C3" w:rsidP="002A4830">
            <w:pPr>
              <w:pStyle w:val="TableParagraph"/>
              <w:numPr>
                <w:ilvl w:val="0"/>
                <w:numId w:val="8"/>
              </w:numPr>
              <w:tabs>
                <w:tab w:val="left" w:pos="419"/>
              </w:tabs>
              <w:ind w:right="155" w:firstLine="0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Застосувати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грілку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на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живіт</w:t>
            </w:r>
            <w:proofErr w:type="spellEnd"/>
          </w:p>
        </w:tc>
      </w:tr>
      <w:tr w:rsidR="007823C3" w:rsidTr="007823C3">
        <w:trPr>
          <w:trHeight w:val="289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C3" w:rsidRDefault="007823C3">
            <w:pPr>
              <w:pStyle w:val="TableParagraph"/>
              <w:spacing w:line="317" w:lineRule="exact"/>
              <w:ind w:left="107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4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C3" w:rsidRPr="007823C3" w:rsidRDefault="007823C3">
            <w:pPr>
              <w:pStyle w:val="TableParagraph"/>
              <w:ind w:left="107" w:right="229" w:firstLine="69"/>
              <w:rPr>
                <w:sz w:val="28"/>
                <w:lang w:val="ru-RU" w:eastAsia="en-US"/>
              </w:rPr>
            </w:pPr>
            <w:proofErr w:type="spellStart"/>
            <w:r w:rsidRPr="007823C3">
              <w:rPr>
                <w:sz w:val="28"/>
                <w:lang w:val="ru-RU" w:eastAsia="en-US"/>
              </w:rPr>
              <w:t>Вкажіть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, </w:t>
            </w:r>
            <w:proofErr w:type="spellStart"/>
            <w:r w:rsidRPr="007823C3">
              <w:rPr>
                <w:sz w:val="28"/>
                <w:lang w:val="ru-RU" w:eastAsia="en-US"/>
              </w:rPr>
              <w:t>які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випорожнення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характерні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для </w:t>
            </w:r>
            <w:proofErr w:type="spellStart"/>
            <w:r w:rsidRPr="007823C3">
              <w:rPr>
                <w:sz w:val="28"/>
                <w:lang w:val="ru-RU" w:eastAsia="en-US"/>
              </w:rPr>
              <w:t>дитини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з </w:t>
            </w:r>
            <w:proofErr w:type="spellStart"/>
            <w:r w:rsidRPr="007823C3">
              <w:rPr>
                <w:sz w:val="28"/>
                <w:lang w:val="ru-RU" w:eastAsia="en-US"/>
              </w:rPr>
              <w:t>ознаками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функціонального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розладу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травлення</w:t>
            </w:r>
            <w:proofErr w:type="spellEnd"/>
            <w:r w:rsidRPr="007823C3">
              <w:rPr>
                <w:sz w:val="28"/>
                <w:lang w:val="ru-RU" w:eastAsia="en-US"/>
              </w:rPr>
              <w:t>?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C3" w:rsidRDefault="007823C3" w:rsidP="002A4830">
            <w:pPr>
              <w:pStyle w:val="TableParagraph"/>
              <w:numPr>
                <w:ilvl w:val="0"/>
                <w:numId w:val="9"/>
              </w:numPr>
              <w:tabs>
                <w:tab w:val="left" w:pos="450"/>
              </w:tabs>
              <w:spacing w:line="317" w:lineRule="exact"/>
              <w:ind w:hanging="342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Рідинні</w:t>
            </w:r>
            <w:proofErr w:type="spellEnd"/>
            <w:r>
              <w:rPr>
                <w:spacing w:val="-1"/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водянисті</w:t>
            </w:r>
            <w:proofErr w:type="spellEnd"/>
          </w:p>
          <w:p w:rsidR="007823C3" w:rsidRPr="007823C3" w:rsidRDefault="007823C3" w:rsidP="002A4830">
            <w:pPr>
              <w:pStyle w:val="TableParagraph"/>
              <w:numPr>
                <w:ilvl w:val="0"/>
                <w:numId w:val="9"/>
              </w:numPr>
              <w:tabs>
                <w:tab w:val="left" w:pos="435"/>
              </w:tabs>
              <w:ind w:left="108" w:right="614" w:firstLine="0"/>
              <w:rPr>
                <w:sz w:val="28"/>
                <w:lang w:val="ru-RU" w:eastAsia="en-US"/>
              </w:rPr>
            </w:pPr>
            <w:proofErr w:type="spellStart"/>
            <w:r w:rsidRPr="007823C3">
              <w:rPr>
                <w:sz w:val="28"/>
                <w:lang w:val="ru-RU" w:eastAsia="en-US"/>
              </w:rPr>
              <w:t>Жовто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– </w:t>
            </w:r>
            <w:proofErr w:type="spellStart"/>
            <w:r w:rsidRPr="007823C3">
              <w:rPr>
                <w:sz w:val="28"/>
                <w:lang w:val="ru-RU" w:eastAsia="en-US"/>
              </w:rPr>
              <w:t>зелені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з </w:t>
            </w:r>
            <w:proofErr w:type="spellStart"/>
            <w:r w:rsidRPr="007823C3">
              <w:rPr>
                <w:sz w:val="28"/>
                <w:lang w:val="ru-RU" w:eastAsia="en-US"/>
              </w:rPr>
              <w:t>білими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грудочками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r w:rsidRPr="007823C3">
              <w:rPr>
                <w:spacing w:val="-12"/>
                <w:sz w:val="28"/>
                <w:lang w:val="ru-RU" w:eastAsia="en-US"/>
              </w:rPr>
              <w:t xml:space="preserve">і </w:t>
            </w:r>
            <w:proofErr w:type="spellStart"/>
            <w:r w:rsidRPr="007823C3">
              <w:rPr>
                <w:sz w:val="28"/>
                <w:lang w:val="ru-RU" w:eastAsia="en-US"/>
              </w:rPr>
              <w:t>слизом</w:t>
            </w:r>
            <w:proofErr w:type="spellEnd"/>
          </w:p>
          <w:p w:rsidR="007823C3" w:rsidRPr="007823C3" w:rsidRDefault="007823C3" w:rsidP="002A4830">
            <w:pPr>
              <w:pStyle w:val="TableParagraph"/>
              <w:numPr>
                <w:ilvl w:val="0"/>
                <w:numId w:val="9"/>
              </w:numPr>
              <w:tabs>
                <w:tab w:val="left" w:pos="435"/>
              </w:tabs>
              <w:ind w:left="108" w:right="441" w:firstLine="0"/>
              <w:rPr>
                <w:sz w:val="28"/>
                <w:lang w:val="ru-RU" w:eastAsia="en-US"/>
              </w:rPr>
            </w:pPr>
            <w:proofErr w:type="spellStart"/>
            <w:r w:rsidRPr="007823C3">
              <w:rPr>
                <w:sz w:val="28"/>
                <w:lang w:val="ru-RU" w:eastAsia="en-US"/>
              </w:rPr>
              <w:t>Слизисто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– </w:t>
            </w:r>
            <w:proofErr w:type="spellStart"/>
            <w:r w:rsidRPr="007823C3">
              <w:rPr>
                <w:sz w:val="28"/>
                <w:lang w:val="ru-RU" w:eastAsia="en-US"/>
              </w:rPr>
              <w:t>гнійні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з </w:t>
            </w:r>
            <w:proofErr w:type="spellStart"/>
            <w:r w:rsidRPr="007823C3">
              <w:rPr>
                <w:sz w:val="28"/>
                <w:lang w:val="ru-RU" w:eastAsia="en-US"/>
              </w:rPr>
              <w:t>домішками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крові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й тенезмами</w:t>
            </w:r>
          </w:p>
          <w:p w:rsidR="007823C3" w:rsidRDefault="007823C3" w:rsidP="002A4830">
            <w:pPr>
              <w:pStyle w:val="TableParagraph"/>
              <w:numPr>
                <w:ilvl w:val="0"/>
                <w:numId w:val="9"/>
              </w:numPr>
              <w:tabs>
                <w:tab w:val="left" w:pos="450"/>
              </w:tabs>
              <w:spacing w:line="322" w:lineRule="exact"/>
              <w:ind w:hanging="342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Сірувато</w:t>
            </w:r>
            <w:proofErr w:type="spellEnd"/>
            <w:r>
              <w:rPr>
                <w:sz w:val="28"/>
                <w:lang w:val="en-US" w:eastAsia="en-US"/>
              </w:rPr>
              <w:t xml:space="preserve"> – </w:t>
            </w:r>
            <w:proofErr w:type="spellStart"/>
            <w:r>
              <w:rPr>
                <w:sz w:val="28"/>
                <w:lang w:val="en-US" w:eastAsia="en-US"/>
              </w:rPr>
              <w:t>білі</w:t>
            </w:r>
            <w:proofErr w:type="spellEnd"/>
            <w:r>
              <w:rPr>
                <w:sz w:val="28"/>
                <w:lang w:val="en-US" w:eastAsia="en-US"/>
              </w:rPr>
              <w:t>,</w:t>
            </w:r>
            <w:r>
              <w:rPr>
                <w:spacing w:val="-5"/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сухі</w:t>
            </w:r>
            <w:proofErr w:type="spellEnd"/>
          </w:p>
          <w:p w:rsidR="007823C3" w:rsidRDefault="007823C3" w:rsidP="002A4830">
            <w:pPr>
              <w:pStyle w:val="TableParagraph"/>
              <w:numPr>
                <w:ilvl w:val="0"/>
                <w:numId w:val="9"/>
              </w:numPr>
              <w:tabs>
                <w:tab w:val="left" w:pos="419"/>
              </w:tabs>
              <w:spacing w:line="308" w:lineRule="exact"/>
              <w:ind w:left="418" w:hanging="311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Піністі</w:t>
            </w:r>
            <w:proofErr w:type="spellEnd"/>
            <w:r>
              <w:rPr>
                <w:sz w:val="28"/>
                <w:lang w:val="en-US" w:eastAsia="en-US"/>
              </w:rPr>
              <w:t>,</w:t>
            </w:r>
            <w:r>
              <w:rPr>
                <w:spacing w:val="-1"/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зелені</w:t>
            </w:r>
            <w:proofErr w:type="spellEnd"/>
          </w:p>
        </w:tc>
      </w:tr>
    </w:tbl>
    <w:p w:rsidR="007823C3" w:rsidRDefault="007823C3" w:rsidP="007823C3">
      <w:pPr>
        <w:widowControl/>
        <w:autoSpaceDE/>
        <w:autoSpaceDN/>
        <w:rPr>
          <w:sz w:val="28"/>
        </w:rPr>
        <w:sectPr w:rsidR="007823C3">
          <w:pgSz w:w="11910" w:h="16840"/>
          <w:pgMar w:top="520" w:right="440" w:bottom="280" w:left="1020" w:header="708" w:footer="70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732"/>
        <w:gridCol w:w="3193"/>
      </w:tblGrid>
      <w:tr w:rsidR="007823C3" w:rsidTr="007823C3">
        <w:trPr>
          <w:trHeight w:val="32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C3" w:rsidRDefault="007823C3">
            <w:pPr>
              <w:pStyle w:val="TableParagraph"/>
              <w:rPr>
                <w:sz w:val="24"/>
                <w:lang w:val="en-US" w:eastAsia="en-US"/>
              </w:rPr>
            </w:pP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C3" w:rsidRDefault="007823C3">
            <w:pPr>
              <w:pStyle w:val="TableParagraph"/>
              <w:rPr>
                <w:sz w:val="24"/>
                <w:lang w:val="en-US" w:eastAsia="en-US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C3" w:rsidRDefault="007823C3">
            <w:pPr>
              <w:pStyle w:val="TableParagraph"/>
              <w:rPr>
                <w:sz w:val="24"/>
                <w:lang w:val="en-US" w:eastAsia="en-US"/>
              </w:rPr>
            </w:pPr>
          </w:p>
        </w:tc>
      </w:tr>
      <w:tr w:rsidR="007823C3" w:rsidTr="007823C3">
        <w:trPr>
          <w:trHeight w:val="193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C3" w:rsidRDefault="007823C3">
            <w:pPr>
              <w:pStyle w:val="TableParagraph"/>
              <w:spacing w:line="309" w:lineRule="exact"/>
              <w:ind w:left="107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5.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C3" w:rsidRDefault="007823C3">
            <w:pPr>
              <w:pStyle w:val="TableParagraph"/>
              <w:ind w:left="107" w:right="109" w:firstLine="69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Вкажіть</w:t>
            </w:r>
            <w:proofErr w:type="spellEnd"/>
            <w:r>
              <w:rPr>
                <w:sz w:val="28"/>
                <w:lang w:val="en-US" w:eastAsia="en-US"/>
              </w:rPr>
              <w:t xml:space="preserve">, </w:t>
            </w:r>
            <w:proofErr w:type="spellStart"/>
            <w:r>
              <w:rPr>
                <w:sz w:val="28"/>
                <w:lang w:val="en-US" w:eastAsia="en-US"/>
              </w:rPr>
              <w:t>яку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кількість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рідини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візьме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медична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сестра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для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промивання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шлунка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дитині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віком</w:t>
            </w:r>
            <w:proofErr w:type="spellEnd"/>
            <w:r>
              <w:rPr>
                <w:sz w:val="28"/>
                <w:lang w:val="en-US" w:eastAsia="en-US"/>
              </w:rPr>
              <w:t xml:space="preserve"> 7 </w:t>
            </w:r>
            <w:proofErr w:type="spellStart"/>
            <w:r>
              <w:rPr>
                <w:sz w:val="28"/>
                <w:lang w:val="en-US" w:eastAsia="en-US"/>
              </w:rPr>
              <w:t>місяців</w:t>
            </w:r>
            <w:proofErr w:type="spellEnd"/>
            <w:r>
              <w:rPr>
                <w:sz w:val="28"/>
                <w:lang w:val="en-US" w:eastAsia="en-US"/>
              </w:rPr>
              <w:t>?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C3" w:rsidRPr="007823C3" w:rsidRDefault="007823C3">
            <w:pPr>
              <w:pStyle w:val="TableParagraph"/>
              <w:spacing w:line="309" w:lineRule="exact"/>
              <w:ind w:left="108"/>
              <w:rPr>
                <w:sz w:val="28"/>
                <w:lang w:val="ru-RU" w:eastAsia="en-US"/>
              </w:rPr>
            </w:pPr>
            <w:r>
              <w:rPr>
                <w:sz w:val="28"/>
                <w:lang w:val="en-US" w:eastAsia="en-US"/>
              </w:rPr>
              <w:t>A</w:t>
            </w:r>
            <w:r w:rsidRPr="007823C3">
              <w:rPr>
                <w:sz w:val="28"/>
                <w:lang w:val="ru-RU" w:eastAsia="en-US"/>
              </w:rPr>
              <w:t>. 200 – 500 мл</w:t>
            </w:r>
          </w:p>
          <w:p w:rsidR="007823C3" w:rsidRPr="007823C3" w:rsidRDefault="007823C3">
            <w:pPr>
              <w:pStyle w:val="TableParagraph"/>
              <w:spacing w:line="322" w:lineRule="exact"/>
              <w:ind w:left="108"/>
              <w:rPr>
                <w:sz w:val="28"/>
                <w:lang w:val="ru-RU" w:eastAsia="en-US"/>
              </w:rPr>
            </w:pPr>
            <w:r>
              <w:rPr>
                <w:sz w:val="28"/>
                <w:lang w:val="en-US" w:eastAsia="en-US"/>
              </w:rPr>
              <w:t>B</w:t>
            </w:r>
            <w:r w:rsidRPr="007823C3">
              <w:rPr>
                <w:sz w:val="28"/>
                <w:lang w:val="ru-RU" w:eastAsia="en-US"/>
              </w:rPr>
              <w:t>. 500 мл – 1 л</w:t>
            </w:r>
          </w:p>
          <w:p w:rsidR="007823C3" w:rsidRPr="007823C3" w:rsidRDefault="007823C3">
            <w:pPr>
              <w:pStyle w:val="TableParagraph"/>
              <w:spacing w:line="322" w:lineRule="exact"/>
              <w:ind w:left="108"/>
              <w:rPr>
                <w:sz w:val="28"/>
                <w:lang w:val="ru-RU" w:eastAsia="en-US"/>
              </w:rPr>
            </w:pPr>
            <w:r>
              <w:rPr>
                <w:sz w:val="28"/>
                <w:lang w:val="en-US" w:eastAsia="en-US"/>
              </w:rPr>
              <w:t>C</w:t>
            </w:r>
            <w:r w:rsidRPr="007823C3">
              <w:rPr>
                <w:sz w:val="28"/>
                <w:lang w:val="ru-RU" w:eastAsia="en-US"/>
              </w:rPr>
              <w:t>. 1 – 1, 5 л</w:t>
            </w:r>
          </w:p>
          <w:p w:rsidR="007823C3" w:rsidRPr="007823C3" w:rsidRDefault="007823C3">
            <w:pPr>
              <w:pStyle w:val="TableParagraph"/>
              <w:ind w:left="108"/>
              <w:rPr>
                <w:sz w:val="28"/>
                <w:lang w:val="ru-RU" w:eastAsia="en-US"/>
              </w:rPr>
            </w:pPr>
            <w:r>
              <w:rPr>
                <w:sz w:val="28"/>
                <w:lang w:val="en-US" w:eastAsia="en-US"/>
              </w:rPr>
              <w:t>D</w:t>
            </w:r>
            <w:r w:rsidRPr="007823C3">
              <w:rPr>
                <w:sz w:val="28"/>
                <w:lang w:val="ru-RU" w:eastAsia="en-US"/>
              </w:rPr>
              <w:t>. 1,5 – 2 л</w:t>
            </w:r>
          </w:p>
          <w:p w:rsidR="007823C3" w:rsidRDefault="007823C3">
            <w:pPr>
              <w:pStyle w:val="TableParagraph"/>
              <w:spacing w:before="2"/>
              <w:ind w:left="108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E. 2 – 3 л</w:t>
            </w:r>
          </w:p>
        </w:tc>
      </w:tr>
      <w:tr w:rsidR="007823C3" w:rsidTr="007823C3">
        <w:trPr>
          <w:trHeight w:val="28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C3" w:rsidRDefault="007823C3">
            <w:pPr>
              <w:pStyle w:val="TableParagraph"/>
              <w:spacing w:line="309" w:lineRule="exact"/>
              <w:ind w:left="107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6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C3" w:rsidRPr="007823C3" w:rsidRDefault="007823C3">
            <w:pPr>
              <w:pStyle w:val="TableParagraph"/>
              <w:ind w:left="107" w:right="561"/>
              <w:rPr>
                <w:sz w:val="28"/>
                <w:lang w:val="ru-RU" w:eastAsia="en-US"/>
              </w:rPr>
            </w:pPr>
            <w:proofErr w:type="spellStart"/>
            <w:r w:rsidRPr="007823C3">
              <w:rPr>
                <w:sz w:val="28"/>
                <w:lang w:val="ru-RU" w:eastAsia="en-US"/>
              </w:rPr>
              <w:t>Вкажіть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, </w:t>
            </w:r>
            <w:proofErr w:type="spellStart"/>
            <w:r w:rsidRPr="007823C3">
              <w:rPr>
                <w:sz w:val="28"/>
                <w:lang w:val="ru-RU" w:eastAsia="en-US"/>
              </w:rPr>
              <w:t>який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розчин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застосовують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для </w:t>
            </w:r>
            <w:proofErr w:type="spellStart"/>
            <w:r w:rsidRPr="007823C3">
              <w:rPr>
                <w:sz w:val="28"/>
                <w:lang w:val="ru-RU" w:eastAsia="en-US"/>
              </w:rPr>
              <w:t>промивання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шлунка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дітям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віком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7 </w:t>
            </w:r>
            <w:proofErr w:type="spellStart"/>
            <w:r w:rsidRPr="007823C3">
              <w:rPr>
                <w:sz w:val="28"/>
                <w:lang w:val="ru-RU" w:eastAsia="en-US"/>
              </w:rPr>
              <w:t>років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із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proofErr w:type="gramStart"/>
            <w:r w:rsidRPr="007823C3">
              <w:rPr>
                <w:sz w:val="28"/>
                <w:lang w:val="ru-RU" w:eastAsia="en-US"/>
              </w:rPr>
              <w:t>лаб</w:t>
            </w:r>
            <w:proofErr w:type="gramEnd"/>
            <w:r w:rsidRPr="007823C3">
              <w:rPr>
                <w:sz w:val="28"/>
                <w:lang w:val="ru-RU" w:eastAsia="en-US"/>
              </w:rPr>
              <w:t>ільним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водно – </w:t>
            </w:r>
            <w:proofErr w:type="spellStart"/>
            <w:r w:rsidRPr="007823C3">
              <w:rPr>
                <w:sz w:val="28"/>
                <w:lang w:val="ru-RU" w:eastAsia="en-US"/>
              </w:rPr>
              <w:t>сольовим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обміном</w:t>
            </w:r>
            <w:proofErr w:type="spellEnd"/>
            <w:r w:rsidRPr="007823C3">
              <w:rPr>
                <w:sz w:val="28"/>
                <w:lang w:val="ru-RU" w:eastAsia="en-US"/>
              </w:rPr>
              <w:t>?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C3" w:rsidRDefault="007823C3" w:rsidP="002A4830">
            <w:pPr>
              <w:pStyle w:val="TableParagraph"/>
              <w:numPr>
                <w:ilvl w:val="0"/>
                <w:numId w:val="10"/>
              </w:numPr>
              <w:tabs>
                <w:tab w:val="left" w:pos="450"/>
              </w:tabs>
              <w:ind w:right="418" w:firstLine="0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 xml:space="preserve">0, 1% </w:t>
            </w:r>
            <w:proofErr w:type="spellStart"/>
            <w:r>
              <w:rPr>
                <w:sz w:val="28"/>
                <w:lang w:val="en-US" w:eastAsia="en-US"/>
              </w:rPr>
              <w:t>розчин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pacing w:val="-4"/>
                <w:sz w:val="28"/>
                <w:lang w:val="en-US" w:eastAsia="en-US"/>
              </w:rPr>
              <w:t>калію</w:t>
            </w:r>
            <w:proofErr w:type="spellEnd"/>
            <w:r>
              <w:rPr>
                <w:spacing w:val="-4"/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перманганату</w:t>
            </w:r>
            <w:proofErr w:type="spellEnd"/>
          </w:p>
          <w:p w:rsidR="007823C3" w:rsidRDefault="007823C3" w:rsidP="002A4830">
            <w:pPr>
              <w:pStyle w:val="TableParagraph"/>
              <w:numPr>
                <w:ilvl w:val="0"/>
                <w:numId w:val="10"/>
              </w:numPr>
              <w:tabs>
                <w:tab w:val="left" w:pos="435"/>
              </w:tabs>
              <w:spacing w:line="321" w:lineRule="exact"/>
              <w:ind w:left="435" w:hanging="327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1 %</w:t>
            </w:r>
            <w:r>
              <w:rPr>
                <w:spacing w:val="-2"/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розчин</w:t>
            </w:r>
            <w:proofErr w:type="spellEnd"/>
          </w:p>
          <w:p w:rsidR="007823C3" w:rsidRDefault="007823C3">
            <w:pPr>
              <w:pStyle w:val="TableParagraph"/>
              <w:spacing w:line="322" w:lineRule="exact"/>
              <w:ind w:left="108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аскорбінової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кислоти</w:t>
            </w:r>
            <w:proofErr w:type="spellEnd"/>
          </w:p>
          <w:p w:rsidR="007823C3" w:rsidRDefault="007823C3" w:rsidP="002A4830">
            <w:pPr>
              <w:pStyle w:val="TableParagraph"/>
              <w:numPr>
                <w:ilvl w:val="0"/>
                <w:numId w:val="10"/>
              </w:numPr>
              <w:tabs>
                <w:tab w:val="left" w:pos="435"/>
              </w:tabs>
              <w:ind w:right="435" w:firstLine="0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ізотонічний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розчин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натрію</w:t>
            </w:r>
            <w:proofErr w:type="spellEnd"/>
            <w:r>
              <w:rPr>
                <w:spacing w:val="-2"/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хлориду</w:t>
            </w:r>
            <w:proofErr w:type="spellEnd"/>
          </w:p>
          <w:p w:rsidR="007823C3" w:rsidRDefault="007823C3" w:rsidP="002A4830">
            <w:pPr>
              <w:pStyle w:val="TableParagraph"/>
              <w:numPr>
                <w:ilvl w:val="0"/>
                <w:numId w:val="10"/>
              </w:numPr>
              <w:tabs>
                <w:tab w:val="left" w:pos="450"/>
              </w:tabs>
              <w:spacing w:line="321" w:lineRule="exact"/>
              <w:ind w:left="449" w:hanging="342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неогемодез</w:t>
            </w:r>
            <w:proofErr w:type="spellEnd"/>
          </w:p>
          <w:p w:rsidR="007823C3" w:rsidRDefault="007823C3">
            <w:pPr>
              <w:pStyle w:val="TableParagraph"/>
              <w:spacing w:line="322" w:lineRule="exact"/>
              <w:ind w:left="108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 xml:space="preserve">E </w:t>
            </w:r>
            <w:proofErr w:type="spellStart"/>
            <w:r>
              <w:rPr>
                <w:sz w:val="28"/>
                <w:lang w:val="en-US" w:eastAsia="en-US"/>
              </w:rPr>
              <w:t>розчин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фурациліну</w:t>
            </w:r>
            <w:proofErr w:type="spellEnd"/>
            <w:r>
              <w:rPr>
                <w:sz w:val="28"/>
                <w:lang w:val="en-US" w:eastAsia="en-US"/>
              </w:rPr>
              <w:t xml:space="preserve"> 1: 5000</w:t>
            </w:r>
          </w:p>
        </w:tc>
      </w:tr>
      <w:tr w:rsidR="007823C3" w:rsidTr="007823C3">
        <w:trPr>
          <w:trHeight w:val="140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C3" w:rsidRDefault="007823C3">
            <w:pPr>
              <w:pStyle w:val="TableParagraph"/>
              <w:spacing w:line="316" w:lineRule="exact"/>
              <w:ind w:left="107"/>
              <w:rPr>
                <w:b/>
                <w:sz w:val="28"/>
                <w:lang w:val="en-US" w:eastAsia="en-US"/>
              </w:rPr>
            </w:pPr>
            <w:r>
              <w:rPr>
                <w:b/>
                <w:sz w:val="28"/>
                <w:lang w:val="en-US" w:eastAsia="en-US"/>
              </w:rPr>
              <w:t>7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C3" w:rsidRPr="007823C3" w:rsidRDefault="007823C3">
            <w:pPr>
              <w:pStyle w:val="TableParagraph"/>
              <w:ind w:left="107" w:right="204"/>
              <w:rPr>
                <w:sz w:val="28"/>
                <w:lang w:val="ru-RU" w:eastAsia="en-US"/>
              </w:rPr>
            </w:pPr>
            <w:proofErr w:type="spellStart"/>
            <w:r w:rsidRPr="007823C3">
              <w:rPr>
                <w:sz w:val="28"/>
                <w:lang w:val="ru-RU" w:eastAsia="en-US"/>
              </w:rPr>
              <w:t>Вкажіть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, </w:t>
            </w:r>
            <w:proofErr w:type="spellStart"/>
            <w:r w:rsidRPr="007823C3">
              <w:rPr>
                <w:sz w:val="28"/>
                <w:lang w:val="ru-RU" w:eastAsia="en-US"/>
              </w:rPr>
              <w:t>який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вид </w:t>
            </w:r>
            <w:proofErr w:type="spellStart"/>
            <w:r w:rsidRPr="007823C3">
              <w:rPr>
                <w:sz w:val="28"/>
                <w:lang w:val="ru-RU" w:eastAsia="en-US"/>
              </w:rPr>
              <w:t>вигодовування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найліпший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для </w:t>
            </w:r>
            <w:proofErr w:type="spellStart"/>
            <w:proofErr w:type="gramStart"/>
            <w:r w:rsidRPr="007823C3">
              <w:rPr>
                <w:sz w:val="28"/>
                <w:lang w:val="ru-RU" w:eastAsia="en-US"/>
              </w:rPr>
              <w:t>проф</w:t>
            </w:r>
            <w:proofErr w:type="gramEnd"/>
            <w:r w:rsidRPr="007823C3">
              <w:rPr>
                <w:sz w:val="28"/>
                <w:lang w:val="ru-RU" w:eastAsia="en-US"/>
              </w:rPr>
              <w:t>ілактики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простої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диспепсії</w:t>
            </w:r>
            <w:proofErr w:type="spellEnd"/>
            <w:r w:rsidRPr="007823C3">
              <w:rPr>
                <w:sz w:val="28"/>
                <w:lang w:val="ru-RU" w:eastAsia="en-US"/>
              </w:rPr>
              <w:t>?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C3" w:rsidRDefault="007823C3" w:rsidP="002A4830">
            <w:pPr>
              <w:pStyle w:val="TableParagraph"/>
              <w:numPr>
                <w:ilvl w:val="0"/>
                <w:numId w:val="11"/>
              </w:numPr>
              <w:tabs>
                <w:tab w:val="left" w:pos="450"/>
              </w:tabs>
              <w:spacing w:line="311" w:lineRule="exact"/>
              <w:ind w:hanging="342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Змішаний</w:t>
            </w:r>
            <w:proofErr w:type="spellEnd"/>
          </w:p>
          <w:p w:rsidR="007823C3" w:rsidRDefault="007823C3" w:rsidP="002A4830">
            <w:pPr>
              <w:pStyle w:val="TableParagraph"/>
              <w:numPr>
                <w:ilvl w:val="0"/>
                <w:numId w:val="11"/>
              </w:numPr>
              <w:tabs>
                <w:tab w:val="left" w:pos="435"/>
              </w:tabs>
              <w:spacing w:line="322" w:lineRule="exact"/>
              <w:ind w:left="434" w:hanging="327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Штучний</w:t>
            </w:r>
            <w:proofErr w:type="spellEnd"/>
          </w:p>
          <w:p w:rsidR="007823C3" w:rsidRDefault="007823C3" w:rsidP="002A4830">
            <w:pPr>
              <w:pStyle w:val="TableParagraph"/>
              <w:numPr>
                <w:ilvl w:val="0"/>
                <w:numId w:val="11"/>
              </w:numPr>
              <w:tabs>
                <w:tab w:val="left" w:pos="435"/>
              </w:tabs>
              <w:ind w:left="435" w:hanging="327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Природній</w:t>
            </w:r>
            <w:proofErr w:type="spellEnd"/>
          </w:p>
        </w:tc>
      </w:tr>
      <w:tr w:rsidR="007823C3" w:rsidTr="007823C3">
        <w:trPr>
          <w:trHeight w:val="257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C3" w:rsidRDefault="007823C3">
            <w:pPr>
              <w:pStyle w:val="TableParagraph"/>
              <w:spacing w:line="309" w:lineRule="exact"/>
              <w:ind w:left="107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8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C3" w:rsidRPr="007823C3" w:rsidRDefault="007823C3">
            <w:pPr>
              <w:pStyle w:val="TableParagraph"/>
              <w:ind w:left="107" w:right="499"/>
              <w:rPr>
                <w:sz w:val="28"/>
                <w:lang w:val="ru-RU" w:eastAsia="en-US"/>
              </w:rPr>
            </w:pPr>
            <w:proofErr w:type="spellStart"/>
            <w:r w:rsidRPr="007823C3">
              <w:rPr>
                <w:sz w:val="28"/>
                <w:lang w:val="ru-RU" w:eastAsia="en-US"/>
              </w:rPr>
              <w:t>Вкажіть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, </w:t>
            </w:r>
            <w:proofErr w:type="spellStart"/>
            <w:r w:rsidRPr="007823C3">
              <w:rPr>
                <w:sz w:val="28"/>
                <w:lang w:val="ru-RU" w:eastAsia="en-US"/>
              </w:rPr>
              <w:t>який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обмін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речовин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порушується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при </w:t>
            </w:r>
            <w:proofErr w:type="spellStart"/>
            <w:r w:rsidRPr="007823C3">
              <w:rPr>
                <w:sz w:val="28"/>
                <w:lang w:val="ru-RU" w:eastAsia="en-US"/>
              </w:rPr>
              <w:t>кишковому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7823C3">
              <w:rPr>
                <w:sz w:val="28"/>
                <w:lang w:val="ru-RU" w:eastAsia="en-US"/>
              </w:rPr>
              <w:t>токсикозі</w:t>
            </w:r>
            <w:proofErr w:type="spellEnd"/>
            <w:r w:rsidRPr="007823C3">
              <w:rPr>
                <w:sz w:val="28"/>
                <w:lang w:val="ru-RU" w:eastAsia="en-US"/>
              </w:rPr>
              <w:t xml:space="preserve"> з </w:t>
            </w:r>
            <w:proofErr w:type="spellStart"/>
            <w:r w:rsidRPr="007823C3">
              <w:rPr>
                <w:sz w:val="28"/>
                <w:lang w:val="ru-RU" w:eastAsia="en-US"/>
              </w:rPr>
              <w:t>ексикозом</w:t>
            </w:r>
            <w:proofErr w:type="spellEnd"/>
            <w:r w:rsidRPr="007823C3">
              <w:rPr>
                <w:sz w:val="28"/>
                <w:lang w:val="ru-RU" w:eastAsia="en-US"/>
              </w:rPr>
              <w:t>?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C3" w:rsidRDefault="007823C3" w:rsidP="002A4830">
            <w:pPr>
              <w:pStyle w:val="TableParagraph"/>
              <w:numPr>
                <w:ilvl w:val="0"/>
                <w:numId w:val="12"/>
              </w:numPr>
              <w:tabs>
                <w:tab w:val="left" w:pos="450"/>
              </w:tabs>
              <w:ind w:right="587" w:firstLine="0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Водно</w:t>
            </w:r>
            <w:proofErr w:type="spellEnd"/>
            <w:r>
              <w:rPr>
                <w:sz w:val="28"/>
                <w:lang w:val="en-US" w:eastAsia="en-US"/>
              </w:rPr>
              <w:t xml:space="preserve"> – </w:t>
            </w:r>
            <w:proofErr w:type="spellStart"/>
            <w:r>
              <w:rPr>
                <w:sz w:val="28"/>
                <w:lang w:val="en-US" w:eastAsia="en-US"/>
              </w:rPr>
              <w:t>сольовий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обмін</w:t>
            </w:r>
            <w:proofErr w:type="spellEnd"/>
          </w:p>
          <w:p w:rsidR="007823C3" w:rsidRDefault="007823C3" w:rsidP="002A4830">
            <w:pPr>
              <w:pStyle w:val="TableParagraph"/>
              <w:numPr>
                <w:ilvl w:val="0"/>
                <w:numId w:val="12"/>
              </w:numPr>
              <w:tabs>
                <w:tab w:val="left" w:pos="435"/>
              </w:tabs>
              <w:spacing w:line="321" w:lineRule="exact"/>
              <w:ind w:left="435" w:hanging="327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Фосфорно</w:t>
            </w:r>
            <w:proofErr w:type="spellEnd"/>
            <w:r>
              <w:rPr>
                <w:spacing w:val="-2"/>
                <w:sz w:val="28"/>
                <w:lang w:val="en-US" w:eastAsia="en-US"/>
              </w:rPr>
              <w:t xml:space="preserve"> </w:t>
            </w:r>
            <w:r>
              <w:rPr>
                <w:sz w:val="28"/>
                <w:lang w:val="en-US" w:eastAsia="en-US"/>
              </w:rPr>
              <w:t>–</w:t>
            </w:r>
          </w:p>
          <w:p w:rsidR="007823C3" w:rsidRDefault="007823C3">
            <w:pPr>
              <w:pStyle w:val="TableParagraph"/>
              <w:spacing w:line="322" w:lineRule="exact"/>
              <w:ind w:left="108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кальцієвий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обмін</w:t>
            </w:r>
            <w:proofErr w:type="spellEnd"/>
          </w:p>
          <w:p w:rsidR="007823C3" w:rsidRDefault="007823C3" w:rsidP="002A4830">
            <w:pPr>
              <w:pStyle w:val="TableParagraph"/>
              <w:numPr>
                <w:ilvl w:val="0"/>
                <w:numId w:val="12"/>
              </w:numPr>
              <w:tabs>
                <w:tab w:val="left" w:pos="435"/>
              </w:tabs>
              <w:ind w:left="435" w:hanging="327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Білковий</w:t>
            </w:r>
            <w:proofErr w:type="spellEnd"/>
            <w:r>
              <w:rPr>
                <w:spacing w:val="-4"/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обмін</w:t>
            </w:r>
            <w:proofErr w:type="spellEnd"/>
          </w:p>
          <w:p w:rsidR="007823C3" w:rsidRDefault="007823C3" w:rsidP="002A4830">
            <w:pPr>
              <w:pStyle w:val="TableParagraph"/>
              <w:numPr>
                <w:ilvl w:val="0"/>
                <w:numId w:val="12"/>
              </w:numPr>
              <w:tabs>
                <w:tab w:val="left" w:pos="450"/>
              </w:tabs>
              <w:spacing w:line="322" w:lineRule="exact"/>
              <w:ind w:left="449" w:hanging="342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Вуглеводний</w:t>
            </w:r>
            <w:proofErr w:type="spellEnd"/>
            <w:r>
              <w:rPr>
                <w:spacing w:val="-4"/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обмін</w:t>
            </w:r>
            <w:proofErr w:type="spellEnd"/>
          </w:p>
          <w:p w:rsidR="007823C3" w:rsidRDefault="007823C3" w:rsidP="002A4830">
            <w:pPr>
              <w:pStyle w:val="TableParagraph"/>
              <w:numPr>
                <w:ilvl w:val="0"/>
                <w:numId w:val="12"/>
              </w:numPr>
              <w:tabs>
                <w:tab w:val="left" w:pos="419"/>
              </w:tabs>
              <w:ind w:left="418" w:hanging="311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Пігментний</w:t>
            </w:r>
            <w:proofErr w:type="spellEnd"/>
            <w:r>
              <w:rPr>
                <w:spacing w:val="-4"/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обмін</w:t>
            </w:r>
            <w:proofErr w:type="spellEnd"/>
          </w:p>
        </w:tc>
      </w:tr>
    </w:tbl>
    <w:p w:rsidR="007823C3" w:rsidRDefault="007823C3" w:rsidP="007823C3">
      <w:pPr>
        <w:pStyle w:val="a3"/>
        <w:ind w:left="0"/>
        <w:rPr>
          <w:b/>
          <w:i/>
          <w:sz w:val="20"/>
        </w:rPr>
      </w:pPr>
    </w:p>
    <w:p w:rsidR="007823C3" w:rsidRDefault="007823C3" w:rsidP="007823C3">
      <w:pPr>
        <w:pStyle w:val="a5"/>
        <w:numPr>
          <w:ilvl w:val="1"/>
          <w:numId w:val="4"/>
        </w:numPr>
        <w:tabs>
          <w:tab w:val="left" w:pos="1175"/>
        </w:tabs>
        <w:spacing w:before="244"/>
        <w:rPr>
          <w:b/>
          <w:sz w:val="28"/>
        </w:rPr>
      </w:pPr>
      <w:r>
        <w:rPr>
          <w:b/>
          <w:sz w:val="28"/>
        </w:rPr>
        <w:t>Основний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етап:</w:t>
      </w:r>
    </w:p>
    <w:p w:rsidR="007823C3" w:rsidRDefault="007823C3" w:rsidP="007823C3">
      <w:pPr>
        <w:pStyle w:val="a3"/>
        <w:tabs>
          <w:tab w:val="left" w:pos="2787"/>
          <w:tab w:val="left" w:pos="4341"/>
          <w:tab w:val="left" w:pos="5980"/>
          <w:tab w:val="left" w:pos="7189"/>
          <w:tab w:val="left" w:pos="8793"/>
        </w:tabs>
        <w:spacing w:before="158" w:line="360" w:lineRule="auto"/>
        <w:ind w:right="411" w:firstLine="707"/>
      </w:pPr>
      <w:r>
        <w:t>Вивчення</w:t>
      </w:r>
      <w:r>
        <w:tab/>
        <w:t>алгоритмів</w:t>
      </w:r>
      <w:r>
        <w:tab/>
        <w:t>практичних</w:t>
      </w:r>
      <w:r>
        <w:tab/>
        <w:t>навичок</w:t>
      </w:r>
      <w:r>
        <w:tab/>
        <w:t>(</w:t>
      </w:r>
      <w:proofErr w:type="spellStart"/>
      <w:r>
        <w:t>доклінічна</w:t>
      </w:r>
      <w:proofErr w:type="spellEnd"/>
      <w:r>
        <w:tab/>
      </w:r>
      <w:r>
        <w:rPr>
          <w:spacing w:val="-3"/>
        </w:rPr>
        <w:t xml:space="preserve">практична </w:t>
      </w:r>
      <w:r>
        <w:t>самостійна робота</w:t>
      </w:r>
      <w:r>
        <w:rPr>
          <w:spacing w:val="-4"/>
        </w:rPr>
        <w:t xml:space="preserve"> </w:t>
      </w:r>
      <w:r>
        <w:t>студентів).</w:t>
      </w:r>
    </w:p>
    <w:p w:rsidR="007823C3" w:rsidRDefault="007823C3" w:rsidP="007823C3">
      <w:pPr>
        <w:pStyle w:val="2"/>
        <w:numPr>
          <w:ilvl w:val="2"/>
          <w:numId w:val="4"/>
        </w:numPr>
        <w:tabs>
          <w:tab w:val="left" w:pos="1402"/>
        </w:tabs>
        <w:spacing w:before="6"/>
      </w:pPr>
      <w:r>
        <w:t>Практичні навички:</w:t>
      </w:r>
    </w:p>
    <w:p w:rsidR="007823C3" w:rsidRDefault="007823C3" w:rsidP="007823C3">
      <w:pPr>
        <w:pStyle w:val="a5"/>
        <w:numPr>
          <w:ilvl w:val="3"/>
          <w:numId w:val="4"/>
        </w:numPr>
        <w:tabs>
          <w:tab w:val="left" w:pos="1254"/>
        </w:tabs>
        <w:spacing w:before="154"/>
        <w:ind w:left="1253" w:hanging="213"/>
        <w:rPr>
          <w:sz w:val="28"/>
        </w:rPr>
      </w:pPr>
      <w:r>
        <w:rPr>
          <w:sz w:val="28"/>
        </w:rPr>
        <w:t>догляд за шкірою та слизовими</w:t>
      </w:r>
      <w:r>
        <w:rPr>
          <w:spacing w:val="-7"/>
          <w:sz w:val="28"/>
        </w:rPr>
        <w:t xml:space="preserve"> </w:t>
      </w:r>
      <w:r>
        <w:rPr>
          <w:sz w:val="28"/>
        </w:rPr>
        <w:t>оболонками;</w:t>
      </w:r>
    </w:p>
    <w:p w:rsidR="007823C3" w:rsidRDefault="007823C3" w:rsidP="007823C3">
      <w:pPr>
        <w:pStyle w:val="a5"/>
        <w:numPr>
          <w:ilvl w:val="3"/>
          <w:numId w:val="4"/>
        </w:numPr>
        <w:tabs>
          <w:tab w:val="left" w:pos="1402"/>
        </w:tabs>
        <w:spacing w:before="163"/>
        <w:ind w:hanging="361"/>
        <w:rPr>
          <w:sz w:val="28"/>
        </w:rPr>
      </w:pPr>
      <w:r>
        <w:rPr>
          <w:sz w:val="28"/>
        </w:rPr>
        <w:t>надання невідкладної допомоги при синдромі токсикозу з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ексикозом</w:t>
      </w:r>
      <w:proofErr w:type="spellEnd"/>
      <w:r>
        <w:rPr>
          <w:sz w:val="28"/>
        </w:rPr>
        <w:t>;</w:t>
      </w:r>
    </w:p>
    <w:p w:rsidR="007823C3" w:rsidRDefault="007823C3" w:rsidP="007823C3">
      <w:pPr>
        <w:pStyle w:val="a5"/>
        <w:numPr>
          <w:ilvl w:val="3"/>
          <w:numId w:val="4"/>
        </w:numPr>
        <w:tabs>
          <w:tab w:val="left" w:pos="1402"/>
        </w:tabs>
        <w:spacing w:before="161"/>
        <w:ind w:hanging="361"/>
        <w:rPr>
          <w:sz w:val="28"/>
        </w:rPr>
      </w:pPr>
      <w:r>
        <w:rPr>
          <w:spacing w:val="-7"/>
          <w:sz w:val="28"/>
        </w:rPr>
        <w:t xml:space="preserve">розрахунок кількості </w:t>
      </w:r>
      <w:r>
        <w:rPr>
          <w:spacing w:val="-6"/>
          <w:sz w:val="28"/>
        </w:rPr>
        <w:t xml:space="preserve">рідини залежно </w:t>
      </w:r>
      <w:r>
        <w:rPr>
          <w:spacing w:val="-5"/>
          <w:sz w:val="28"/>
        </w:rPr>
        <w:t xml:space="preserve">від віку </w:t>
      </w:r>
      <w:r>
        <w:rPr>
          <w:spacing w:val="-4"/>
          <w:sz w:val="28"/>
        </w:rPr>
        <w:t>та</w:t>
      </w:r>
      <w:r>
        <w:rPr>
          <w:spacing w:val="-52"/>
          <w:sz w:val="28"/>
        </w:rPr>
        <w:t xml:space="preserve"> </w:t>
      </w:r>
      <w:r>
        <w:rPr>
          <w:spacing w:val="-6"/>
          <w:sz w:val="28"/>
        </w:rPr>
        <w:t xml:space="preserve">ступеня </w:t>
      </w:r>
      <w:proofErr w:type="spellStart"/>
      <w:r>
        <w:rPr>
          <w:spacing w:val="-7"/>
          <w:sz w:val="28"/>
        </w:rPr>
        <w:t>ексикозу</w:t>
      </w:r>
      <w:proofErr w:type="spellEnd"/>
      <w:r>
        <w:rPr>
          <w:spacing w:val="-7"/>
          <w:sz w:val="28"/>
        </w:rPr>
        <w:t>;</w:t>
      </w:r>
    </w:p>
    <w:p w:rsidR="007823C3" w:rsidRDefault="007823C3" w:rsidP="007823C3">
      <w:pPr>
        <w:pStyle w:val="a5"/>
        <w:numPr>
          <w:ilvl w:val="3"/>
          <w:numId w:val="4"/>
        </w:numPr>
        <w:tabs>
          <w:tab w:val="left" w:pos="1402"/>
        </w:tabs>
        <w:spacing w:before="160"/>
        <w:ind w:hanging="361"/>
        <w:rPr>
          <w:sz w:val="28"/>
        </w:rPr>
      </w:pPr>
      <w:r>
        <w:rPr>
          <w:sz w:val="28"/>
        </w:rPr>
        <w:t>промивання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шлунка;</w:t>
      </w:r>
    </w:p>
    <w:p w:rsidR="007823C3" w:rsidRDefault="007823C3" w:rsidP="007823C3">
      <w:pPr>
        <w:pStyle w:val="a5"/>
        <w:numPr>
          <w:ilvl w:val="3"/>
          <w:numId w:val="4"/>
        </w:numPr>
        <w:tabs>
          <w:tab w:val="left" w:pos="1402"/>
        </w:tabs>
        <w:spacing w:before="160"/>
        <w:ind w:hanging="361"/>
        <w:rPr>
          <w:sz w:val="28"/>
        </w:rPr>
      </w:pPr>
      <w:r>
        <w:rPr>
          <w:sz w:val="28"/>
        </w:rPr>
        <w:t>методика оральної дегідратації;</w:t>
      </w:r>
    </w:p>
    <w:p w:rsidR="007823C3" w:rsidRDefault="007823C3" w:rsidP="007823C3">
      <w:pPr>
        <w:pStyle w:val="a5"/>
        <w:numPr>
          <w:ilvl w:val="3"/>
          <w:numId w:val="4"/>
        </w:numPr>
        <w:tabs>
          <w:tab w:val="left" w:pos="1402"/>
        </w:tabs>
        <w:spacing w:before="163"/>
        <w:ind w:hanging="361"/>
        <w:rPr>
          <w:sz w:val="28"/>
        </w:rPr>
      </w:pPr>
      <w:r>
        <w:rPr>
          <w:sz w:val="28"/>
        </w:rPr>
        <w:t>застосування очисної, лікувальної клізми, газовідвідної</w:t>
      </w:r>
      <w:r>
        <w:rPr>
          <w:spacing w:val="-9"/>
          <w:sz w:val="28"/>
        </w:rPr>
        <w:t xml:space="preserve"> </w:t>
      </w:r>
      <w:r>
        <w:rPr>
          <w:sz w:val="28"/>
        </w:rPr>
        <w:t>трубки;</w:t>
      </w:r>
    </w:p>
    <w:p w:rsidR="007823C3" w:rsidRDefault="007823C3" w:rsidP="007823C3">
      <w:pPr>
        <w:widowControl/>
        <w:autoSpaceDE/>
        <w:autoSpaceDN/>
        <w:rPr>
          <w:sz w:val="28"/>
        </w:rPr>
        <w:sectPr w:rsidR="007823C3">
          <w:pgSz w:w="11910" w:h="16840"/>
          <w:pgMar w:top="1120" w:right="440" w:bottom="280" w:left="1020" w:header="708" w:footer="708" w:gutter="0"/>
          <w:cols w:space="720"/>
        </w:sectPr>
      </w:pPr>
    </w:p>
    <w:p w:rsidR="007823C3" w:rsidRDefault="007823C3" w:rsidP="007823C3">
      <w:pPr>
        <w:pStyle w:val="a5"/>
        <w:numPr>
          <w:ilvl w:val="3"/>
          <w:numId w:val="4"/>
        </w:numPr>
        <w:tabs>
          <w:tab w:val="left" w:pos="1402"/>
        </w:tabs>
        <w:spacing w:before="67"/>
        <w:ind w:hanging="361"/>
        <w:rPr>
          <w:sz w:val="28"/>
        </w:rPr>
      </w:pPr>
      <w:r>
        <w:rPr>
          <w:sz w:val="28"/>
        </w:rPr>
        <w:lastRenderedPageBreak/>
        <w:t>догляд за дитиною під час</w:t>
      </w:r>
      <w:r>
        <w:rPr>
          <w:spacing w:val="1"/>
          <w:sz w:val="28"/>
        </w:rPr>
        <w:t xml:space="preserve"> </w:t>
      </w:r>
      <w:r>
        <w:rPr>
          <w:sz w:val="28"/>
        </w:rPr>
        <w:t>блювання;</w:t>
      </w:r>
    </w:p>
    <w:p w:rsidR="007823C3" w:rsidRDefault="007823C3" w:rsidP="007823C3">
      <w:pPr>
        <w:pStyle w:val="a5"/>
        <w:numPr>
          <w:ilvl w:val="3"/>
          <w:numId w:val="4"/>
        </w:numPr>
        <w:tabs>
          <w:tab w:val="left" w:pos="1402"/>
        </w:tabs>
        <w:spacing w:before="163"/>
        <w:ind w:hanging="361"/>
        <w:rPr>
          <w:sz w:val="28"/>
        </w:rPr>
      </w:pPr>
      <w:r>
        <w:rPr>
          <w:sz w:val="28"/>
        </w:rPr>
        <w:t>реєстрація й оцінювання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випорожнень;</w:t>
      </w:r>
    </w:p>
    <w:p w:rsidR="007823C3" w:rsidRDefault="007823C3" w:rsidP="007823C3">
      <w:pPr>
        <w:pStyle w:val="a5"/>
        <w:numPr>
          <w:ilvl w:val="3"/>
          <w:numId w:val="4"/>
        </w:numPr>
        <w:tabs>
          <w:tab w:val="left" w:pos="1402"/>
        </w:tabs>
        <w:spacing w:before="161"/>
        <w:ind w:hanging="361"/>
        <w:rPr>
          <w:sz w:val="28"/>
        </w:rPr>
      </w:pPr>
      <w:r>
        <w:rPr>
          <w:sz w:val="28"/>
        </w:rPr>
        <w:t xml:space="preserve">взяття калу на </w:t>
      </w:r>
      <w:proofErr w:type="spellStart"/>
      <w:r>
        <w:rPr>
          <w:sz w:val="28"/>
        </w:rPr>
        <w:t>копрологію</w:t>
      </w:r>
      <w:proofErr w:type="spellEnd"/>
      <w:r>
        <w:rPr>
          <w:sz w:val="28"/>
        </w:rPr>
        <w:t>, бактеріологічне</w:t>
      </w:r>
      <w:r>
        <w:rPr>
          <w:spacing w:val="-24"/>
          <w:sz w:val="28"/>
        </w:rPr>
        <w:t xml:space="preserve"> </w:t>
      </w:r>
      <w:r>
        <w:rPr>
          <w:sz w:val="28"/>
        </w:rPr>
        <w:t>дослідження;</w:t>
      </w:r>
    </w:p>
    <w:p w:rsidR="007823C3" w:rsidRDefault="007823C3" w:rsidP="007823C3">
      <w:pPr>
        <w:pStyle w:val="a5"/>
        <w:numPr>
          <w:ilvl w:val="3"/>
          <w:numId w:val="4"/>
        </w:numPr>
        <w:tabs>
          <w:tab w:val="left" w:pos="1402"/>
          <w:tab w:val="left" w:pos="2996"/>
          <w:tab w:val="left" w:pos="4655"/>
          <w:tab w:val="left" w:pos="7332"/>
          <w:tab w:val="left" w:pos="7790"/>
        </w:tabs>
        <w:spacing w:before="160" w:line="360" w:lineRule="auto"/>
        <w:ind w:right="414" w:hanging="360"/>
        <w:rPr>
          <w:sz w:val="28"/>
        </w:rPr>
      </w:pPr>
      <w:r>
        <w:rPr>
          <w:sz w:val="28"/>
        </w:rPr>
        <w:t>проведення</w:t>
      </w:r>
      <w:r>
        <w:rPr>
          <w:sz w:val="28"/>
        </w:rPr>
        <w:tab/>
        <w:t>підшкірних,</w:t>
      </w:r>
      <w:r>
        <w:rPr>
          <w:sz w:val="28"/>
        </w:rPr>
        <w:tab/>
      </w:r>
      <w:proofErr w:type="spellStart"/>
      <w:r>
        <w:rPr>
          <w:sz w:val="28"/>
        </w:rPr>
        <w:t>внутрішньом’язових</w:t>
      </w:r>
      <w:proofErr w:type="spellEnd"/>
      <w:r>
        <w:rPr>
          <w:sz w:val="28"/>
        </w:rPr>
        <w:tab/>
        <w:t>та</w:t>
      </w:r>
      <w:r>
        <w:rPr>
          <w:sz w:val="28"/>
        </w:rPr>
        <w:tab/>
      </w:r>
      <w:r>
        <w:rPr>
          <w:spacing w:val="-1"/>
          <w:sz w:val="28"/>
        </w:rPr>
        <w:t xml:space="preserve">внутрішньовенних </w:t>
      </w:r>
      <w:r>
        <w:rPr>
          <w:sz w:val="28"/>
        </w:rPr>
        <w:t>ін’єкцій;</w:t>
      </w:r>
    </w:p>
    <w:p w:rsidR="007823C3" w:rsidRDefault="007823C3" w:rsidP="007823C3">
      <w:pPr>
        <w:pStyle w:val="a5"/>
        <w:numPr>
          <w:ilvl w:val="3"/>
          <w:numId w:val="4"/>
        </w:numPr>
        <w:tabs>
          <w:tab w:val="left" w:pos="1402"/>
        </w:tabs>
        <w:spacing w:before="1"/>
        <w:ind w:hanging="361"/>
        <w:rPr>
          <w:sz w:val="28"/>
        </w:rPr>
      </w:pPr>
      <w:r>
        <w:rPr>
          <w:sz w:val="28"/>
        </w:rPr>
        <w:t>дотримання правил охорони праці, професійної</w:t>
      </w:r>
      <w:r>
        <w:rPr>
          <w:spacing w:val="-12"/>
          <w:sz w:val="28"/>
        </w:rPr>
        <w:t xml:space="preserve"> </w:t>
      </w:r>
      <w:r>
        <w:rPr>
          <w:sz w:val="28"/>
        </w:rPr>
        <w:t>безпеки.</w:t>
      </w:r>
    </w:p>
    <w:p w:rsidR="007823C3" w:rsidRDefault="007823C3" w:rsidP="007823C3">
      <w:pPr>
        <w:pStyle w:val="1"/>
        <w:numPr>
          <w:ilvl w:val="1"/>
          <w:numId w:val="13"/>
        </w:numPr>
        <w:tabs>
          <w:tab w:val="left" w:pos="1105"/>
        </w:tabs>
        <w:spacing w:before="166"/>
      </w:pPr>
      <w:r>
        <w:t>Заключний</w:t>
      </w:r>
      <w:r>
        <w:rPr>
          <w:spacing w:val="-2"/>
        </w:rPr>
        <w:t xml:space="preserve"> </w:t>
      </w:r>
      <w:r>
        <w:t>етап:</w:t>
      </w:r>
    </w:p>
    <w:p w:rsidR="007823C3" w:rsidRDefault="007823C3" w:rsidP="007823C3">
      <w:pPr>
        <w:pStyle w:val="2"/>
        <w:spacing w:before="163"/>
        <w:ind w:left="1356"/>
      </w:pPr>
      <w:r>
        <w:t>Контроль та корекція рівня професійних умінь та навичок.</w:t>
      </w:r>
    </w:p>
    <w:p w:rsidR="007823C3" w:rsidRDefault="007823C3" w:rsidP="007823C3">
      <w:pPr>
        <w:pStyle w:val="a5"/>
        <w:numPr>
          <w:ilvl w:val="2"/>
          <w:numId w:val="13"/>
        </w:numPr>
        <w:tabs>
          <w:tab w:val="left" w:pos="1873"/>
        </w:tabs>
        <w:spacing w:before="160" w:line="360" w:lineRule="auto"/>
        <w:ind w:right="4668" w:firstLine="556"/>
        <w:rPr>
          <w:b/>
          <w:i/>
          <w:sz w:val="28"/>
        </w:rPr>
      </w:pPr>
      <w:r>
        <w:rPr>
          <w:b/>
          <w:i/>
          <w:sz w:val="28"/>
        </w:rPr>
        <w:t>Розв’язання ситуаційних задач Задача:</w:t>
      </w:r>
    </w:p>
    <w:p w:rsidR="007823C3" w:rsidRDefault="007823C3" w:rsidP="007823C3">
      <w:pPr>
        <w:pStyle w:val="a3"/>
        <w:spacing w:line="360" w:lineRule="auto"/>
        <w:ind w:right="409" w:firstLine="707"/>
        <w:jc w:val="both"/>
      </w:pPr>
      <w:r>
        <w:t xml:space="preserve">У дитина віком 2 місяці відмічається неспокій, часті зригування, здуття живота, стілець до 7 разів на добу зі слизом та білими грудочками. Відомо, що тиждень тому дитину почали догодовувати коров’ячим молоком, розведеним наполовину з водою по 100 </w:t>
      </w:r>
      <w:proofErr w:type="spellStart"/>
      <w:r>
        <w:t>мл</w:t>
      </w:r>
      <w:proofErr w:type="spellEnd"/>
      <w:r>
        <w:t xml:space="preserve"> на годування, через 2,5 години  без нічної</w:t>
      </w:r>
      <w:r>
        <w:rPr>
          <w:spacing w:val="-1"/>
        </w:rPr>
        <w:t xml:space="preserve"> </w:t>
      </w:r>
      <w:r>
        <w:t>перерви.</w:t>
      </w:r>
    </w:p>
    <w:p w:rsidR="007823C3" w:rsidRDefault="007823C3" w:rsidP="007823C3">
      <w:pPr>
        <w:pStyle w:val="1"/>
      </w:pPr>
      <w:r>
        <w:t>Завдання:</w:t>
      </w:r>
    </w:p>
    <w:p w:rsidR="007823C3" w:rsidRDefault="007823C3" w:rsidP="007823C3">
      <w:pPr>
        <w:pStyle w:val="a5"/>
        <w:numPr>
          <w:ilvl w:val="0"/>
          <w:numId w:val="14"/>
        </w:numPr>
        <w:tabs>
          <w:tab w:val="left" w:pos="1402"/>
        </w:tabs>
        <w:spacing w:before="148"/>
        <w:ind w:hanging="361"/>
        <w:rPr>
          <w:sz w:val="28"/>
        </w:rPr>
      </w:pPr>
      <w:r>
        <w:rPr>
          <w:sz w:val="28"/>
        </w:rPr>
        <w:t xml:space="preserve">Вкажіть стан, що </w:t>
      </w:r>
      <w:proofErr w:type="spellStart"/>
      <w:r>
        <w:rPr>
          <w:sz w:val="28"/>
        </w:rPr>
        <w:t>розвинувся</w:t>
      </w:r>
      <w:proofErr w:type="spellEnd"/>
      <w:r>
        <w:rPr>
          <w:sz w:val="28"/>
        </w:rPr>
        <w:t xml:space="preserve"> в</w:t>
      </w:r>
      <w:r>
        <w:rPr>
          <w:spacing w:val="-3"/>
          <w:sz w:val="28"/>
        </w:rPr>
        <w:t xml:space="preserve"> </w:t>
      </w:r>
      <w:r>
        <w:rPr>
          <w:sz w:val="28"/>
        </w:rPr>
        <w:t>дитини.</w:t>
      </w:r>
    </w:p>
    <w:p w:rsidR="007823C3" w:rsidRDefault="007823C3" w:rsidP="007823C3">
      <w:pPr>
        <w:pStyle w:val="a5"/>
        <w:numPr>
          <w:ilvl w:val="0"/>
          <w:numId w:val="14"/>
        </w:numPr>
        <w:tabs>
          <w:tab w:val="left" w:pos="1402"/>
        </w:tabs>
        <w:spacing w:before="161"/>
        <w:ind w:hanging="361"/>
        <w:rPr>
          <w:sz w:val="28"/>
        </w:rPr>
      </w:pPr>
      <w:r>
        <w:rPr>
          <w:sz w:val="28"/>
        </w:rPr>
        <w:t>Вкажіть причину наявного стану в</w:t>
      </w:r>
      <w:r>
        <w:rPr>
          <w:spacing w:val="-11"/>
          <w:sz w:val="28"/>
        </w:rPr>
        <w:t xml:space="preserve"> </w:t>
      </w:r>
      <w:r>
        <w:rPr>
          <w:sz w:val="28"/>
        </w:rPr>
        <w:t>дитини.</w:t>
      </w:r>
    </w:p>
    <w:p w:rsidR="007823C3" w:rsidRDefault="007823C3" w:rsidP="007823C3">
      <w:pPr>
        <w:pStyle w:val="a5"/>
        <w:numPr>
          <w:ilvl w:val="0"/>
          <w:numId w:val="14"/>
        </w:numPr>
        <w:tabs>
          <w:tab w:val="left" w:pos="1402"/>
        </w:tabs>
        <w:spacing w:before="163"/>
        <w:ind w:hanging="361"/>
        <w:rPr>
          <w:sz w:val="28"/>
        </w:rPr>
      </w:pPr>
      <w:r>
        <w:rPr>
          <w:sz w:val="28"/>
        </w:rPr>
        <w:t>Складіть план догляду за даною</w:t>
      </w:r>
      <w:r>
        <w:rPr>
          <w:spacing w:val="-9"/>
          <w:sz w:val="28"/>
        </w:rPr>
        <w:t xml:space="preserve"> </w:t>
      </w:r>
      <w:r>
        <w:rPr>
          <w:sz w:val="28"/>
        </w:rPr>
        <w:t>дитиною.</w:t>
      </w:r>
    </w:p>
    <w:p w:rsidR="007823C3" w:rsidRDefault="007823C3" w:rsidP="007823C3">
      <w:pPr>
        <w:pStyle w:val="2"/>
        <w:numPr>
          <w:ilvl w:val="2"/>
          <w:numId w:val="13"/>
        </w:numPr>
        <w:tabs>
          <w:tab w:val="left" w:pos="1314"/>
        </w:tabs>
        <w:spacing w:before="165"/>
        <w:ind w:left="1313" w:hanging="632"/>
      </w:pPr>
      <w:r>
        <w:t>Питання для</w:t>
      </w:r>
      <w:r>
        <w:rPr>
          <w:spacing w:val="-6"/>
        </w:rPr>
        <w:t xml:space="preserve"> </w:t>
      </w:r>
      <w:r>
        <w:t>самоконтролю:</w:t>
      </w:r>
    </w:p>
    <w:p w:rsidR="007823C3" w:rsidRDefault="007823C3" w:rsidP="007823C3">
      <w:pPr>
        <w:pStyle w:val="a5"/>
        <w:numPr>
          <w:ilvl w:val="0"/>
          <w:numId w:val="15"/>
        </w:numPr>
        <w:tabs>
          <w:tab w:val="left" w:pos="1052"/>
        </w:tabs>
        <w:spacing w:before="156" w:line="360" w:lineRule="auto"/>
        <w:ind w:right="413" w:firstLine="0"/>
        <w:rPr>
          <w:sz w:val="28"/>
        </w:rPr>
      </w:pPr>
      <w:r>
        <w:rPr>
          <w:sz w:val="28"/>
        </w:rPr>
        <w:t xml:space="preserve">Вкажіть </w:t>
      </w:r>
      <w:proofErr w:type="spellStart"/>
      <w:r>
        <w:rPr>
          <w:sz w:val="28"/>
        </w:rPr>
        <w:t>анатомо</w:t>
      </w:r>
      <w:proofErr w:type="spellEnd"/>
      <w:r>
        <w:rPr>
          <w:sz w:val="28"/>
        </w:rPr>
        <w:t xml:space="preserve"> – фізіологічні особливості травного тракту дитячого організму.</w:t>
      </w:r>
    </w:p>
    <w:p w:rsidR="007823C3" w:rsidRDefault="007823C3" w:rsidP="007823C3">
      <w:pPr>
        <w:pStyle w:val="a5"/>
        <w:numPr>
          <w:ilvl w:val="0"/>
          <w:numId w:val="15"/>
        </w:numPr>
        <w:tabs>
          <w:tab w:val="left" w:pos="963"/>
        </w:tabs>
        <w:spacing w:before="1"/>
        <w:ind w:left="962" w:hanging="281"/>
        <w:rPr>
          <w:sz w:val="28"/>
        </w:rPr>
      </w:pPr>
      <w:r>
        <w:rPr>
          <w:sz w:val="28"/>
        </w:rPr>
        <w:t>Дайте визначення поняттю проста</w:t>
      </w:r>
      <w:r>
        <w:rPr>
          <w:spacing w:val="-4"/>
          <w:sz w:val="28"/>
        </w:rPr>
        <w:t xml:space="preserve"> </w:t>
      </w:r>
      <w:r>
        <w:rPr>
          <w:sz w:val="28"/>
        </w:rPr>
        <w:t>диспепсія.</w:t>
      </w:r>
    </w:p>
    <w:p w:rsidR="007823C3" w:rsidRDefault="007823C3" w:rsidP="007823C3">
      <w:pPr>
        <w:pStyle w:val="a5"/>
        <w:numPr>
          <w:ilvl w:val="0"/>
          <w:numId w:val="15"/>
        </w:numPr>
        <w:tabs>
          <w:tab w:val="left" w:pos="963"/>
        </w:tabs>
        <w:spacing w:before="160"/>
        <w:ind w:left="962" w:hanging="281"/>
        <w:rPr>
          <w:sz w:val="28"/>
        </w:rPr>
      </w:pPr>
      <w:r>
        <w:rPr>
          <w:sz w:val="28"/>
        </w:rPr>
        <w:t>Вкажіть чинники ризику розвитку простої</w:t>
      </w:r>
      <w:r>
        <w:rPr>
          <w:spacing w:val="-15"/>
          <w:sz w:val="28"/>
        </w:rPr>
        <w:t xml:space="preserve"> </w:t>
      </w:r>
      <w:r>
        <w:rPr>
          <w:sz w:val="28"/>
        </w:rPr>
        <w:t>диспепсії.</w:t>
      </w:r>
    </w:p>
    <w:p w:rsidR="007823C3" w:rsidRDefault="007823C3" w:rsidP="007823C3">
      <w:pPr>
        <w:pStyle w:val="a5"/>
        <w:numPr>
          <w:ilvl w:val="0"/>
          <w:numId w:val="15"/>
        </w:numPr>
        <w:tabs>
          <w:tab w:val="left" w:pos="963"/>
        </w:tabs>
        <w:spacing w:before="161"/>
        <w:ind w:left="962" w:hanging="281"/>
        <w:rPr>
          <w:sz w:val="28"/>
        </w:rPr>
      </w:pPr>
      <w:r>
        <w:rPr>
          <w:sz w:val="28"/>
        </w:rPr>
        <w:t>Назвіть симптоми простої</w:t>
      </w:r>
      <w:r>
        <w:rPr>
          <w:spacing w:val="-5"/>
          <w:sz w:val="28"/>
        </w:rPr>
        <w:t xml:space="preserve"> </w:t>
      </w:r>
      <w:r>
        <w:rPr>
          <w:sz w:val="28"/>
        </w:rPr>
        <w:t>диспепсії.</w:t>
      </w:r>
    </w:p>
    <w:p w:rsidR="007823C3" w:rsidRDefault="007823C3" w:rsidP="007823C3">
      <w:pPr>
        <w:pStyle w:val="a5"/>
        <w:numPr>
          <w:ilvl w:val="0"/>
          <w:numId w:val="15"/>
        </w:numPr>
        <w:tabs>
          <w:tab w:val="left" w:pos="963"/>
        </w:tabs>
        <w:spacing w:before="161" w:line="360" w:lineRule="auto"/>
        <w:ind w:right="2355" w:firstLine="0"/>
        <w:rPr>
          <w:sz w:val="28"/>
        </w:rPr>
      </w:pPr>
      <w:r>
        <w:rPr>
          <w:sz w:val="28"/>
        </w:rPr>
        <w:t>Вкажіть основний метод лікування простої диспепсії. 6.Дайте визначення поняттю кишковий токсикоз з</w:t>
      </w:r>
      <w:r>
        <w:rPr>
          <w:spacing w:val="-23"/>
          <w:sz w:val="28"/>
        </w:rPr>
        <w:t xml:space="preserve"> </w:t>
      </w:r>
      <w:proofErr w:type="spellStart"/>
      <w:r>
        <w:rPr>
          <w:sz w:val="28"/>
        </w:rPr>
        <w:t>ексикозом</w:t>
      </w:r>
      <w:proofErr w:type="spellEnd"/>
      <w:r>
        <w:rPr>
          <w:sz w:val="28"/>
        </w:rPr>
        <w:t>.</w:t>
      </w:r>
    </w:p>
    <w:p w:rsidR="007823C3" w:rsidRDefault="007823C3" w:rsidP="007823C3">
      <w:pPr>
        <w:pStyle w:val="a5"/>
        <w:numPr>
          <w:ilvl w:val="0"/>
          <w:numId w:val="16"/>
        </w:numPr>
        <w:tabs>
          <w:tab w:val="left" w:pos="963"/>
        </w:tabs>
        <w:spacing w:line="317" w:lineRule="exact"/>
        <w:rPr>
          <w:sz w:val="28"/>
        </w:rPr>
      </w:pPr>
      <w:r>
        <w:rPr>
          <w:sz w:val="28"/>
        </w:rPr>
        <w:t>Вкажіть причини розвитку токсикозу з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ексикозом</w:t>
      </w:r>
      <w:proofErr w:type="spellEnd"/>
      <w:r>
        <w:rPr>
          <w:sz w:val="28"/>
        </w:rPr>
        <w:t>.</w:t>
      </w:r>
    </w:p>
    <w:p w:rsidR="007823C3" w:rsidRDefault="007823C3" w:rsidP="007823C3">
      <w:pPr>
        <w:pStyle w:val="a5"/>
        <w:numPr>
          <w:ilvl w:val="0"/>
          <w:numId w:val="16"/>
        </w:numPr>
        <w:tabs>
          <w:tab w:val="left" w:pos="963"/>
        </w:tabs>
        <w:spacing w:before="160"/>
        <w:rPr>
          <w:sz w:val="28"/>
        </w:rPr>
      </w:pPr>
      <w:r>
        <w:rPr>
          <w:sz w:val="28"/>
        </w:rPr>
        <w:t>Які розрізняють види гострої</w:t>
      </w:r>
      <w:r>
        <w:rPr>
          <w:spacing w:val="-4"/>
          <w:sz w:val="28"/>
        </w:rPr>
        <w:t xml:space="preserve"> </w:t>
      </w:r>
      <w:r>
        <w:rPr>
          <w:sz w:val="28"/>
        </w:rPr>
        <w:t>диспепсії?</w:t>
      </w:r>
    </w:p>
    <w:p w:rsidR="007823C3" w:rsidRDefault="007823C3" w:rsidP="007823C3">
      <w:pPr>
        <w:pStyle w:val="a5"/>
        <w:numPr>
          <w:ilvl w:val="0"/>
          <w:numId w:val="16"/>
        </w:numPr>
        <w:tabs>
          <w:tab w:val="left" w:pos="963"/>
        </w:tabs>
        <w:spacing w:before="161"/>
        <w:rPr>
          <w:sz w:val="28"/>
        </w:rPr>
      </w:pPr>
      <w:r>
        <w:rPr>
          <w:sz w:val="28"/>
        </w:rPr>
        <w:t>Вкажіть клінічні прояви кишкового токсикозу з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ексикозом</w:t>
      </w:r>
      <w:proofErr w:type="spellEnd"/>
      <w:r>
        <w:rPr>
          <w:sz w:val="28"/>
        </w:rPr>
        <w:t>.</w:t>
      </w:r>
    </w:p>
    <w:p w:rsidR="007823C3" w:rsidRDefault="007823C3" w:rsidP="007823C3">
      <w:pPr>
        <w:widowControl/>
        <w:autoSpaceDE/>
        <w:autoSpaceDN/>
        <w:rPr>
          <w:sz w:val="28"/>
        </w:rPr>
        <w:sectPr w:rsidR="007823C3">
          <w:pgSz w:w="11910" w:h="16840"/>
          <w:pgMar w:top="1040" w:right="440" w:bottom="280" w:left="1020" w:header="708" w:footer="708" w:gutter="0"/>
          <w:cols w:space="720"/>
        </w:sectPr>
      </w:pPr>
    </w:p>
    <w:p w:rsidR="007823C3" w:rsidRDefault="007823C3" w:rsidP="007823C3">
      <w:pPr>
        <w:pStyle w:val="a5"/>
        <w:numPr>
          <w:ilvl w:val="0"/>
          <w:numId w:val="16"/>
        </w:numPr>
        <w:tabs>
          <w:tab w:val="left" w:pos="1162"/>
        </w:tabs>
        <w:spacing w:before="67" w:line="360" w:lineRule="auto"/>
        <w:ind w:left="682" w:right="407" w:firstLine="0"/>
        <w:rPr>
          <w:sz w:val="28"/>
        </w:rPr>
      </w:pPr>
      <w:r>
        <w:rPr>
          <w:sz w:val="28"/>
        </w:rPr>
        <w:lastRenderedPageBreak/>
        <w:t>Які основні принципи сестринського догляду за дитиною з кишковим токсикозом з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ексикозом</w:t>
      </w:r>
      <w:proofErr w:type="spellEnd"/>
      <w:r>
        <w:rPr>
          <w:sz w:val="28"/>
        </w:rPr>
        <w:t>.</w:t>
      </w:r>
    </w:p>
    <w:p w:rsidR="007823C3" w:rsidRDefault="007823C3" w:rsidP="007823C3">
      <w:pPr>
        <w:pStyle w:val="1"/>
        <w:ind w:left="1390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5. Домашнє завдання:</w:t>
      </w:r>
    </w:p>
    <w:p w:rsidR="007823C3" w:rsidRDefault="007823C3" w:rsidP="007823C3">
      <w:pPr>
        <w:pStyle w:val="a3"/>
        <w:spacing w:before="156"/>
        <w:ind w:left="1390"/>
      </w:pPr>
      <w:r>
        <w:t xml:space="preserve">Тема </w:t>
      </w:r>
      <w:r>
        <w:rPr>
          <w:b/>
        </w:rPr>
        <w:t>«</w:t>
      </w:r>
      <w:r>
        <w:t>Хронічні розлади травлення».</w:t>
      </w:r>
    </w:p>
    <w:p w:rsidR="007823C3" w:rsidRDefault="007823C3" w:rsidP="007823C3">
      <w:pPr>
        <w:pStyle w:val="1"/>
        <w:spacing w:before="165"/>
        <w:ind w:left="1390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6. Література:</w:t>
      </w:r>
    </w:p>
    <w:p w:rsidR="007823C3" w:rsidRDefault="007823C3" w:rsidP="00801529">
      <w:pPr>
        <w:pStyle w:val="a5"/>
        <w:numPr>
          <w:ilvl w:val="1"/>
          <w:numId w:val="16"/>
        </w:numPr>
        <w:tabs>
          <w:tab w:val="left" w:pos="1701"/>
        </w:tabs>
        <w:spacing w:before="158" w:line="360" w:lineRule="auto"/>
        <w:ind w:right="408" w:firstLine="736"/>
        <w:rPr>
          <w:sz w:val="28"/>
        </w:rPr>
      </w:pPr>
      <w:r>
        <w:rPr>
          <w:sz w:val="28"/>
        </w:rPr>
        <w:t>Ткаченко С. К. Педіатрія з курсом інфекційних хвороб та основами імунопрофілактики: К.: Медицина, 2018, с.</w:t>
      </w:r>
      <w:r>
        <w:rPr>
          <w:spacing w:val="-5"/>
          <w:sz w:val="28"/>
        </w:rPr>
        <w:t xml:space="preserve"> </w:t>
      </w:r>
      <w:r>
        <w:rPr>
          <w:sz w:val="28"/>
        </w:rPr>
        <w:t>236-239.</w:t>
      </w:r>
    </w:p>
    <w:p w:rsidR="007823C3" w:rsidRDefault="007823C3" w:rsidP="007823C3">
      <w:pPr>
        <w:pStyle w:val="a5"/>
        <w:numPr>
          <w:ilvl w:val="1"/>
          <w:numId w:val="16"/>
        </w:numPr>
        <w:tabs>
          <w:tab w:val="left" w:pos="1741"/>
          <w:tab w:val="left" w:pos="1934"/>
          <w:tab w:val="left" w:pos="2393"/>
        </w:tabs>
        <w:spacing w:line="360" w:lineRule="auto"/>
        <w:ind w:right="408" w:firstLine="698"/>
        <w:rPr>
          <w:sz w:val="28"/>
        </w:rPr>
      </w:pPr>
      <w:r>
        <w:rPr>
          <w:sz w:val="28"/>
        </w:rPr>
        <w:t xml:space="preserve">Виноград Л. В., </w:t>
      </w:r>
      <w:proofErr w:type="spellStart"/>
      <w:r>
        <w:rPr>
          <w:sz w:val="28"/>
        </w:rPr>
        <w:t>Мініна</w:t>
      </w:r>
      <w:proofErr w:type="spellEnd"/>
      <w:r>
        <w:rPr>
          <w:sz w:val="28"/>
        </w:rPr>
        <w:t xml:space="preserve"> Л. О. Алгоритми виконання практичних навичок</w:t>
      </w:r>
      <w:r>
        <w:rPr>
          <w:sz w:val="28"/>
        </w:rPr>
        <w:tab/>
        <w:t>з</w:t>
      </w:r>
      <w:r>
        <w:rPr>
          <w:sz w:val="28"/>
        </w:rPr>
        <w:tab/>
        <w:t>педіатрії / за ред. В. І. Литвиненка. – Київ: Здоров’я,</w:t>
      </w:r>
      <w:r>
        <w:rPr>
          <w:spacing w:val="-13"/>
          <w:sz w:val="28"/>
        </w:rPr>
        <w:t xml:space="preserve"> </w:t>
      </w:r>
      <w:r>
        <w:rPr>
          <w:sz w:val="28"/>
        </w:rPr>
        <w:t>2015.</w:t>
      </w:r>
    </w:p>
    <w:p w:rsidR="007823C3" w:rsidRDefault="007823C3" w:rsidP="007823C3">
      <w:pPr>
        <w:pStyle w:val="a5"/>
        <w:numPr>
          <w:ilvl w:val="1"/>
          <w:numId w:val="16"/>
        </w:numPr>
        <w:tabs>
          <w:tab w:val="left" w:pos="1661"/>
        </w:tabs>
        <w:spacing w:before="1"/>
        <w:ind w:left="1660" w:hanging="281"/>
        <w:rPr>
          <w:sz w:val="28"/>
        </w:rPr>
      </w:pPr>
      <w:r>
        <w:rPr>
          <w:sz w:val="28"/>
        </w:rPr>
        <w:t xml:space="preserve">КРОК М «Сестринська </w:t>
      </w:r>
      <w:r w:rsidR="00801529">
        <w:rPr>
          <w:sz w:val="28"/>
        </w:rPr>
        <w:t>справа».</w:t>
      </w:r>
      <w:bookmarkStart w:id="0" w:name="_GoBack"/>
      <w:bookmarkEnd w:id="0"/>
    </w:p>
    <w:p w:rsidR="00BE58D4" w:rsidRDefault="00BE58D4"/>
    <w:sectPr w:rsidR="00BE5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F5D"/>
    <w:multiLevelType w:val="hybridMultilevel"/>
    <w:tmpl w:val="8682890C"/>
    <w:lvl w:ilvl="0" w:tplc="F2AC72A6">
      <w:start w:val="1"/>
      <w:numFmt w:val="decimal"/>
      <w:lvlText w:val="%1."/>
      <w:lvlJc w:val="left"/>
      <w:pPr>
        <w:ind w:left="38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AEF6C9B6">
      <w:numFmt w:val="bullet"/>
      <w:lvlText w:val="•"/>
      <w:lvlJc w:val="left"/>
      <w:pPr>
        <w:ind w:left="719" w:hanging="281"/>
      </w:pPr>
      <w:rPr>
        <w:lang w:val="uk-UA" w:eastAsia="uk-UA" w:bidi="uk-UA"/>
      </w:rPr>
    </w:lvl>
    <w:lvl w:ilvl="2" w:tplc="09263D8C">
      <w:numFmt w:val="bullet"/>
      <w:lvlText w:val="•"/>
      <w:lvlJc w:val="left"/>
      <w:pPr>
        <w:ind w:left="1059" w:hanging="281"/>
      </w:pPr>
      <w:rPr>
        <w:lang w:val="uk-UA" w:eastAsia="uk-UA" w:bidi="uk-UA"/>
      </w:rPr>
    </w:lvl>
    <w:lvl w:ilvl="3" w:tplc="8B84B6D2">
      <w:numFmt w:val="bullet"/>
      <w:lvlText w:val="•"/>
      <w:lvlJc w:val="left"/>
      <w:pPr>
        <w:ind w:left="1398" w:hanging="281"/>
      </w:pPr>
      <w:rPr>
        <w:lang w:val="uk-UA" w:eastAsia="uk-UA" w:bidi="uk-UA"/>
      </w:rPr>
    </w:lvl>
    <w:lvl w:ilvl="4" w:tplc="1EDE6A32">
      <w:numFmt w:val="bullet"/>
      <w:lvlText w:val="•"/>
      <w:lvlJc w:val="left"/>
      <w:pPr>
        <w:ind w:left="1738" w:hanging="281"/>
      </w:pPr>
      <w:rPr>
        <w:lang w:val="uk-UA" w:eastAsia="uk-UA" w:bidi="uk-UA"/>
      </w:rPr>
    </w:lvl>
    <w:lvl w:ilvl="5" w:tplc="61D23A62">
      <w:numFmt w:val="bullet"/>
      <w:lvlText w:val="•"/>
      <w:lvlJc w:val="left"/>
      <w:pPr>
        <w:ind w:left="2077" w:hanging="281"/>
      </w:pPr>
      <w:rPr>
        <w:lang w:val="uk-UA" w:eastAsia="uk-UA" w:bidi="uk-UA"/>
      </w:rPr>
    </w:lvl>
    <w:lvl w:ilvl="6" w:tplc="2A7C4B0A">
      <w:numFmt w:val="bullet"/>
      <w:lvlText w:val="•"/>
      <w:lvlJc w:val="left"/>
      <w:pPr>
        <w:ind w:left="2417" w:hanging="281"/>
      </w:pPr>
      <w:rPr>
        <w:lang w:val="uk-UA" w:eastAsia="uk-UA" w:bidi="uk-UA"/>
      </w:rPr>
    </w:lvl>
    <w:lvl w:ilvl="7" w:tplc="54B4EC92">
      <w:numFmt w:val="bullet"/>
      <w:lvlText w:val="•"/>
      <w:lvlJc w:val="left"/>
      <w:pPr>
        <w:ind w:left="2756" w:hanging="281"/>
      </w:pPr>
      <w:rPr>
        <w:lang w:val="uk-UA" w:eastAsia="uk-UA" w:bidi="uk-UA"/>
      </w:rPr>
    </w:lvl>
    <w:lvl w:ilvl="8" w:tplc="1C343E0E">
      <w:numFmt w:val="bullet"/>
      <w:lvlText w:val="•"/>
      <w:lvlJc w:val="left"/>
      <w:pPr>
        <w:ind w:left="3096" w:hanging="281"/>
      </w:pPr>
      <w:rPr>
        <w:lang w:val="uk-UA" w:eastAsia="uk-UA" w:bidi="uk-UA"/>
      </w:rPr>
    </w:lvl>
  </w:abstractNum>
  <w:abstractNum w:abstractNumId="1">
    <w:nsid w:val="0B4754E4"/>
    <w:multiLevelType w:val="hybridMultilevel"/>
    <w:tmpl w:val="EC204DC4"/>
    <w:lvl w:ilvl="0" w:tplc="AC303AFC">
      <w:start w:val="1"/>
      <w:numFmt w:val="upperLetter"/>
      <w:lvlText w:val="%1."/>
      <w:lvlJc w:val="left"/>
      <w:pPr>
        <w:ind w:left="449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uk-UA" w:bidi="uk-UA"/>
      </w:rPr>
    </w:lvl>
    <w:lvl w:ilvl="1" w:tplc="68C0F02E">
      <w:numFmt w:val="bullet"/>
      <w:lvlText w:val="•"/>
      <w:lvlJc w:val="left"/>
      <w:pPr>
        <w:ind w:left="714" w:hanging="341"/>
      </w:pPr>
      <w:rPr>
        <w:lang w:val="uk-UA" w:eastAsia="uk-UA" w:bidi="uk-UA"/>
      </w:rPr>
    </w:lvl>
    <w:lvl w:ilvl="2" w:tplc="A54A9698">
      <w:numFmt w:val="bullet"/>
      <w:lvlText w:val="•"/>
      <w:lvlJc w:val="left"/>
      <w:pPr>
        <w:ind w:left="988" w:hanging="341"/>
      </w:pPr>
      <w:rPr>
        <w:lang w:val="uk-UA" w:eastAsia="uk-UA" w:bidi="uk-UA"/>
      </w:rPr>
    </w:lvl>
    <w:lvl w:ilvl="3" w:tplc="BDE80CF2">
      <w:numFmt w:val="bullet"/>
      <w:lvlText w:val="•"/>
      <w:lvlJc w:val="left"/>
      <w:pPr>
        <w:ind w:left="1262" w:hanging="341"/>
      </w:pPr>
      <w:rPr>
        <w:lang w:val="uk-UA" w:eastAsia="uk-UA" w:bidi="uk-UA"/>
      </w:rPr>
    </w:lvl>
    <w:lvl w:ilvl="4" w:tplc="0C1AC40E">
      <w:numFmt w:val="bullet"/>
      <w:lvlText w:val="•"/>
      <w:lvlJc w:val="left"/>
      <w:pPr>
        <w:ind w:left="1537" w:hanging="341"/>
      </w:pPr>
      <w:rPr>
        <w:lang w:val="uk-UA" w:eastAsia="uk-UA" w:bidi="uk-UA"/>
      </w:rPr>
    </w:lvl>
    <w:lvl w:ilvl="5" w:tplc="05B0B422">
      <w:numFmt w:val="bullet"/>
      <w:lvlText w:val="•"/>
      <w:lvlJc w:val="left"/>
      <w:pPr>
        <w:ind w:left="1811" w:hanging="341"/>
      </w:pPr>
      <w:rPr>
        <w:lang w:val="uk-UA" w:eastAsia="uk-UA" w:bidi="uk-UA"/>
      </w:rPr>
    </w:lvl>
    <w:lvl w:ilvl="6" w:tplc="23D29A62">
      <w:numFmt w:val="bullet"/>
      <w:lvlText w:val="•"/>
      <w:lvlJc w:val="left"/>
      <w:pPr>
        <w:ind w:left="2085" w:hanging="341"/>
      </w:pPr>
      <w:rPr>
        <w:lang w:val="uk-UA" w:eastAsia="uk-UA" w:bidi="uk-UA"/>
      </w:rPr>
    </w:lvl>
    <w:lvl w:ilvl="7" w:tplc="21EE0ECE">
      <w:numFmt w:val="bullet"/>
      <w:lvlText w:val="•"/>
      <w:lvlJc w:val="left"/>
      <w:pPr>
        <w:ind w:left="2360" w:hanging="341"/>
      </w:pPr>
      <w:rPr>
        <w:lang w:val="uk-UA" w:eastAsia="uk-UA" w:bidi="uk-UA"/>
      </w:rPr>
    </w:lvl>
    <w:lvl w:ilvl="8" w:tplc="30964038">
      <w:numFmt w:val="bullet"/>
      <w:lvlText w:val="•"/>
      <w:lvlJc w:val="left"/>
      <w:pPr>
        <w:ind w:left="2634" w:hanging="341"/>
      </w:pPr>
      <w:rPr>
        <w:lang w:val="uk-UA" w:eastAsia="uk-UA" w:bidi="uk-UA"/>
      </w:rPr>
    </w:lvl>
  </w:abstractNum>
  <w:abstractNum w:abstractNumId="2">
    <w:nsid w:val="13D753E8"/>
    <w:multiLevelType w:val="hybridMultilevel"/>
    <w:tmpl w:val="5A803B18"/>
    <w:lvl w:ilvl="0" w:tplc="99EA5266">
      <w:start w:val="1"/>
      <w:numFmt w:val="upperLetter"/>
      <w:lvlText w:val="%1."/>
      <w:lvlJc w:val="left"/>
      <w:pPr>
        <w:ind w:left="108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uk-UA" w:bidi="uk-UA"/>
      </w:rPr>
    </w:lvl>
    <w:lvl w:ilvl="1" w:tplc="A2D67C02">
      <w:numFmt w:val="bullet"/>
      <w:lvlText w:val="•"/>
      <w:lvlJc w:val="left"/>
      <w:pPr>
        <w:ind w:left="408" w:hanging="341"/>
      </w:pPr>
      <w:rPr>
        <w:lang w:val="uk-UA" w:eastAsia="uk-UA" w:bidi="uk-UA"/>
      </w:rPr>
    </w:lvl>
    <w:lvl w:ilvl="2" w:tplc="D2AA4690">
      <w:numFmt w:val="bullet"/>
      <w:lvlText w:val="•"/>
      <w:lvlJc w:val="left"/>
      <w:pPr>
        <w:ind w:left="716" w:hanging="341"/>
      </w:pPr>
      <w:rPr>
        <w:lang w:val="uk-UA" w:eastAsia="uk-UA" w:bidi="uk-UA"/>
      </w:rPr>
    </w:lvl>
    <w:lvl w:ilvl="3" w:tplc="7752F47A">
      <w:numFmt w:val="bullet"/>
      <w:lvlText w:val="•"/>
      <w:lvlJc w:val="left"/>
      <w:pPr>
        <w:ind w:left="1024" w:hanging="341"/>
      </w:pPr>
      <w:rPr>
        <w:lang w:val="uk-UA" w:eastAsia="uk-UA" w:bidi="uk-UA"/>
      </w:rPr>
    </w:lvl>
    <w:lvl w:ilvl="4" w:tplc="770C658E">
      <w:numFmt w:val="bullet"/>
      <w:lvlText w:val="•"/>
      <w:lvlJc w:val="left"/>
      <w:pPr>
        <w:ind w:left="1333" w:hanging="341"/>
      </w:pPr>
      <w:rPr>
        <w:lang w:val="uk-UA" w:eastAsia="uk-UA" w:bidi="uk-UA"/>
      </w:rPr>
    </w:lvl>
    <w:lvl w:ilvl="5" w:tplc="79DC654A">
      <w:numFmt w:val="bullet"/>
      <w:lvlText w:val="•"/>
      <w:lvlJc w:val="left"/>
      <w:pPr>
        <w:ind w:left="1641" w:hanging="341"/>
      </w:pPr>
      <w:rPr>
        <w:lang w:val="uk-UA" w:eastAsia="uk-UA" w:bidi="uk-UA"/>
      </w:rPr>
    </w:lvl>
    <w:lvl w:ilvl="6" w:tplc="486A6A82">
      <w:numFmt w:val="bullet"/>
      <w:lvlText w:val="•"/>
      <w:lvlJc w:val="left"/>
      <w:pPr>
        <w:ind w:left="1949" w:hanging="341"/>
      </w:pPr>
      <w:rPr>
        <w:lang w:val="uk-UA" w:eastAsia="uk-UA" w:bidi="uk-UA"/>
      </w:rPr>
    </w:lvl>
    <w:lvl w:ilvl="7" w:tplc="924AB418">
      <w:numFmt w:val="bullet"/>
      <w:lvlText w:val="•"/>
      <w:lvlJc w:val="left"/>
      <w:pPr>
        <w:ind w:left="2258" w:hanging="341"/>
      </w:pPr>
      <w:rPr>
        <w:lang w:val="uk-UA" w:eastAsia="uk-UA" w:bidi="uk-UA"/>
      </w:rPr>
    </w:lvl>
    <w:lvl w:ilvl="8" w:tplc="796A3C9A">
      <w:numFmt w:val="bullet"/>
      <w:lvlText w:val="•"/>
      <w:lvlJc w:val="left"/>
      <w:pPr>
        <w:ind w:left="2566" w:hanging="341"/>
      </w:pPr>
      <w:rPr>
        <w:lang w:val="uk-UA" w:eastAsia="uk-UA" w:bidi="uk-UA"/>
      </w:rPr>
    </w:lvl>
  </w:abstractNum>
  <w:abstractNum w:abstractNumId="3">
    <w:nsid w:val="196E4FC1"/>
    <w:multiLevelType w:val="multilevel"/>
    <w:tmpl w:val="BD3E8FEC"/>
    <w:lvl w:ilvl="0">
      <w:start w:val="4"/>
      <w:numFmt w:val="decimal"/>
      <w:lvlText w:val="%1"/>
      <w:lvlJc w:val="left"/>
      <w:pPr>
        <w:ind w:left="1174" w:hanging="493"/>
      </w:pPr>
      <w:rPr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17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2">
      <w:start w:val="1"/>
      <w:numFmt w:val="decimal"/>
      <w:lvlText w:val="%1.%2.%3"/>
      <w:lvlJc w:val="left"/>
      <w:pPr>
        <w:ind w:left="1402" w:hanging="720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8"/>
        <w:szCs w:val="28"/>
        <w:lang w:val="uk-UA" w:eastAsia="uk-UA" w:bidi="uk-UA"/>
      </w:rPr>
    </w:lvl>
    <w:lvl w:ilvl="3">
      <w:numFmt w:val="bullet"/>
      <w:lvlText w:val="–"/>
      <w:lvlJc w:val="left"/>
      <w:pPr>
        <w:ind w:left="140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4">
      <w:numFmt w:val="bullet"/>
      <w:lvlText w:val="•"/>
      <w:lvlJc w:val="left"/>
      <w:pPr>
        <w:ind w:left="4415" w:hanging="212"/>
      </w:pPr>
      <w:rPr>
        <w:lang w:val="uk-UA" w:eastAsia="uk-UA" w:bidi="uk-UA"/>
      </w:rPr>
    </w:lvl>
    <w:lvl w:ilvl="5">
      <w:numFmt w:val="bullet"/>
      <w:lvlText w:val="•"/>
      <w:lvlJc w:val="left"/>
      <w:pPr>
        <w:ind w:left="5420" w:hanging="212"/>
      </w:pPr>
      <w:rPr>
        <w:lang w:val="uk-UA" w:eastAsia="uk-UA" w:bidi="uk-UA"/>
      </w:rPr>
    </w:lvl>
    <w:lvl w:ilvl="6">
      <w:numFmt w:val="bullet"/>
      <w:lvlText w:val="•"/>
      <w:lvlJc w:val="left"/>
      <w:pPr>
        <w:ind w:left="6425" w:hanging="212"/>
      </w:pPr>
      <w:rPr>
        <w:lang w:val="uk-UA" w:eastAsia="uk-UA" w:bidi="uk-UA"/>
      </w:rPr>
    </w:lvl>
    <w:lvl w:ilvl="7">
      <w:numFmt w:val="bullet"/>
      <w:lvlText w:val="•"/>
      <w:lvlJc w:val="left"/>
      <w:pPr>
        <w:ind w:left="7430" w:hanging="212"/>
      </w:pPr>
      <w:rPr>
        <w:lang w:val="uk-UA" w:eastAsia="uk-UA" w:bidi="uk-UA"/>
      </w:rPr>
    </w:lvl>
    <w:lvl w:ilvl="8">
      <w:numFmt w:val="bullet"/>
      <w:lvlText w:val="•"/>
      <w:lvlJc w:val="left"/>
      <w:pPr>
        <w:ind w:left="8436" w:hanging="212"/>
      </w:pPr>
      <w:rPr>
        <w:lang w:val="uk-UA" w:eastAsia="uk-UA" w:bidi="uk-UA"/>
      </w:rPr>
    </w:lvl>
  </w:abstractNum>
  <w:abstractNum w:abstractNumId="4">
    <w:nsid w:val="20CB4592"/>
    <w:multiLevelType w:val="hybridMultilevel"/>
    <w:tmpl w:val="7B306FDE"/>
    <w:lvl w:ilvl="0" w:tplc="27787E62">
      <w:start w:val="1"/>
      <w:numFmt w:val="upperLetter"/>
      <w:lvlText w:val="%1."/>
      <w:lvlJc w:val="left"/>
      <w:pPr>
        <w:ind w:left="108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uk-UA" w:bidi="uk-UA"/>
      </w:rPr>
    </w:lvl>
    <w:lvl w:ilvl="1" w:tplc="D3F6FAEE">
      <w:numFmt w:val="bullet"/>
      <w:lvlText w:val="•"/>
      <w:lvlJc w:val="left"/>
      <w:pPr>
        <w:ind w:left="408" w:hanging="341"/>
      </w:pPr>
      <w:rPr>
        <w:lang w:val="uk-UA" w:eastAsia="uk-UA" w:bidi="uk-UA"/>
      </w:rPr>
    </w:lvl>
    <w:lvl w:ilvl="2" w:tplc="412A4BD2">
      <w:numFmt w:val="bullet"/>
      <w:lvlText w:val="•"/>
      <w:lvlJc w:val="left"/>
      <w:pPr>
        <w:ind w:left="716" w:hanging="341"/>
      </w:pPr>
      <w:rPr>
        <w:lang w:val="uk-UA" w:eastAsia="uk-UA" w:bidi="uk-UA"/>
      </w:rPr>
    </w:lvl>
    <w:lvl w:ilvl="3" w:tplc="1398F2A2">
      <w:numFmt w:val="bullet"/>
      <w:lvlText w:val="•"/>
      <w:lvlJc w:val="left"/>
      <w:pPr>
        <w:ind w:left="1024" w:hanging="341"/>
      </w:pPr>
      <w:rPr>
        <w:lang w:val="uk-UA" w:eastAsia="uk-UA" w:bidi="uk-UA"/>
      </w:rPr>
    </w:lvl>
    <w:lvl w:ilvl="4" w:tplc="F0F0BC0E">
      <w:numFmt w:val="bullet"/>
      <w:lvlText w:val="•"/>
      <w:lvlJc w:val="left"/>
      <w:pPr>
        <w:ind w:left="1333" w:hanging="341"/>
      </w:pPr>
      <w:rPr>
        <w:lang w:val="uk-UA" w:eastAsia="uk-UA" w:bidi="uk-UA"/>
      </w:rPr>
    </w:lvl>
    <w:lvl w:ilvl="5" w:tplc="00F88692">
      <w:numFmt w:val="bullet"/>
      <w:lvlText w:val="•"/>
      <w:lvlJc w:val="left"/>
      <w:pPr>
        <w:ind w:left="1641" w:hanging="341"/>
      </w:pPr>
      <w:rPr>
        <w:lang w:val="uk-UA" w:eastAsia="uk-UA" w:bidi="uk-UA"/>
      </w:rPr>
    </w:lvl>
    <w:lvl w:ilvl="6" w:tplc="36E092C2">
      <w:numFmt w:val="bullet"/>
      <w:lvlText w:val="•"/>
      <w:lvlJc w:val="left"/>
      <w:pPr>
        <w:ind w:left="1949" w:hanging="341"/>
      </w:pPr>
      <w:rPr>
        <w:lang w:val="uk-UA" w:eastAsia="uk-UA" w:bidi="uk-UA"/>
      </w:rPr>
    </w:lvl>
    <w:lvl w:ilvl="7" w:tplc="BA12FA6E">
      <w:numFmt w:val="bullet"/>
      <w:lvlText w:val="•"/>
      <w:lvlJc w:val="left"/>
      <w:pPr>
        <w:ind w:left="2258" w:hanging="341"/>
      </w:pPr>
      <w:rPr>
        <w:lang w:val="uk-UA" w:eastAsia="uk-UA" w:bidi="uk-UA"/>
      </w:rPr>
    </w:lvl>
    <w:lvl w:ilvl="8" w:tplc="EBDE33AE">
      <w:numFmt w:val="bullet"/>
      <w:lvlText w:val="•"/>
      <w:lvlJc w:val="left"/>
      <w:pPr>
        <w:ind w:left="2566" w:hanging="341"/>
      </w:pPr>
      <w:rPr>
        <w:lang w:val="uk-UA" w:eastAsia="uk-UA" w:bidi="uk-UA"/>
      </w:rPr>
    </w:lvl>
  </w:abstractNum>
  <w:abstractNum w:abstractNumId="5">
    <w:nsid w:val="22B369BE"/>
    <w:multiLevelType w:val="hybridMultilevel"/>
    <w:tmpl w:val="E4705C0C"/>
    <w:lvl w:ilvl="0" w:tplc="903001CC">
      <w:start w:val="1"/>
      <w:numFmt w:val="upperLetter"/>
      <w:lvlText w:val="%1."/>
      <w:lvlJc w:val="left"/>
      <w:pPr>
        <w:ind w:left="108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uk-UA" w:bidi="uk-UA"/>
      </w:rPr>
    </w:lvl>
    <w:lvl w:ilvl="1" w:tplc="6428E778">
      <w:numFmt w:val="bullet"/>
      <w:lvlText w:val="•"/>
      <w:lvlJc w:val="left"/>
      <w:pPr>
        <w:ind w:left="408" w:hanging="341"/>
      </w:pPr>
      <w:rPr>
        <w:lang w:val="uk-UA" w:eastAsia="uk-UA" w:bidi="uk-UA"/>
      </w:rPr>
    </w:lvl>
    <w:lvl w:ilvl="2" w:tplc="AD5052EC">
      <w:numFmt w:val="bullet"/>
      <w:lvlText w:val="•"/>
      <w:lvlJc w:val="left"/>
      <w:pPr>
        <w:ind w:left="716" w:hanging="341"/>
      </w:pPr>
      <w:rPr>
        <w:lang w:val="uk-UA" w:eastAsia="uk-UA" w:bidi="uk-UA"/>
      </w:rPr>
    </w:lvl>
    <w:lvl w:ilvl="3" w:tplc="A58A2E3E">
      <w:numFmt w:val="bullet"/>
      <w:lvlText w:val="•"/>
      <w:lvlJc w:val="left"/>
      <w:pPr>
        <w:ind w:left="1024" w:hanging="341"/>
      </w:pPr>
      <w:rPr>
        <w:lang w:val="uk-UA" w:eastAsia="uk-UA" w:bidi="uk-UA"/>
      </w:rPr>
    </w:lvl>
    <w:lvl w:ilvl="4" w:tplc="60DC3FBE">
      <w:numFmt w:val="bullet"/>
      <w:lvlText w:val="•"/>
      <w:lvlJc w:val="left"/>
      <w:pPr>
        <w:ind w:left="1333" w:hanging="341"/>
      </w:pPr>
      <w:rPr>
        <w:lang w:val="uk-UA" w:eastAsia="uk-UA" w:bidi="uk-UA"/>
      </w:rPr>
    </w:lvl>
    <w:lvl w:ilvl="5" w:tplc="C31EEDEC">
      <w:numFmt w:val="bullet"/>
      <w:lvlText w:val="•"/>
      <w:lvlJc w:val="left"/>
      <w:pPr>
        <w:ind w:left="1641" w:hanging="341"/>
      </w:pPr>
      <w:rPr>
        <w:lang w:val="uk-UA" w:eastAsia="uk-UA" w:bidi="uk-UA"/>
      </w:rPr>
    </w:lvl>
    <w:lvl w:ilvl="6" w:tplc="11FAFD62">
      <w:numFmt w:val="bullet"/>
      <w:lvlText w:val="•"/>
      <w:lvlJc w:val="left"/>
      <w:pPr>
        <w:ind w:left="1949" w:hanging="341"/>
      </w:pPr>
      <w:rPr>
        <w:lang w:val="uk-UA" w:eastAsia="uk-UA" w:bidi="uk-UA"/>
      </w:rPr>
    </w:lvl>
    <w:lvl w:ilvl="7" w:tplc="3E4E842E">
      <w:numFmt w:val="bullet"/>
      <w:lvlText w:val="•"/>
      <w:lvlJc w:val="left"/>
      <w:pPr>
        <w:ind w:left="2258" w:hanging="341"/>
      </w:pPr>
      <w:rPr>
        <w:lang w:val="uk-UA" w:eastAsia="uk-UA" w:bidi="uk-UA"/>
      </w:rPr>
    </w:lvl>
    <w:lvl w:ilvl="8" w:tplc="773CB8DA">
      <w:numFmt w:val="bullet"/>
      <w:lvlText w:val="•"/>
      <w:lvlJc w:val="left"/>
      <w:pPr>
        <w:ind w:left="2566" w:hanging="341"/>
      </w:pPr>
      <w:rPr>
        <w:lang w:val="uk-UA" w:eastAsia="uk-UA" w:bidi="uk-UA"/>
      </w:rPr>
    </w:lvl>
  </w:abstractNum>
  <w:abstractNum w:abstractNumId="6">
    <w:nsid w:val="2E3848A4"/>
    <w:multiLevelType w:val="hybridMultilevel"/>
    <w:tmpl w:val="F5821C78"/>
    <w:lvl w:ilvl="0" w:tplc="94F62D9A">
      <w:start w:val="1"/>
      <w:numFmt w:val="decimal"/>
      <w:lvlText w:val="%1."/>
      <w:lvlJc w:val="left"/>
      <w:pPr>
        <w:ind w:left="140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EE8E6238">
      <w:numFmt w:val="bullet"/>
      <w:lvlText w:val="•"/>
      <w:lvlJc w:val="left"/>
      <w:pPr>
        <w:ind w:left="2304" w:hanging="360"/>
      </w:pPr>
      <w:rPr>
        <w:lang w:val="uk-UA" w:eastAsia="uk-UA" w:bidi="uk-UA"/>
      </w:rPr>
    </w:lvl>
    <w:lvl w:ilvl="2" w:tplc="8B42CB2E">
      <w:numFmt w:val="bullet"/>
      <w:lvlText w:val="•"/>
      <w:lvlJc w:val="left"/>
      <w:pPr>
        <w:ind w:left="3209" w:hanging="360"/>
      </w:pPr>
      <w:rPr>
        <w:lang w:val="uk-UA" w:eastAsia="uk-UA" w:bidi="uk-UA"/>
      </w:rPr>
    </w:lvl>
    <w:lvl w:ilvl="3" w:tplc="5E347000">
      <w:numFmt w:val="bullet"/>
      <w:lvlText w:val="•"/>
      <w:lvlJc w:val="left"/>
      <w:pPr>
        <w:ind w:left="4113" w:hanging="360"/>
      </w:pPr>
      <w:rPr>
        <w:lang w:val="uk-UA" w:eastAsia="uk-UA" w:bidi="uk-UA"/>
      </w:rPr>
    </w:lvl>
    <w:lvl w:ilvl="4" w:tplc="0CC2B34E">
      <w:numFmt w:val="bullet"/>
      <w:lvlText w:val="•"/>
      <w:lvlJc w:val="left"/>
      <w:pPr>
        <w:ind w:left="5018" w:hanging="360"/>
      </w:pPr>
      <w:rPr>
        <w:lang w:val="uk-UA" w:eastAsia="uk-UA" w:bidi="uk-UA"/>
      </w:rPr>
    </w:lvl>
    <w:lvl w:ilvl="5" w:tplc="3E8030A6">
      <w:numFmt w:val="bullet"/>
      <w:lvlText w:val="•"/>
      <w:lvlJc w:val="left"/>
      <w:pPr>
        <w:ind w:left="5923" w:hanging="360"/>
      </w:pPr>
      <w:rPr>
        <w:lang w:val="uk-UA" w:eastAsia="uk-UA" w:bidi="uk-UA"/>
      </w:rPr>
    </w:lvl>
    <w:lvl w:ilvl="6" w:tplc="C85AB92E">
      <w:numFmt w:val="bullet"/>
      <w:lvlText w:val="•"/>
      <w:lvlJc w:val="left"/>
      <w:pPr>
        <w:ind w:left="6827" w:hanging="360"/>
      </w:pPr>
      <w:rPr>
        <w:lang w:val="uk-UA" w:eastAsia="uk-UA" w:bidi="uk-UA"/>
      </w:rPr>
    </w:lvl>
    <w:lvl w:ilvl="7" w:tplc="92069944">
      <w:numFmt w:val="bullet"/>
      <w:lvlText w:val="•"/>
      <w:lvlJc w:val="left"/>
      <w:pPr>
        <w:ind w:left="7732" w:hanging="360"/>
      </w:pPr>
      <w:rPr>
        <w:lang w:val="uk-UA" w:eastAsia="uk-UA" w:bidi="uk-UA"/>
      </w:rPr>
    </w:lvl>
    <w:lvl w:ilvl="8" w:tplc="6C42904E">
      <w:numFmt w:val="bullet"/>
      <w:lvlText w:val="•"/>
      <w:lvlJc w:val="left"/>
      <w:pPr>
        <w:ind w:left="8637" w:hanging="360"/>
      </w:pPr>
      <w:rPr>
        <w:lang w:val="uk-UA" w:eastAsia="uk-UA" w:bidi="uk-UA"/>
      </w:rPr>
    </w:lvl>
  </w:abstractNum>
  <w:abstractNum w:abstractNumId="7">
    <w:nsid w:val="34B829DF"/>
    <w:multiLevelType w:val="hybridMultilevel"/>
    <w:tmpl w:val="06D8045C"/>
    <w:lvl w:ilvl="0" w:tplc="BC7A4654">
      <w:start w:val="1"/>
      <w:numFmt w:val="upperLetter"/>
      <w:lvlText w:val="%1."/>
      <w:lvlJc w:val="left"/>
      <w:pPr>
        <w:ind w:left="449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uk-UA" w:bidi="uk-UA"/>
      </w:rPr>
    </w:lvl>
    <w:lvl w:ilvl="1" w:tplc="55F2988E">
      <w:numFmt w:val="bullet"/>
      <w:lvlText w:val="•"/>
      <w:lvlJc w:val="left"/>
      <w:pPr>
        <w:ind w:left="714" w:hanging="341"/>
      </w:pPr>
      <w:rPr>
        <w:lang w:val="uk-UA" w:eastAsia="uk-UA" w:bidi="uk-UA"/>
      </w:rPr>
    </w:lvl>
    <w:lvl w:ilvl="2" w:tplc="FE522116">
      <w:numFmt w:val="bullet"/>
      <w:lvlText w:val="•"/>
      <w:lvlJc w:val="left"/>
      <w:pPr>
        <w:ind w:left="988" w:hanging="341"/>
      </w:pPr>
      <w:rPr>
        <w:lang w:val="uk-UA" w:eastAsia="uk-UA" w:bidi="uk-UA"/>
      </w:rPr>
    </w:lvl>
    <w:lvl w:ilvl="3" w:tplc="CA7EC682">
      <w:numFmt w:val="bullet"/>
      <w:lvlText w:val="•"/>
      <w:lvlJc w:val="left"/>
      <w:pPr>
        <w:ind w:left="1262" w:hanging="341"/>
      </w:pPr>
      <w:rPr>
        <w:lang w:val="uk-UA" w:eastAsia="uk-UA" w:bidi="uk-UA"/>
      </w:rPr>
    </w:lvl>
    <w:lvl w:ilvl="4" w:tplc="DD5219D8">
      <w:numFmt w:val="bullet"/>
      <w:lvlText w:val="•"/>
      <w:lvlJc w:val="left"/>
      <w:pPr>
        <w:ind w:left="1537" w:hanging="341"/>
      </w:pPr>
      <w:rPr>
        <w:lang w:val="uk-UA" w:eastAsia="uk-UA" w:bidi="uk-UA"/>
      </w:rPr>
    </w:lvl>
    <w:lvl w:ilvl="5" w:tplc="BE321AF4">
      <w:numFmt w:val="bullet"/>
      <w:lvlText w:val="•"/>
      <w:lvlJc w:val="left"/>
      <w:pPr>
        <w:ind w:left="1811" w:hanging="341"/>
      </w:pPr>
      <w:rPr>
        <w:lang w:val="uk-UA" w:eastAsia="uk-UA" w:bidi="uk-UA"/>
      </w:rPr>
    </w:lvl>
    <w:lvl w:ilvl="6" w:tplc="76E485A2">
      <w:numFmt w:val="bullet"/>
      <w:lvlText w:val="•"/>
      <w:lvlJc w:val="left"/>
      <w:pPr>
        <w:ind w:left="2085" w:hanging="341"/>
      </w:pPr>
      <w:rPr>
        <w:lang w:val="uk-UA" w:eastAsia="uk-UA" w:bidi="uk-UA"/>
      </w:rPr>
    </w:lvl>
    <w:lvl w:ilvl="7" w:tplc="3F74D586">
      <w:numFmt w:val="bullet"/>
      <w:lvlText w:val="•"/>
      <w:lvlJc w:val="left"/>
      <w:pPr>
        <w:ind w:left="2360" w:hanging="341"/>
      </w:pPr>
      <w:rPr>
        <w:lang w:val="uk-UA" w:eastAsia="uk-UA" w:bidi="uk-UA"/>
      </w:rPr>
    </w:lvl>
    <w:lvl w:ilvl="8" w:tplc="378C780C">
      <w:numFmt w:val="bullet"/>
      <w:lvlText w:val="•"/>
      <w:lvlJc w:val="left"/>
      <w:pPr>
        <w:ind w:left="2634" w:hanging="341"/>
      </w:pPr>
      <w:rPr>
        <w:lang w:val="uk-UA" w:eastAsia="uk-UA" w:bidi="uk-UA"/>
      </w:rPr>
    </w:lvl>
  </w:abstractNum>
  <w:abstractNum w:abstractNumId="8">
    <w:nsid w:val="3AFA5723"/>
    <w:multiLevelType w:val="hybridMultilevel"/>
    <w:tmpl w:val="5B042300"/>
    <w:lvl w:ilvl="0" w:tplc="14A08006">
      <w:start w:val="1"/>
      <w:numFmt w:val="decimal"/>
      <w:lvlText w:val="%1."/>
      <w:lvlJc w:val="left"/>
      <w:pPr>
        <w:ind w:left="682" w:hanging="428"/>
      </w:pPr>
      <w:rPr>
        <w:spacing w:val="0"/>
        <w:w w:val="100"/>
        <w:u w:val="thick" w:color="000000"/>
        <w:lang w:val="uk-UA" w:eastAsia="uk-UA" w:bidi="uk-UA"/>
      </w:rPr>
    </w:lvl>
    <w:lvl w:ilvl="1" w:tplc="C57CAD4E">
      <w:numFmt w:val="bullet"/>
      <w:lvlText w:val="•"/>
      <w:lvlJc w:val="left"/>
      <w:pPr>
        <w:ind w:left="1656" w:hanging="428"/>
      </w:pPr>
      <w:rPr>
        <w:lang w:val="uk-UA" w:eastAsia="uk-UA" w:bidi="uk-UA"/>
      </w:rPr>
    </w:lvl>
    <w:lvl w:ilvl="2" w:tplc="3D16D322">
      <w:numFmt w:val="bullet"/>
      <w:lvlText w:val="•"/>
      <w:lvlJc w:val="left"/>
      <w:pPr>
        <w:ind w:left="2633" w:hanging="428"/>
      </w:pPr>
      <w:rPr>
        <w:lang w:val="uk-UA" w:eastAsia="uk-UA" w:bidi="uk-UA"/>
      </w:rPr>
    </w:lvl>
    <w:lvl w:ilvl="3" w:tplc="446C781A">
      <w:numFmt w:val="bullet"/>
      <w:lvlText w:val="•"/>
      <w:lvlJc w:val="left"/>
      <w:pPr>
        <w:ind w:left="3609" w:hanging="428"/>
      </w:pPr>
      <w:rPr>
        <w:lang w:val="uk-UA" w:eastAsia="uk-UA" w:bidi="uk-UA"/>
      </w:rPr>
    </w:lvl>
    <w:lvl w:ilvl="4" w:tplc="1CAC65F0">
      <w:numFmt w:val="bullet"/>
      <w:lvlText w:val="•"/>
      <w:lvlJc w:val="left"/>
      <w:pPr>
        <w:ind w:left="4586" w:hanging="428"/>
      </w:pPr>
      <w:rPr>
        <w:lang w:val="uk-UA" w:eastAsia="uk-UA" w:bidi="uk-UA"/>
      </w:rPr>
    </w:lvl>
    <w:lvl w:ilvl="5" w:tplc="3D649D30">
      <w:numFmt w:val="bullet"/>
      <w:lvlText w:val="•"/>
      <w:lvlJc w:val="left"/>
      <w:pPr>
        <w:ind w:left="5563" w:hanging="428"/>
      </w:pPr>
      <w:rPr>
        <w:lang w:val="uk-UA" w:eastAsia="uk-UA" w:bidi="uk-UA"/>
      </w:rPr>
    </w:lvl>
    <w:lvl w:ilvl="6" w:tplc="D788FCCA">
      <w:numFmt w:val="bullet"/>
      <w:lvlText w:val="•"/>
      <w:lvlJc w:val="left"/>
      <w:pPr>
        <w:ind w:left="6539" w:hanging="428"/>
      </w:pPr>
      <w:rPr>
        <w:lang w:val="uk-UA" w:eastAsia="uk-UA" w:bidi="uk-UA"/>
      </w:rPr>
    </w:lvl>
    <w:lvl w:ilvl="7" w:tplc="85B87108">
      <w:numFmt w:val="bullet"/>
      <w:lvlText w:val="•"/>
      <w:lvlJc w:val="left"/>
      <w:pPr>
        <w:ind w:left="7516" w:hanging="428"/>
      </w:pPr>
      <w:rPr>
        <w:lang w:val="uk-UA" w:eastAsia="uk-UA" w:bidi="uk-UA"/>
      </w:rPr>
    </w:lvl>
    <w:lvl w:ilvl="8" w:tplc="C4629A94">
      <w:numFmt w:val="bullet"/>
      <w:lvlText w:val="•"/>
      <w:lvlJc w:val="left"/>
      <w:pPr>
        <w:ind w:left="8493" w:hanging="428"/>
      </w:pPr>
      <w:rPr>
        <w:lang w:val="uk-UA" w:eastAsia="uk-UA" w:bidi="uk-UA"/>
      </w:rPr>
    </w:lvl>
  </w:abstractNum>
  <w:abstractNum w:abstractNumId="9">
    <w:nsid w:val="3B5B5009"/>
    <w:multiLevelType w:val="hybridMultilevel"/>
    <w:tmpl w:val="70841004"/>
    <w:lvl w:ilvl="0" w:tplc="DEDEAB78">
      <w:numFmt w:val="bullet"/>
      <w:lvlText w:val="–"/>
      <w:lvlJc w:val="left"/>
      <w:pPr>
        <w:ind w:left="682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9F6C5D9E">
      <w:numFmt w:val="bullet"/>
      <w:lvlText w:val="–"/>
      <w:lvlJc w:val="left"/>
      <w:pPr>
        <w:ind w:left="68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 w:tplc="FDC4FAB4">
      <w:numFmt w:val="bullet"/>
      <w:lvlText w:val="•"/>
      <w:lvlJc w:val="left"/>
      <w:pPr>
        <w:ind w:left="2633" w:hanging="216"/>
      </w:pPr>
      <w:rPr>
        <w:lang w:val="uk-UA" w:eastAsia="uk-UA" w:bidi="uk-UA"/>
      </w:rPr>
    </w:lvl>
    <w:lvl w:ilvl="3" w:tplc="623C30B8">
      <w:numFmt w:val="bullet"/>
      <w:lvlText w:val="•"/>
      <w:lvlJc w:val="left"/>
      <w:pPr>
        <w:ind w:left="3609" w:hanging="216"/>
      </w:pPr>
      <w:rPr>
        <w:lang w:val="uk-UA" w:eastAsia="uk-UA" w:bidi="uk-UA"/>
      </w:rPr>
    </w:lvl>
    <w:lvl w:ilvl="4" w:tplc="56DE1E64">
      <w:numFmt w:val="bullet"/>
      <w:lvlText w:val="•"/>
      <w:lvlJc w:val="left"/>
      <w:pPr>
        <w:ind w:left="4586" w:hanging="216"/>
      </w:pPr>
      <w:rPr>
        <w:lang w:val="uk-UA" w:eastAsia="uk-UA" w:bidi="uk-UA"/>
      </w:rPr>
    </w:lvl>
    <w:lvl w:ilvl="5" w:tplc="5CA6D906">
      <w:numFmt w:val="bullet"/>
      <w:lvlText w:val="•"/>
      <w:lvlJc w:val="left"/>
      <w:pPr>
        <w:ind w:left="5563" w:hanging="216"/>
      </w:pPr>
      <w:rPr>
        <w:lang w:val="uk-UA" w:eastAsia="uk-UA" w:bidi="uk-UA"/>
      </w:rPr>
    </w:lvl>
    <w:lvl w:ilvl="6" w:tplc="495EF93A">
      <w:numFmt w:val="bullet"/>
      <w:lvlText w:val="•"/>
      <w:lvlJc w:val="left"/>
      <w:pPr>
        <w:ind w:left="6539" w:hanging="216"/>
      </w:pPr>
      <w:rPr>
        <w:lang w:val="uk-UA" w:eastAsia="uk-UA" w:bidi="uk-UA"/>
      </w:rPr>
    </w:lvl>
    <w:lvl w:ilvl="7" w:tplc="E1CCE068">
      <w:numFmt w:val="bullet"/>
      <w:lvlText w:val="•"/>
      <w:lvlJc w:val="left"/>
      <w:pPr>
        <w:ind w:left="7516" w:hanging="216"/>
      </w:pPr>
      <w:rPr>
        <w:lang w:val="uk-UA" w:eastAsia="uk-UA" w:bidi="uk-UA"/>
      </w:rPr>
    </w:lvl>
    <w:lvl w:ilvl="8" w:tplc="8CC60252">
      <w:numFmt w:val="bullet"/>
      <w:lvlText w:val="•"/>
      <w:lvlJc w:val="left"/>
      <w:pPr>
        <w:ind w:left="8493" w:hanging="216"/>
      </w:pPr>
      <w:rPr>
        <w:lang w:val="uk-UA" w:eastAsia="uk-UA" w:bidi="uk-UA"/>
      </w:rPr>
    </w:lvl>
  </w:abstractNum>
  <w:abstractNum w:abstractNumId="10">
    <w:nsid w:val="41B5745C"/>
    <w:multiLevelType w:val="hybridMultilevel"/>
    <w:tmpl w:val="6D3E40D0"/>
    <w:lvl w:ilvl="0" w:tplc="C40A6FC0">
      <w:start w:val="1"/>
      <w:numFmt w:val="decimal"/>
      <w:lvlText w:val="%1."/>
      <w:lvlJc w:val="left"/>
      <w:pPr>
        <w:ind w:left="682" w:hanging="3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B5EEE07E">
      <w:numFmt w:val="bullet"/>
      <w:lvlText w:val="•"/>
      <w:lvlJc w:val="left"/>
      <w:pPr>
        <w:ind w:left="1656" w:hanging="369"/>
      </w:pPr>
      <w:rPr>
        <w:lang w:val="uk-UA" w:eastAsia="uk-UA" w:bidi="uk-UA"/>
      </w:rPr>
    </w:lvl>
    <w:lvl w:ilvl="2" w:tplc="DAD49FC4">
      <w:numFmt w:val="bullet"/>
      <w:lvlText w:val="•"/>
      <w:lvlJc w:val="left"/>
      <w:pPr>
        <w:ind w:left="2633" w:hanging="369"/>
      </w:pPr>
      <w:rPr>
        <w:lang w:val="uk-UA" w:eastAsia="uk-UA" w:bidi="uk-UA"/>
      </w:rPr>
    </w:lvl>
    <w:lvl w:ilvl="3" w:tplc="B4907F76">
      <w:numFmt w:val="bullet"/>
      <w:lvlText w:val="•"/>
      <w:lvlJc w:val="left"/>
      <w:pPr>
        <w:ind w:left="3609" w:hanging="369"/>
      </w:pPr>
      <w:rPr>
        <w:lang w:val="uk-UA" w:eastAsia="uk-UA" w:bidi="uk-UA"/>
      </w:rPr>
    </w:lvl>
    <w:lvl w:ilvl="4" w:tplc="2F2AD7EA">
      <w:numFmt w:val="bullet"/>
      <w:lvlText w:val="•"/>
      <w:lvlJc w:val="left"/>
      <w:pPr>
        <w:ind w:left="4586" w:hanging="369"/>
      </w:pPr>
      <w:rPr>
        <w:lang w:val="uk-UA" w:eastAsia="uk-UA" w:bidi="uk-UA"/>
      </w:rPr>
    </w:lvl>
    <w:lvl w:ilvl="5" w:tplc="D7103770">
      <w:numFmt w:val="bullet"/>
      <w:lvlText w:val="•"/>
      <w:lvlJc w:val="left"/>
      <w:pPr>
        <w:ind w:left="5563" w:hanging="369"/>
      </w:pPr>
      <w:rPr>
        <w:lang w:val="uk-UA" w:eastAsia="uk-UA" w:bidi="uk-UA"/>
      </w:rPr>
    </w:lvl>
    <w:lvl w:ilvl="6" w:tplc="4C0824C6">
      <w:numFmt w:val="bullet"/>
      <w:lvlText w:val="•"/>
      <w:lvlJc w:val="left"/>
      <w:pPr>
        <w:ind w:left="6539" w:hanging="369"/>
      </w:pPr>
      <w:rPr>
        <w:lang w:val="uk-UA" w:eastAsia="uk-UA" w:bidi="uk-UA"/>
      </w:rPr>
    </w:lvl>
    <w:lvl w:ilvl="7" w:tplc="36E668EE">
      <w:numFmt w:val="bullet"/>
      <w:lvlText w:val="•"/>
      <w:lvlJc w:val="left"/>
      <w:pPr>
        <w:ind w:left="7516" w:hanging="369"/>
      </w:pPr>
      <w:rPr>
        <w:lang w:val="uk-UA" w:eastAsia="uk-UA" w:bidi="uk-UA"/>
      </w:rPr>
    </w:lvl>
    <w:lvl w:ilvl="8" w:tplc="099E7538">
      <w:numFmt w:val="bullet"/>
      <w:lvlText w:val="•"/>
      <w:lvlJc w:val="left"/>
      <w:pPr>
        <w:ind w:left="8493" w:hanging="369"/>
      </w:pPr>
      <w:rPr>
        <w:lang w:val="uk-UA" w:eastAsia="uk-UA" w:bidi="uk-UA"/>
      </w:rPr>
    </w:lvl>
  </w:abstractNum>
  <w:abstractNum w:abstractNumId="11">
    <w:nsid w:val="467E12AB"/>
    <w:multiLevelType w:val="multilevel"/>
    <w:tmpl w:val="C98ED75A"/>
    <w:lvl w:ilvl="0">
      <w:start w:val="4"/>
      <w:numFmt w:val="decimal"/>
      <w:lvlText w:val="%1"/>
      <w:lvlJc w:val="left"/>
      <w:pPr>
        <w:ind w:left="1174" w:hanging="493"/>
      </w:pPr>
      <w:rPr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17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2">
      <w:numFmt w:val="bullet"/>
      <w:lvlText w:val="–"/>
      <w:lvlJc w:val="left"/>
      <w:pPr>
        <w:ind w:left="682" w:hanging="4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3">
      <w:numFmt w:val="bullet"/>
      <w:lvlText w:val="–"/>
      <w:lvlJc w:val="left"/>
      <w:pPr>
        <w:ind w:left="682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4">
      <w:numFmt w:val="bullet"/>
      <w:lvlText w:val="–"/>
      <w:lvlJc w:val="left"/>
      <w:pPr>
        <w:ind w:left="682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5">
      <w:numFmt w:val="bullet"/>
      <w:lvlText w:val="•"/>
      <w:lvlJc w:val="left"/>
      <w:pPr>
        <w:ind w:left="5013" w:hanging="260"/>
      </w:pPr>
      <w:rPr>
        <w:lang w:val="uk-UA" w:eastAsia="uk-UA" w:bidi="uk-UA"/>
      </w:rPr>
    </w:lvl>
    <w:lvl w:ilvl="6">
      <w:numFmt w:val="bullet"/>
      <w:lvlText w:val="•"/>
      <w:lvlJc w:val="left"/>
      <w:pPr>
        <w:ind w:left="6099" w:hanging="260"/>
      </w:pPr>
      <w:rPr>
        <w:lang w:val="uk-UA" w:eastAsia="uk-UA" w:bidi="uk-UA"/>
      </w:rPr>
    </w:lvl>
    <w:lvl w:ilvl="7">
      <w:numFmt w:val="bullet"/>
      <w:lvlText w:val="•"/>
      <w:lvlJc w:val="left"/>
      <w:pPr>
        <w:ind w:left="7186" w:hanging="260"/>
      </w:pPr>
      <w:rPr>
        <w:lang w:val="uk-UA" w:eastAsia="uk-UA" w:bidi="uk-UA"/>
      </w:rPr>
    </w:lvl>
    <w:lvl w:ilvl="8">
      <w:numFmt w:val="bullet"/>
      <w:lvlText w:val="•"/>
      <w:lvlJc w:val="left"/>
      <w:pPr>
        <w:ind w:left="8273" w:hanging="260"/>
      </w:pPr>
      <w:rPr>
        <w:lang w:val="uk-UA" w:eastAsia="uk-UA" w:bidi="uk-UA"/>
      </w:rPr>
    </w:lvl>
  </w:abstractNum>
  <w:abstractNum w:abstractNumId="12">
    <w:nsid w:val="4E18342F"/>
    <w:multiLevelType w:val="multilevel"/>
    <w:tmpl w:val="1AA45D18"/>
    <w:lvl w:ilvl="0">
      <w:start w:val="4"/>
      <w:numFmt w:val="decimal"/>
      <w:lvlText w:val="%1"/>
      <w:lvlJc w:val="left"/>
      <w:pPr>
        <w:ind w:left="1104" w:hanging="423"/>
      </w:pPr>
      <w:rPr>
        <w:lang w:val="uk-UA" w:eastAsia="uk-UA" w:bidi="uk-UA"/>
      </w:rPr>
    </w:lvl>
    <w:lvl w:ilvl="1">
      <w:start w:val="3"/>
      <w:numFmt w:val="decimal"/>
      <w:lvlText w:val="%1.%2"/>
      <w:lvlJc w:val="left"/>
      <w:pPr>
        <w:ind w:left="1104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2">
      <w:start w:val="1"/>
      <w:numFmt w:val="decimal"/>
      <w:lvlText w:val="%1.%2.%3"/>
      <w:lvlJc w:val="left"/>
      <w:pPr>
        <w:ind w:left="682" w:hanging="634"/>
      </w:pPr>
      <w:rPr>
        <w:b/>
        <w:bCs/>
        <w:i/>
        <w:w w:val="100"/>
        <w:lang w:val="uk-UA" w:eastAsia="uk-UA" w:bidi="uk-UA"/>
      </w:rPr>
    </w:lvl>
    <w:lvl w:ilvl="3">
      <w:numFmt w:val="bullet"/>
      <w:lvlText w:val="•"/>
      <w:lvlJc w:val="left"/>
      <w:pPr>
        <w:ind w:left="3176" w:hanging="634"/>
      </w:pPr>
      <w:rPr>
        <w:lang w:val="uk-UA" w:eastAsia="uk-UA" w:bidi="uk-UA"/>
      </w:rPr>
    </w:lvl>
    <w:lvl w:ilvl="4">
      <w:numFmt w:val="bullet"/>
      <w:lvlText w:val="•"/>
      <w:lvlJc w:val="left"/>
      <w:pPr>
        <w:ind w:left="4215" w:hanging="634"/>
      </w:pPr>
      <w:rPr>
        <w:lang w:val="uk-UA" w:eastAsia="uk-UA" w:bidi="uk-UA"/>
      </w:rPr>
    </w:lvl>
    <w:lvl w:ilvl="5">
      <w:numFmt w:val="bullet"/>
      <w:lvlText w:val="•"/>
      <w:lvlJc w:val="left"/>
      <w:pPr>
        <w:ind w:left="5253" w:hanging="634"/>
      </w:pPr>
      <w:rPr>
        <w:lang w:val="uk-UA" w:eastAsia="uk-UA" w:bidi="uk-UA"/>
      </w:rPr>
    </w:lvl>
    <w:lvl w:ilvl="6">
      <w:numFmt w:val="bullet"/>
      <w:lvlText w:val="•"/>
      <w:lvlJc w:val="left"/>
      <w:pPr>
        <w:ind w:left="6292" w:hanging="634"/>
      </w:pPr>
      <w:rPr>
        <w:lang w:val="uk-UA" w:eastAsia="uk-UA" w:bidi="uk-UA"/>
      </w:rPr>
    </w:lvl>
    <w:lvl w:ilvl="7">
      <w:numFmt w:val="bullet"/>
      <w:lvlText w:val="•"/>
      <w:lvlJc w:val="left"/>
      <w:pPr>
        <w:ind w:left="7330" w:hanging="634"/>
      </w:pPr>
      <w:rPr>
        <w:lang w:val="uk-UA" w:eastAsia="uk-UA" w:bidi="uk-UA"/>
      </w:rPr>
    </w:lvl>
    <w:lvl w:ilvl="8">
      <w:numFmt w:val="bullet"/>
      <w:lvlText w:val="•"/>
      <w:lvlJc w:val="left"/>
      <w:pPr>
        <w:ind w:left="8369" w:hanging="634"/>
      </w:pPr>
      <w:rPr>
        <w:lang w:val="uk-UA" w:eastAsia="uk-UA" w:bidi="uk-UA"/>
      </w:rPr>
    </w:lvl>
  </w:abstractNum>
  <w:abstractNum w:abstractNumId="13">
    <w:nsid w:val="6B2A005E"/>
    <w:multiLevelType w:val="hybridMultilevel"/>
    <w:tmpl w:val="65C83344"/>
    <w:lvl w:ilvl="0" w:tplc="0AD4C1B8">
      <w:start w:val="7"/>
      <w:numFmt w:val="decimal"/>
      <w:lvlText w:val="%1."/>
      <w:lvlJc w:val="left"/>
      <w:pPr>
        <w:ind w:left="96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5678C954">
      <w:start w:val="1"/>
      <w:numFmt w:val="decimal"/>
      <w:lvlText w:val="%2."/>
      <w:lvlJc w:val="left"/>
      <w:pPr>
        <w:ind w:left="682" w:hanging="37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2" w:tplc="4B4871A2">
      <w:numFmt w:val="bullet"/>
      <w:lvlText w:val="•"/>
      <w:lvlJc w:val="left"/>
      <w:pPr>
        <w:ind w:left="2014" w:hanging="371"/>
      </w:pPr>
      <w:rPr>
        <w:lang w:val="uk-UA" w:eastAsia="uk-UA" w:bidi="uk-UA"/>
      </w:rPr>
    </w:lvl>
    <w:lvl w:ilvl="3" w:tplc="C7AC8B38">
      <w:numFmt w:val="bullet"/>
      <w:lvlText w:val="•"/>
      <w:lvlJc w:val="left"/>
      <w:pPr>
        <w:ind w:left="3068" w:hanging="371"/>
      </w:pPr>
      <w:rPr>
        <w:lang w:val="uk-UA" w:eastAsia="uk-UA" w:bidi="uk-UA"/>
      </w:rPr>
    </w:lvl>
    <w:lvl w:ilvl="4" w:tplc="51523CA2">
      <w:numFmt w:val="bullet"/>
      <w:lvlText w:val="•"/>
      <w:lvlJc w:val="left"/>
      <w:pPr>
        <w:ind w:left="4122" w:hanging="371"/>
      </w:pPr>
      <w:rPr>
        <w:lang w:val="uk-UA" w:eastAsia="uk-UA" w:bidi="uk-UA"/>
      </w:rPr>
    </w:lvl>
    <w:lvl w:ilvl="5" w:tplc="5C2A52BC">
      <w:numFmt w:val="bullet"/>
      <w:lvlText w:val="•"/>
      <w:lvlJc w:val="left"/>
      <w:pPr>
        <w:ind w:left="5176" w:hanging="371"/>
      </w:pPr>
      <w:rPr>
        <w:lang w:val="uk-UA" w:eastAsia="uk-UA" w:bidi="uk-UA"/>
      </w:rPr>
    </w:lvl>
    <w:lvl w:ilvl="6" w:tplc="5B2E8396">
      <w:numFmt w:val="bullet"/>
      <w:lvlText w:val="•"/>
      <w:lvlJc w:val="left"/>
      <w:pPr>
        <w:ind w:left="6230" w:hanging="371"/>
      </w:pPr>
      <w:rPr>
        <w:lang w:val="uk-UA" w:eastAsia="uk-UA" w:bidi="uk-UA"/>
      </w:rPr>
    </w:lvl>
    <w:lvl w:ilvl="7" w:tplc="7458DC12">
      <w:numFmt w:val="bullet"/>
      <w:lvlText w:val="•"/>
      <w:lvlJc w:val="left"/>
      <w:pPr>
        <w:ind w:left="7284" w:hanging="371"/>
      </w:pPr>
      <w:rPr>
        <w:lang w:val="uk-UA" w:eastAsia="uk-UA" w:bidi="uk-UA"/>
      </w:rPr>
    </w:lvl>
    <w:lvl w:ilvl="8" w:tplc="35D6D5E6">
      <w:numFmt w:val="bullet"/>
      <w:lvlText w:val="•"/>
      <w:lvlJc w:val="left"/>
      <w:pPr>
        <w:ind w:left="8338" w:hanging="371"/>
      </w:pPr>
      <w:rPr>
        <w:lang w:val="uk-UA" w:eastAsia="uk-UA" w:bidi="uk-UA"/>
      </w:rPr>
    </w:lvl>
  </w:abstractNum>
  <w:abstractNum w:abstractNumId="14">
    <w:nsid w:val="773E4718"/>
    <w:multiLevelType w:val="hybridMultilevel"/>
    <w:tmpl w:val="57B0813C"/>
    <w:lvl w:ilvl="0" w:tplc="3B00EDE2">
      <w:start w:val="1"/>
      <w:numFmt w:val="upperLetter"/>
      <w:lvlText w:val="%1."/>
      <w:lvlJc w:val="left"/>
      <w:pPr>
        <w:ind w:left="108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uk-UA" w:bidi="uk-UA"/>
      </w:rPr>
    </w:lvl>
    <w:lvl w:ilvl="1" w:tplc="93C0C73C">
      <w:numFmt w:val="bullet"/>
      <w:lvlText w:val="•"/>
      <w:lvlJc w:val="left"/>
      <w:pPr>
        <w:ind w:left="408" w:hanging="341"/>
      </w:pPr>
      <w:rPr>
        <w:lang w:val="uk-UA" w:eastAsia="uk-UA" w:bidi="uk-UA"/>
      </w:rPr>
    </w:lvl>
    <w:lvl w:ilvl="2" w:tplc="ED64D68A">
      <w:numFmt w:val="bullet"/>
      <w:lvlText w:val="•"/>
      <w:lvlJc w:val="left"/>
      <w:pPr>
        <w:ind w:left="716" w:hanging="341"/>
      </w:pPr>
      <w:rPr>
        <w:lang w:val="uk-UA" w:eastAsia="uk-UA" w:bidi="uk-UA"/>
      </w:rPr>
    </w:lvl>
    <w:lvl w:ilvl="3" w:tplc="0A501DFC">
      <w:numFmt w:val="bullet"/>
      <w:lvlText w:val="•"/>
      <w:lvlJc w:val="left"/>
      <w:pPr>
        <w:ind w:left="1024" w:hanging="341"/>
      </w:pPr>
      <w:rPr>
        <w:lang w:val="uk-UA" w:eastAsia="uk-UA" w:bidi="uk-UA"/>
      </w:rPr>
    </w:lvl>
    <w:lvl w:ilvl="4" w:tplc="AA2E4DAC">
      <w:numFmt w:val="bullet"/>
      <w:lvlText w:val="•"/>
      <w:lvlJc w:val="left"/>
      <w:pPr>
        <w:ind w:left="1333" w:hanging="341"/>
      </w:pPr>
      <w:rPr>
        <w:lang w:val="uk-UA" w:eastAsia="uk-UA" w:bidi="uk-UA"/>
      </w:rPr>
    </w:lvl>
    <w:lvl w:ilvl="5" w:tplc="3B9AF724">
      <w:numFmt w:val="bullet"/>
      <w:lvlText w:val="•"/>
      <w:lvlJc w:val="left"/>
      <w:pPr>
        <w:ind w:left="1641" w:hanging="341"/>
      </w:pPr>
      <w:rPr>
        <w:lang w:val="uk-UA" w:eastAsia="uk-UA" w:bidi="uk-UA"/>
      </w:rPr>
    </w:lvl>
    <w:lvl w:ilvl="6" w:tplc="A0AA1AC6">
      <w:numFmt w:val="bullet"/>
      <w:lvlText w:val="•"/>
      <w:lvlJc w:val="left"/>
      <w:pPr>
        <w:ind w:left="1949" w:hanging="341"/>
      </w:pPr>
      <w:rPr>
        <w:lang w:val="uk-UA" w:eastAsia="uk-UA" w:bidi="uk-UA"/>
      </w:rPr>
    </w:lvl>
    <w:lvl w:ilvl="7" w:tplc="608E9824">
      <w:numFmt w:val="bullet"/>
      <w:lvlText w:val="•"/>
      <w:lvlJc w:val="left"/>
      <w:pPr>
        <w:ind w:left="2258" w:hanging="341"/>
      </w:pPr>
      <w:rPr>
        <w:lang w:val="uk-UA" w:eastAsia="uk-UA" w:bidi="uk-UA"/>
      </w:rPr>
    </w:lvl>
    <w:lvl w:ilvl="8" w:tplc="2B967432">
      <w:numFmt w:val="bullet"/>
      <w:lvlText w:val="•"/>
      <w:lvlJc w:val="left"/>
      <w:pPr>
        <w:ind w:left="2566" w:hanging="341"/>
      </w:pPr>
      <w:rPr>
        <w:lang w:val="uk-UA" w:eastAsia="uk-UA" w:bidi="uk-UA"/>
      </w:rPr>
    </w:lvl>
  </w:abstractNum>
  <w:abstractNum w:abstractNumId="15">
    <w:nsid w:val="7FF77B66"/>
    <w:multiLevelType w:val="hybridMultilevel"/>
    <w:tmpl w:val="A678BCD4"/>
    <w:lvl w:ilvl="0" w:tplc="BFC46A42">
      <w:start w:val="1"/>
      <w:numFmt w:val="upperLetter"/>
      <w:lvlText w:val="%1."/>
      <w:lvlJc w:val="left"/>
      <w:pPr>
        <w:ind w:left="449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uk-UA" w:bidi="uk-UA"/>
      </w:rPr>
    </w:lvl>
    <w:lvl w:ilvl="1" w:tplc="CC4E6EA0">
      <w:numFmt w:val="bullet"/>
      <w:lvlText w:val="•"/>
      <w:lvlJc w:val="left"/>
      <w:pPr>
        <w:ind w:left="714" w:hanging="341"/>
      </w:pPr>
      <w:rPr>
        <w:lang w:val="uk-UA" w:eastAsia="uk-UA" w:bidi="uk-UA"/>
      </w:rPr>
    </w:lvl>
    <w:lvl w:ilvl="2" w:tplc="4B6E4C90">
      <w:numFmt w:val="bullet"/>
      <w:lvlText w:val="•"/>
      <w:lvlJc w:val="left"/>
      <w:pPr>
        <w:ind w:left="988" w:hanging="341"/>
      </w:pPr>
      <w:rPr>
        <w:lang w:val="uk-UA" w:eastAsia="uk-UA" w:bidi="uk-UA"/>
      </w:rPr>
    </w:lvl>
    <w:lvl w:ilvl="3" w:tplc="B2584D42">
      <w:numFmt w:val="bullet"/>
      <w:lvlText w:val="•"/>
      <w:lvlJc w:val="left"/>
      <w:pPr>
        <w:ind w:left="1262" w:hanging="341"/>
      </w:pPr>
      <w:rPr>
        <w:lang w:val="uk-UA" w:eastAsia="uk-UA" w:bidi="uk-UA"/>
      </w:rPr>
    </w:lvl>
    <w:lvl w:ilvl="4" w:tplc="45EE3C40">
      <w:numFmt w:val="bullet"/>
      <w:lvlText w:val="•"/>
      <w:lvlJc w:val="left"/>
      <w:pPr>
        <w:ind w:left="1537" w:hanging="341"/>
      </w:pPr>
      <w:rPr>
        <w:lang w:val="uk-UA" w:eastAsia="uk-UA" w:bidi="uk-UA"/>
      </w:rPr>
    </w:lvl>
    <w:lvl w:ilvl="5" w:tplc="C3DC6FC2">
      <w:numFmt w:val="bullet"/>
      <w:lvlText w:val="•"/>
      <w:lvlJc w:val="left"/>
      <w:pPr>
        <w:ind w:left="1811" w:hanging="341"/>
      </w:pPr>
      <w:rPr>
        <w:lang w:val="uk-UA" w:eastAsia="uk-UA" w:bidi="uk-UA"/>
      </w:rPr>
    </w:lvl>
    <w:lvl w:ilvl="6" w:tplc="E42AC334">
      <w:numFmt w:val="bullet"/>
      <w:lvlText w:val="•"/>
      <w:lvlJc w:val="left"/>
      <w:pPr>
        <w:ind w:left="2085" w:hanging="341"/>
      </w:pPr>
      <w:rPr>
        <w:lang w:val="uk-UA" w:eastAsia="uk-UA" w:bidi="uk-UA"/>
      </w:rPr>
    </w:lvl>
    <w:lvl w:ilvl="7" w:tplc="4E769754">
      <w:numFmt w:val="bullet"/>
      <w:lvlText w:val="•"/>
      <w:lvlJc w:val="left"/>
      <w:pPr>
        <w:ind w:left="2360" w:hanging="341"/>
      </w:pPr>
      <w:rPr>
        <w:lang w:val="uk-UA" w:eastAsia="uk-UA" w:bidi="uk-UA"/>
      </w:rPr>
    </w:lvl>
    <w:lvl w:ilvl="8" w:tplc="E462256E">
      <w:numFmt w:val="bullet"/>
      <w:lvlText w:val="•"/>
      <w:lvlJc w:val="left"/>
      <w:pPr>
        <w:ind w:left="2634" w:hanging="341"/>
      </w:pPr>
      <w:rPr>
        <w:lang w:val="uk-UA" w:eastAsia="uk-UA" w:bidi="uk-UA"/>
      </w:r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3E"/>
    <w:rsid w:val="007823C3"/>
    <w:rsid w:val="00801529"/>
    <w:rsid w:val="0096123E"/>
    <w:rsid w:val="00BE58D4"/>
    <w:rsid w:val="00E1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23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link w:val="10"/>
    <w:uiPriority w:val="1"/>
    <w:qFormat/>
    <w:rsid w:val="007823C3"/>
    <w:pPr>
      <w:ind w:left="6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7823C3"/>
    <w:pPr>
      <w:ind w:left="68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823C3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character" w:customStyle="1" w:styleId="20">
    <w:name w:val="Заголовок 2 Знак"/>
    <w:basedOn w:val="a0"/>
    <w:link w:val="2"/>
    <w:uiPriority w:val="1"/>
    <w:semiHidden/>
    <w:rsid w:val="007823C3"/>
    <w:rPr>
      <w:rFonts w:ascii="Times New Roman" w:eastAsia="Times New Roman" w:hAnsi="Times New Roman" w:cs="Times New Roman"/>
      <w:b/>
      <w:bCs/>
      <w:i/>
      <w:sz w:val="28"/>
      <w:szCs w:val="28"/>
      <w:lang w:val="uk-UA" w:eastAsia="uk-UA" w:bidi="uk-UA"/>
    </w:rPr>
  </w:style>
  <w:style w:type="paragraph" w:styleId="a3">
    <w:name w:val="Body Text"/>
    <w:basedOn w:val="a"/>
    <w:link w:val="a4"/>
    <w:uiPriority w:val="1"/>
    <w:semiHidden/>
    <w:unhideWhenUsed/>
    <w:qFormat/>
    <w:rsid w:val="007823C3"/>
    <w:pPr>
      <w:ind w:left="682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semiHidden/>
    <w:rsid w:val="007823C3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styleId="a5">
    <w:name w:val="List Paragraph"/>
    <w:basedOn w:val="a"/>
    <w:uiPriority w:val="1"/>
    <w:qFormat/>
    <w:rsid w:val="007823C3"/>
    <w:pPr>
      <w:ind w:left="682" w:hanging="361"/>
    </w:pPr>
  </w:style>
  <w:style w:type="paragraph" w:customStyle="1" w:styleId="TableParagraph">
    <w:name w:val="Table Paragraph"/>
    <w:basedOn w:val="a"/>
    <w:uiPriority w:val="1"/>
    <w:qFormat/>
    <w:rsid w:val="007823C3"/>
  </w:style>
  <w:style w:type="table" w:customStyle="1" w:styleId="TableNormal">
    <w:name w:val="Table Normal"/>
    <w:uiPriority w:val="2"/>
    <w:semiHidden/>
    <w:qFormat/>
    <w:rsid w:val="007823C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23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link w:val="10"/>
    <w:uiPriority w:val="1"/>
    <w:qFormat/>
    <w:rsid w:val="007823C3"/>
    <w:pPr>
      <w:ind w:left="6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7823C3"/>
    <w:pPr>
      <w:ind w:left="68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823C3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character" w:customStyle="1" w:styleId="20">
    <w:name w:val="Заголовок 2 Знак"/>
    <w:basedOn w:val="a0"/>
    <w:link w:val="2"/>
    <w:uiPriority w:val="1"/>
    <w:semiHidden/>
    <w:rsid w:val="007823C3"/>
    <w:rPr>
      <w:rFonts w:ascii="Times New Roman" w:eastAsia="Times New Roman" w:hAnsi="Times New Roman" w:cs="Times New Roman"/>
      <w:b/>
      <w:bCs/>
      <w:i/>
      <w:sz w:val="28"/>
      <w:szCs w:val="28"/>
      <w:lang w:val="uk-UA" w:eastAsia="uk-UA" w:bidi="uk-UA"/>
    </w:rPr>
  </w:style>
  <w:style w:type="paragraph" w:styleId="a3">
    <w:name w:val="Body Text"/>
    <w:basedOn w:val="a"/>
    <w:link w:val="a4"/>
    <w:uiPriority w:val="1"/>
    <w:semiHidden/>
    <w:unhideWhenUsed/>
    <w:qFormat/>
    <w:rsid w:val="007823C3"/>
    <w:pPr>
      <w:ind w:left="682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semiHidden/>
    <w:rsid w:val="007823C3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styleId="a5">
    <w:name w:val="List Paragraph"/>
    <w:basedOn w:val="a"/>
    <w:uiPriority w:val="1"/>
    <w:qFormat/>
    <w:rsid w:val="007823C3"/>
    <w:pPr>
      <w:ind w:left="682" w:hanging="361"/>
    </w:pPr>
  </w:style>
  <w:style w:type="paragraph" w:customStyle="1" w:styleId="TableParagraph">
    <w:name w:val="Table Paragraph"/>
    <w:basedOn w:val="a"/>
    <w:uiPriority w:val="1"/>
    <w:qFormat/>
    <w:rsid w:val="007823C3"/>
  </w:style>
  <w:style w:type="table" w:customStyle="1" w:styleId="TableNormal">
    <w:name w:val="Table Normal"/>
    <w:uiPriority w:val="2"/>
    <w:semiHidden/>
    <w:qFormat/>
    <w:rsid w:val="007823C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5003</Words>
  <Characters>2852</Characters>
  <Application>Microsoft Office Word</Application>
  <DocSecurity>0</DocSecurity>
  <Lines>23</Lines>
  <Paragraphs>15</Paragraphs>
  <ScaleCrop>false</ScaleCrop>
  <Company/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Misha</cp:lastModifiedBy>
  <cp:revision>4</cp:revision>
  <dcterms:created xsi:type="dcterms:W3CDTF">2020-04-28T07:41:00Z</dcterms:created>
  <dcterms:modified xsi:type="dcterms:W3CDTF">2020-04-28T07:44:00Z</dcterms:modified>
</cp:coreProperties>
</file>