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0E0" w:rsidRPr="00DF5978" w:rsidRDefault="006740E0" w:rsidP="006740E0">
      <w:pPr>
        <w:shd w:val="clear" w:color="auto" w:fill="FFFFFF" w:themeFill="background1"/>
        <w:spacing w:after="0" w:line="240" w:lineRule="auto"/>
        <w:ind w:right="567"/>
        <w:outlineLvl w:val="2"/>
        <w:rPr>
          <w:rFonts w:ascii="Times New Roman" w:eastAsiaTheme="minorEastAsia" w:hAnsi="Times New Roman" w:cs="Times New Roman"/>
          <w:b/>
          <w:bCs/>
          <w:iCs/>
          <w:spacing w:val="-6"/>
          <w:sz w:val="32"/>
          <w:szCs w:val="32"/>
          <w:lang w:val="uk-UA" w:eastAsia="ru-RU"/>
        </w:rPr>
      </w:pPr>
      <w:r w:rsidRPr="00DF5978">
        <w:rPr>
          <w:rFonts w:ascii="Times New Roman" w:eastAsiaTheme="minorEastAsia" w:hAnsi="Times New Roman" w:cs="Times New Roman"/>
          <w:b/>
          <w:bCs/>
          <w:iCs/>
          <w:spacing w:val="-6"/>
          <w:sz w:val="32"/>
          <w:szCs w:val="32"/>
          <w:lang w:val="uk-UA" w:eastAsia="ru-RU"/>
        </w:rPr>
        <w:t xml:space="preserve">Тема:  </w:t>
      </w:r>
      <w:r w:rsidR="00DF5978" w:rsidRPr="00DF5978">
        <w:rPr>
          <w:rFonts w:ascii="Times New Roman" w:eastAsiaTheme="minorEastAsia" w:hAnsi="Times New Roman" w:cs="Times New Roman"/>
          <w:b/>
          <w:bCs/>
          <w:iCs/>
          <w:spacing w:val="-6"/>
          <w:sz w:val="32"/>
          <w:szCs w:val="32"/>
          <w:lang w:val="uk-UA" w:eastAsia="ru-RU"/>
        </w:rPr>
        <w:t>«</w:t>
      </w:r>
      <w:r w:rsidRPr="00DF5978">
        <w:rPr>
          <w:rFonts w:ascii="Times New Roman" w:eastAsiaTheme="minorEastAsia" w:hAnsi="Times New Roman" w:cs="Times New Roman"/>
          <w:b/>
          <w:bCs/>
          <w:iCs/>
          <w:spacing w:val="-6"/>
          <w:sz w:val="32"/>
          <w:szCs w:val="32"/>
          <w:lang w:val="uk-UA" w:eastAsia="ru-RU"/>
        </w:rPr>
        <w:t>Геморагічні захворювання</w:t>
      </w:r>
      <w:r w:rsidR="00DF5978" w:rsidRPr="00DF5978">
        <w:rPr>
          <w:rFonts w:ascii="Times New Roman" w:eastAsiaTheme="minorEastAsia" w:hAnsi="Times New Roman" w:cs="Times New Roman"/>
          <w:b/>
          <w:bCs/>
          <w:iCs/>
          <w:spacing w:val="-6"/>
          <w:sz w:val="32"/>
          <w:szCs w:val="32"/>
          <w:lang w:val="uk-UA" w:eastAsia="ru-RU"/>
        </w:rPr>
        <w:t>»</w:t>
      </w:r>
    </w:p>
    <w:p w:rsidR="006740E0" w:rsidRPr="00B21C06" w:rsidRDefault="006740E0" w:rsidP="006740E0">
      <w:pPr>
        <w:spacing w:after="200" w:line="20" w:lineRule="atLeas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21C0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Знати:</w:t>
      </w:r>
    </w:p>
    <w:p w:rsidR="006740E0" w:rsidRPr="00B21C06" w:rsidRDefault="006740E0" w:rsidP="006740E0">
      <w:pPr>
        <w:numPr>
          <w:ilvl w:val="0"/>
          <w:numId w:val="1"/>
        </w:numPr>
        <w:spacing w:after="0" w:line="20" w:lineRule="atLeast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21C06">
        <w:rPr>
          <w:rFonts w:ascii="Times New Roman" w:hAnsi="Times New Roman" w:cs="Times New Roman"/>
          <w:sz w:val="28"/>
          <w:szCs w:val="28"/>
          <w:lang w:val="uk-UA"/>
        </w:rPr>
        <w:t>визначення поняття  гострий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геморагічних захворювань</w:t>
      </w:r>
    </w:p>
    <w:p w:rsidR="006740E0" w:rsidRPr="00B21C06" w:rsidRDefault="006740E0" w:rsidP="006740E0">
      <w:pPr>
        <w:numPr>
          <w:ilvl w:val="0"/>
          <w:numId w:val="1"/>
        </w:numPr>
        <w:spacing w:after="0" w:line="20" w:lineRule="atLeast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класифікація геморагічних захворювань</w:t>
      </w:r>
      <w:r w:rsidRPr="00B21C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740E0" w:rsidRPr="00B21C06" w:rsidRDefault="006740E0" w:rsidP="006740E0">
      <w:pPr>
        <w:numPr>
          <w:ilvl w:val="0"/>
          <w:numId w:val="1"/>
        </w:numPr>
        <w:spacing w:after="0" w:line="20" w:lineRule="atLeast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21C06">
        <w:rPr>
          <w:rFonts w:ascii="Times New Roman" w:hAnsi="Times New Roman" w:cs="Times New Roman"/>
          <w:sz w:val="28"/>
          <w:szCs w:val="28"/>
          <w:lang w:val="uk-UA"/>
        </w:rPr>
        <w:t xml:space="preserve">основні екзогенні та ендогенні чинники  ризику виникнення захворювання  </w:t>
      </w:r>
    </w:p>
    <w:p w:rsidR="006740E0" w:rsidRPr="00B21C06" w:rsidRDefault="006740E0" w:rsidP="006740E0">
      <w:pPr>
        <w:numPr>
          <w:ilvl w:val="0"/>
          <w:numId w:val="1"/>
        </w:numPr>
        <w:spacing w:after="0" w:line="20" w:lineRule="atLeast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21C0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клінічні симптоми та синдроми </w:t>
      </w:r>
      <w:r w:rsidRPr="00B21C06">
        <w:rPr>
          <w:rFonts w:ascii="Times New Roman" w:hAnsi="Times New Roman" w:cs="Times New Roman"/>
          <w:sz w:val="28"/>
          <w:szCs w:val="28"/>
          <w:lang w:val="uk-UA"/>
        </w:rPr>
        <w:t xml:space="preserve">перебігу хвороби </w:t>
      </w:r>
    </w:p>
    <w:p w:rsidR="006740E0" w:rsidRPr="00B21C06" w:rsidRDefault="006740E0" w:rsidP="006740E0">
      <w:pPr>
        <w:numPr>
          <w:ilvl w:val="0"/>
          <w:numId w:val="1"/>
        </w:numPr>
        <w:spacing w:after="0" w:line="20" w:lineRule="atLeast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21C06">
        <w:rPr>
          <w:rFonts w:ascii="Times New Roman" w:hAnsi="Times New Roman" w:cs="Times New Roman"/>
          <w:sz w:val="28"/>
          <w:szCs w:val="28"/>
          <w:lang w:val="uk-UA"/>
        </w:rPr>
        <w:t xml:space="preserve">ускладнення </w:t>
      </w:r>
      <w:r>
        <w:rPr>
          <w:rFonts w:ascii="Times New Roman" w:hAnsi="Times New Roman" w:cs="Times New Roman"/>
          <w:sz w:val="28"/>
          <w:szCs w:val="28"/>
          <w:lang w:val="uk-UA"/>
        </w:rPr>
        <w:t>геморагічних захворювань</w:t>
      </w:r>
    </w:p>
    <w:p w:rsidR="006740E0" w:rsidRPr="00B21C06" w:rsidRDefault="006740E0" w:rsidP="006740E0">
      <w:pPr>
        <w:numPr>
          <w:ilvl w:val="0"/>
          <w:numId w:val="1"/>
        </w:numPr>
        <w:spacing w:after="0" w:line="20" w:lineRule="atLeast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21C0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планувати дії медичної сестри для </w:t>
      </w:r>
      <w:r w:rsidR="00C9007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здійснення догляду за пацієнтом</w:t>
      </w:r>
    </w:p>
    <w:p w:rsidR="006740E0" w:rsidRPr="00B21C06" w:rsidRDefault="006740E0" w:rsidP="006740E0">
      <w:pPr>
        <w:numPr>
          <w:ilvl w:val="0"/>
          <w:numId w:val="1"/>
        </w:numPr>
        <w:spacing w:after="0" w:line="20" w:lineRule="atLeast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21C06">
        <w:rPr>
          <w:rFonts w:ascii="Times New Roman" w:hAnsi="Times New Roman" w:cs="Times New Roman"/>
          <w:sz w:val="28"/>
          <w:szCs w:val="28"/>
          <w:lang w:val="uk-UA"/>
        </w:rPr>
        <w:t xml:space="preserve">сучасні схеми лікування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геморагічних захворювань</w:t>
      </w:r>
    </w:p>
    <w:p w:rsidR="006740E0" w:rsidRPr="00B21C06" w:rsidRDefault="006740E0" w:rsidP="006740E0">
      <w:pPr>
        <w:numPr>
          <w:ilvl w:val="0"/>
          <w:numId w:val="1"/>
        </w:numPr>
        <w:spacing w:after="0" w:line="20" w:lineRule="atLeast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21C06">
        <w:rPr>
          <w:rFonts w:ascii="Times New Roman" w:hAnsi="Times New Roman" w:cs="Times New Roman"/>
          <w:sz w:val="28"/>
          <w:szCs w:val="28"/>
          <w:lang w:val="uk-UA"/>
        </w:rPr>
        <w:t xml:space="preserve">принципи надання невідкладної долікарської допомоги при ускладненнях  </w:t>
      </w:r>
    </w:p>
    <w:p w:rsidR="006740E0" w:rsidRPr="00B21C06" w:rsidRDefault="006740E0" w:rsidP="006740E0">
      <w:pPr>
        <w:numPr>
          <w:ilvl w:val="0"/>
          <w:numId w:val="1"/>
        </w:numPr>
        <w:spacing w:after="0" w:line="20" w:lineRule="atLeast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B21C06">
        <w:rPr>
          <w:rFonts w:ascii="Times New Roman" w:hAnsi="Times New Roman" w:cs="Times New Roman"/>
          <w:sz w:val="28"/>
          <w:szCs w:val="28"/>
        </w:rPr>
        <w:t>медсестринський</w:t>
      </w:r>
      <w:proofErr w:type="spellEnd"/>
      <w:r w:rsidRPr="00B21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21C06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B21C06">
        <w:rPr>
          <w:rFonts w:ascii="Times New Roman" w:hAnsi="Times New Roman" w:cs="Times New Roman"/>
          <w:sz w:val="28"/>
          <w:szCs w:val="28"/>
        </w:rPr>
        <w:t xml:space="preserve"> </w:t>
      </w:r>
      <w:r w:rsidRPr="00B21C06">
        <w:rPr>
          <w:rFonts w:ascii="Times New Roman" w:hAnsi="Times New Roman" w:cs="Times New Roman"/>
          <w:sz w:val="28"/>
          <w:szCs w:val="28"/>
          <w:lang w:val="uk-UA"/>
        </w:rPr>
        <w:t xml:space="preserve"> при</w:t>
      </w:r>
      <w:proofErr w:type="gramEnd"/>
      <w:r w:rsidRPr="00B21C0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геморагічних захворювань</w:t>
      </w:r>
    </w:p>
    <w:p w:rsidR="006740E0" w:rsidRPr="00B21C06" w:rsidRDefault="006740E0" w:rsidP="006740E0">
      <w:pPr>
        <w:numPr>
          <w:ilvl w:val="0"/>
          <w:numId w:val="1"/>
        </w:num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1C06">
        <w:rPr>
          <w:rFonts w:ascii="Times New Roman" w:hAnsi="Times New Roman" w:cs="Times New Roman"/>
          <w:sz w:val="28"/>
          <w:szCs w:val="28"/>
        </w:rPr>
        <w:t>профілакти</w:t>
      </w:r>
      <w:r w:rsidRPr="00B21C06">
        <w:rPr>
          <w:rFonts w:ascii="Times New Roman" w:hAnsi="Times New Roman" w:cs="Times New Roman"/>
          <w:sz w:val="28"/>
          <w:szCs w:val="28"/>
          <w:lang w:val="uk-UA"/>
        </w:rPr>
        <w:t>чні</w:t>
      </w:r>
      <w:proofErr w:type="spellEnd"/>
      <w:r w:rsidRPr="00B21C06">
        <w:rPr>
          <w:rFonts w:ascii="Times New Roman" w:hAnsi="Times New Roman" w:cs="Times New Roman"/>
          <w:sz w:val="28"/>
          <w:szCs w:val="28"/>
          <w:lang w:val="uk-UA"/>
        </w:rPr>
        <w:t xml:space="preserve"> заходи </w:t>
      </w:r>
    </w:p>
    <w:p w:rsidR="006740E0" w:rsidRPr="00B21C06" w:rsidRDefault="006740E0" w:rsidP="006740E0">
      <w:pPr>
        <w:spacing w:after="200" w:line="20" w:lineRule="atLeast"/>
        <w:ind w:left="42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B21C0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Вміти:</w:t>
      </w:r>
      <w:r w:rsidRPr="00B21C0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</w:p>
    <w:p w:rsidR="006740E0" w:rsidRPr="00B21C06" w:rsidRDefault="006740E0" w:rsidP="006740E0">
      <w:pPr>
        <w:numPr>
          <w:ilvl w:val="0"/>
          <w:numId w:val="1"/>
        </w:numPr>
        <w:spacing w:after="0" w:line="20" w:lineRule="atLeast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21C0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оцінювати загальний стан пацієнта </w:t>
      </w:r>
    </w:p>
    <w:p w:rsidR="006740E0" w:rsidRPr="00B21C06" w:rsidRDefault="006740E0" w:rsidP="006740E0">
      <w:pPr>
        <w:numPr>
          <w:ilvl w:val="0"/>
          <w:numId w:val="1"/>
        </w:numPr>
        <w:spacing w:after="0" w:line="20" w:lineRule="atLeast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21C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провести </w:t>
      </w:r>
      <w:proofErr w:type="spellStart"/>
      <w:r w:rsidRPr="00B21C06">
        <w:rPr>
          <w:rFonts w:ascii="Times New Roman" w:eastAsia="Calibri" w:hAnsi="Times New Roman" w:cs="Times New Roman"/>
          <w:sz w:val="28"/>
          <w:szCs w:val="28"/>
          <w:lang w:val="uk-UA"/>
        </w:rPr>
        <w:t>медсестринське</w:t>
      </w:r>
      <w:proofErr w:type="spellEnd"/>
      <w:r w:rsidRPr="00B21C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обстеження пацієнта </w:t>
      </w:r>
    </w:p>
    <w:p w:rsidR="006740E0" w:rsidRPr="00B21C06" w:rsidRDefault="006740E0" w:rsidP="006740E0">
      <w:pPr>
        <w:numPr>
          <w:ilvl w:val="0"/>
          <w:numId w:val="1"/>
        </w:numPr>
        <w:tabs>
          <w:tab w:val="left" w:pos="5245"/>
        </w:tabs>
        <w:spacing w:after="200" w:line="20" w:lineRule="atLeast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B21C0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встановлювати </w:t>
      </w:r>
      <w:proofErr w:type="spellStart"/>
      <w:r w:rsidRPr="00B21C0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медсестринський</w:t>
      </w:r>
      <w:proofErr w:type="spellEnd"/>
      <w:r w:rsidRPr="00B21C0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діагноз </w:t>
      </w:r>
    </w:p>
    <w:p w:rsidR="006740E0" w:rsidRPr="00B21C06" w:rsidRDefault="006740E0" w:rsidP="006740E0">
      <w:pPr>
        <w:numPr>
          <w:ilvl w:val="0"/>
          <w:numId w:val="1"/>
        </w:numPr>
        <w:tabs>
          <w:tab w:val="left" w:pos="5245"/>
        </w:tabs>
        <w:spacing w:after="200" w:line="20" w:lineRule="atLeast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B21C0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планувати, реалізувати та оцінювати результати залежних та незалежних </w:t>
      </w:r>
      <w:proofErr w:type="spellStart"/>
      <w:r w:rsidRPr="00B21C0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медсестринських</w:t>
      </w:r>
      <w:proofErr w:type="spellEnd"/>
      <w:r w:rsidRPr="00B21C0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21C0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втручань</w:t>
      </w:r>
      <w:proofErr w:type="spellEnd"/>
      <w:r w:rsidRPr="00B21C0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</w:p>
    <w:p w:rsidR="006740E0" w:rsidRDefault="006740E0" w:rsidP="006740E0">
      <w:pPr>
        <w:numPr>
          <w:ilvl w:val="0"/>
          <w:numId w:val="1"/>
        </w:numPr>
        <w:tabs>
          <w:tab w:val="left" w:pos="5245"/>
        </w:tabs>
        <w:spacing w:after="200" w:line="20" w:lineRule="atLeast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B21C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надати невідкладну долікарську допомогу при  ускладненнях </w:t>
      </w:r>
    </w:p>
    <w:p w:rsidR="006740E0" w:rsidRPr="00C850E6" w:rsidRDefault="006740E0" w:rsidP="006740E0">
      <w:pPr>
        <w:numPr>
          <w:ilvl w:val="0"/>
          <w:numId w:val="1"/>
        </w:numPr>
        <w:tabs>
          <w:tab w:val="left" w:pos="5245"/>
        </w:tabs>
        <w:spacing w:after="200" w:line="20" w:lineRule="atLeast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C850E6">
        <w:rPr>
          <w:rFonts w:ascii="Times New Roman" w:hAnsi="Times New Roman"/>
          <w:sz w:val="28"/>
          <w:szCs w:val="28"/>
          <w:lang w:val="uk-UA"/>
        </w:rPr>
        <w:t>оволодіти навичками та підготовка пацієнт</w:t>
      </w:r>
      <w:r>
        <w:rPr>
          <w:rFonts w:ascii="Times New Roman" w:hAnsi="Times New Roman"/>
          <w:sz w:val="28"/>
          <w:szCs w:val="28"/>
          <w:lang w:val="uk-UA"/>
        </w:rPr>
        <w:t xml:space="preserve">а до взяття крові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коалограму</w:t>
      </w:r>
      <w:proofErr w:type="spellEnd"/>
    </w:p>
    <w:p w:rsidR="006740E0" w:rsidRPr="00B63F0B" w:rsidRDefault="006740E0" w:rsidP="006740E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B63F0B">
        <w:rPr>
          <w:rFonts w:ascii="Times New Roman" w:hAnsi="Times New Roman"/>
          <w:sz w:val="28"/>
          <w:szCs w:val="28"/>
          <w:lang w:val="uk-UA"/>
        </w:rPr>
        <w:t xml:space="preserve">оволодіти навичками </w:t>
      </w:r>
      <w:r>
        <w:rPr>
          <w:rFonts w:ascii="Times New Roman" w:hAnsi="Times New Roman"/>
          <w:sz w:val="28"/>
          <w:szCs w:val="28"/>
          <w:lang w:val="uk-UA"/>
        </w:rPr>
        <w:t xml:space="preserve">догляду за шкірою та профілактика пролежнів </w:t>
      </w:r>
    </w:p>
    <w:p w:rsidR="006740E0" w:rsidRPr="00B63F0B" w:rsidRDefault="006740E0" w:rsidP="006740E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B63F0B">
        <w:rPr>
          <w:rFonts w:ascii="Times New Roman" w:hAnsi="Times New Roman"/>
          <w:sz w:val="28"/>
          <w:szCs w:val="28"/>
          <w:lang w:val="uk-UA"/>
        </w:rPr>
        <w:t>оволодіти навичками</w:t>
      </w:r>
      <w:r>
        <w:rPr>
          <w:rFonts w:ascii="Times New Roman" w:hAnsi="Times New Roman"/>
          <w:sz w:val="28"/>
          <w:szCs w:val="28"/>
          <w:lang w:val="uk-UA"/>
        </w:rPr>
        <w:t xml:space="preserve"> заміни натільної та постільної білизни</w:t>
      </w:r>
    </w:p>
    <w:p w:rsidR="006740E0" w:rsidRPr="006740E0" w:rsidRDefault="006740E0" w:rsidP="006740E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B63F0B">
        <w:rPr>
          <w:rFonts w:ascii="Times New Roman" w:hAnsi="Times New Roman"/>
          <w:sz w:val="28"/>
          <w:szCs w:val="28"/>
          <w:lang w:val="uk-UA"/>
        </w:rPr>
        <w:t>оволодіти навичками</w:t>
      </w:r>
      <w:r>
        <w:rPr>
          <w:rFonts w:ascii="Times New Roman" w:hAnsi="Times New Roman"/>
          <w:sz w:val="28"/>
          <w:szCs w:val="28"/>
          <w:lang w:val="uk-UA"/>
        </w:rPr>
        <w:t xml:space="preserve"> вимірювання температури тіла та позначення у температурний листок</w:t>
      </w:r>
    </w:p>
    <w:p w:rsidR="006740E0" w:rsidRPr="00B21C06" w:rsidRDefault="006740E0" w:rsidP="006740E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lang w:val="uk-UA" w:eastAsia="ru-RU"/>
        </w:rPr>
        <w:t>Контрольні питання</w:t>
      </w:r>
      <w:r w:rsidRPr="00B21C06">
        <w:rPr>
          <w:rFonts w:ascii="Times New Roman" w:eastAsiaTheme="minorEastAsia" w:hAnsi="Times New Roman" w:cs="Times New Roman"/>
          <w:b/>
          <w:sz w:val="32"/>
          <w:szCs w:val="32"/>
          <w:lang w:val="uk-UA" w:eastAsia="ru-RU"/>
        </w:rPr>
        <w:t>:</w:t>
      </w:r>
    </w:p>
    <w:p w:rsidR="006740E0" w:rsidRPr="00B21C06" w:rsidRDefault="006740E0" w:rsidP="006740E0">
      <w:pPr>
        <w:numPr>
          <w:ilvl w:val="0"/>
          <w:numId w:val="2"/>
        </w:numPr>
        <w:tabs>
          <w:tab w:val="left" w:pos="284"/>
          <w:tab w:val="left" w:pos="709"/>
        </w:tabs>
        <w:spacing w:after="0" w:line="40" w:lineRule="atLeast"/>
        <w:ind w:left="0" w:firstLine="0"/>
        <w:contextualSpacing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B21C06">
        <w:rPr>
          <w:rFonts w:ascii="Times New Roman" w:eastAsiaTheme="minorEastAsia" w:hAnsi="Times New Roman" w:cs="Times New Roman"/>
          <w:sz w:val="28"/>
          <w:szCs w:val="28"/>
          <w:lang w:val="uk-UA"/>
        </w:rPr>
        <w:t>Дайте визначення що  таке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геморагічне захворювання</w:t>
      </w:r>
      <w:r w:rsidRPr="00B21C06">
        <w:rPr>
          <w:rFonts w:ascii="Times New Roman" w:eastAsiaTheme="minorEastAsia" w:hAnsi="Times New Roman" w:cs="Times New Roman"/>
          <w:sz w:val="28"/>
          <w:szCs w:val="28"/>
          <w:lang w:val="uk-UA"/>
        </w:rPr>
        <w:t>?</w:t>
      </w:r>
    </w:p>
    <w:p w:rsidR="006740E0" w:rsidRPr="00B21C06" w:rsidRDefault="006740E0" w:rsidP="006740E0">
      <w:pPr>
        <w:numPr>
          <w:ilvl w:val="0"/>
          <w:numId w:val="2"/>
        </w:numPr>
        <w:tabs>
          <w:tab w:val="left" w:pos="284"/>
          <w:tab w:val="left" w:pos="709"/>
        </w:tabs>
        <w:spacing w:after="0" w:line="40" w:lineRule="atLeast"/>
        <w:ind w:left="0" w:firstLine="0"/>
        <w:contextualSpacing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B21C0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Які причини виникнення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геморагічних захворювань</w:t>
      </w:r>
      <w:r w:rsidRPr="00B21C0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?</w:t>
      </w:r>
    </w:p>
    <w:p w:rsidR="006740E0" w:rsidRPr="00B21C06" w:rsidRDefault="006740E0" w:rsidP="006740E0">
      <w:pPr>
        <w:numPr>
          <w:ilvl w:val="0"/>
          <w:numId w:val="2"/>
        </w:numPr>
        <w:tabs>
          <w:tab w:val="left" w:pos="284"/>
          <w:tab w:val="left" w:pos="709"/>
        </w:tabs>
        <w:spacing w:after="0" w:line="40" w:lineRule="atLeast"/>
        <w:ind w:left="0" w:firstLine="0"/>
        <w:contextualSpacing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B21C06">
        <w:rPr>
          <w:rFonts w:ascii="Times New Roman" w:hAnsi="Times New Roman" w:cs="Times New Roman"/>
          <w:sz w:val="28"/>
          <w:szCs w:val="28"/>
          <w:lang w:val="uk-UA"/>
        </w:rPr>
        <w:t xml:space="preserve">Назвіть основні екзогенні та ендогенні чинники  ризику виникнення захворювання?  </w:t>
      </w:r>
    </w:p>
    <w:p w:rsidR="006740E0" w:rsidRPr="00B21C06" w:rsidRDefault="006740E0" w:rsidP="006740E0">
      <w:pPr>
        <w:numPr>
          <w:ilvl w:val="0"/>
          <w:numId w:val="2"/>
        </w:numPr>
        <w:tabs>
          <w:tab w:val="left" w:pos="284"/>
          <w:tab w:val="left" w:pos="709"/>
        </w:tabs>
        <w:spacing w:after="0" w:line="40" w:lineRule="atLeast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B21C0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Які клінічні симптоми та </w:t>
      </w:r>
      <w:r w:rsidRPr="00B21C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синдроми </w:t>
      </w:r>
      <w:r w:rsidRPr="00B21C06">
        <w:rPr>
          <w:rFonts w:ascii="Times New Roman" w:hAnsi="Times New Roman" w:cs="Times New Roman"/>
          <w:sz w:val="28"/>
          <w:szCs w:val="28"/>
          <w:lang w:val="uk-UA"/>
        </w:rPr>
        <w:t>перебігу хвороби</w:t>
      </w:r>
      <w:r w:rsidRPr="00B21C0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?</w:t>
      </w:r>
    </w:p>
    <w:p w:rsidR="006740E0" w:rsidRPr="00B21C06" w:rsidRDefault="006740E0" w:rsidP="006740E0">
      <w:pPr>
        <w:numPr>
          <w:ilvl w:val="0"/>
          <w:numId w:val="2"/>
        </w:numPr>
        <w:tabs>
          <w:tab w:val="left" w:pos="284"/>
          <w:tab w:val="left" w:pos="709"/>
        </w:tabs>
        <w:spacing w:after="0" w:line="40" w:lineRule="atLeast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B21C0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Яка роль м\с у діагностиці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геморагічних захворювань</w:t>
      </w:r>
      <w:r w:rsidRPr="00B21C0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?</w:t>
      </w:r>
      <w:r w:rsidRPr="00B21C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740E0" w:rsidRPr="00B21C06" w:rsidRDefault="006740E0" w:rsidP="006740E0">
      <w:pPr>
        <w:numPr>
          <w:ilvl w:val="0"/>
          <w:numId w:val="2"/>
        </w:numPr>
        <w:tabs>
          <w:tab w:val="left" w:pos="284"/>
          <w:tab w:val="left" w:pos="709"/>
        </w:tabs>
        <w:spacing w:after="0" w:line="40" w:lineRule="atLeast"/>
        <w:ind w:left="0"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21C06">
        <w:rPr>
          <w:rFonts w:ascii="Times New Roman" w:hAnsi="Times New Roman" w:cs="Times New Roman"/>
          <w:sz w:val="28"/>
          <w:szCs w:val="28"/>
          <w:lang w:val="uk-UA"/>
        </w:rPr>
        <w:t xml:space="preserve">Які ускладнення виникають при 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геморагічних захворювань?</w:t>
      </w:r>
    </w:p>
    <w:p w:rsidR="006740E0" w:rsidRPr="00B21C06" w:rsidRDefault="006740E0" w:rsidP="006740E0">
      <w:pPr>
        <w:numPr>
          <w:ilvl w:val="0"/>
          <w:numId w:val="2"/>
        </w:numPr>
        <w:tabs>
          <w:tab w:val="left" w:pos="284"/>
          <w:tab w:val="left" w:pos="709"/>
        </w:tabs>
        <w:spacing w:after="0" w:line="40" w:lineRule="atLeast"/>
        <w:ind w:left="0"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незалежні </w:t>
      </w:r>
      <w:r w:rsidRPr="00B21C06">
        <w:rPr>
          <w:rFonts w:ascii="Times New Roman" w:hAnsi="Times New Roman" w:cs="Times New Roman"/>
          <w:sz w:val="28"/>
          <w:szCs w:val="28"/>
          <w:lang w:val="uk-UA"/>
        </w:rPr>
        <w:t xml:space="preserve"> та залежні м\с втручання при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геморагічних захворювань</w:t>
      </w:r>
      <w:r w:rsidRPr="00B21C06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6740E0" w:rsidRPr="00B21C06" w:rsidRDefault="006740E0" w:rsidP="006740E0">
      <w:pPr>
        <w:numPr>
          <w:ilvl w:val="0"/>
          <w:numId w:val="2"/>
        </w:numPr>
        <w:tabs>
          <w:tab w:val="left" w:pos="284"/>
          <w:tab w:val="left" w:pos="709"/>
        </w:tabs>
        <w:spacing w:after="0" w:line="40" w:lineRule="atLeast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B21C06">
        <w:rPr>
          <w:rFonts w:ascii="Times New Roman" w:hAnsi="Times New Roman" w:cs="Times New Roman"/>
          <w:sz w:val="28"/>
          <w:szCs w:val="28"/>
          <w:lang w:val="uk-UA"/>
        </w:rPr>
        <w:t>Які принципи надання невідкладної долікарської допомоги при ускладненнях</w:t>
      </w:r>
      <w:r w:rsidRPr="00B21C0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?</w:t>
      </w:r>
    </w:p>
    <w:p w:rsidR="006740E0" w:rsidRPr="00C04861" w:rsidRDefault="006740E0" w:rsidP="006740E0">
      <w:pPr>
        <w:numPr>
          <w:ilvl w:val="0"/>
          <w:numId w:val="2"/>
        </w:numPr>
        <w:tabs>
          <w:tab w:val="left" w:pos="284"/>
          <w:tab w:val="left" w:pos="709"/>
        </w:tabs>
        <w:spacing w:after="0" w:line="40" w:lineRule="atLeast"/>
        <w:ind w:lef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B21C0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Яка профілактика та прогноз  при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геморагічних захворювань</w:t>
      </w:r>
      <w:r w:rsidRPr="00B21C0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?</w:t>
      </w:r>
    </w:p>
    <w:p w:rsidR="006740E0" w:rsidRDefault="006740E0" w:rsidP="006740E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6740E0" w:rsidRPr="00B21C06" w:rsidRDefault="006740E0" w:rsidP="006740E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B21C0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Література:</w:t>
      </w:r>
    </w:p>
    <w:p w:rsidR="006740E0" w:rsidRPr="00B21C06" w:rsidRDefault="006740E0" w:rsidP="006740E0">
      <w:pPr>
        <w:spacing w:after="120" w:line="240" w:lineRule="auto"/>
        <w:rPr>
          <w:rFonts w:ascii="Times New Roman" w:eastAsia="Calibri" w:hAnsi="Times New Roman" w:cs="Times New Roman"/>
          <w:bCs/>
          <w:sz w:val="28"/>
          <w:szCs w:val="28"/>
          <w:u w:val="single"/>
          <w:lang w:val="uk-UA"/>
        </w:rPr>
      </w:pPr>
      <w:r w:rsidRPr="00B21C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1.Г.П.Паращак та </w:t>
      </w:r>
      <w:proofErr w:type="spellStart"/>
      <w:r w:rsidRPr="00B21C06">
        <w:rPr>
          <w:rFonts w:ascii="Times New Roman" w:eastAsia="Calibri" w:hAnsi="Times New Roman" w:cs="Times New Roman"/>
          <w:sz w:val="28"/>
          <w:szCs w:val="28"/>
          <w:lang w:val="uk-UA"/>
        </w:rPr>
        <w:t>співавт</w:t>
      </w:r>
      <w:proofErr w:type="spellEnd"/>
      <w:r w:rsidRPr="00B21C06">
        <w:rPr>
          <w:rFonts w:ascii="Times New Roman" w:eastAsia="Calibri" w:hAnsi="Times New Roman" w:cs="Times New Roman"/>
          <w:sz w:val="28"/>
          <w:szCs w:val="28"/>
          <w:lang w:val="uk-UA"/>
        </w:rPr>
        <w:t>., "Внутрішні хвороби", К., «Здоров’я».</w:t>
      </w:r>
    </w:p>
    <w:p w:rsidR="006740E0" w:rsidRPr="00B21C06" w:rsidRDefault="006740E0" w:rsidP="006740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21C0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2. </w:t>
      </w:r>
      <w:proofErr w:type="spellStart"/>
      <w:r w:rsidRPr="00B21C0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О.К.Демченко</w:t>
      </w:r>
      <w:proofErr w:type="spellEnd"/>
      <w:r w:rsidRPr="00B21C0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“</w:t>
      </w:r>
      <w:proofErr w:type="spellStart"/>
      <w:r w:rsidRPr="00B21C0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Медсестринство</w:t>
      </w:r>
      <w:proofErr w:type="spellEnd"/>
      <w:r w:rsidRPr="00B21C0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 терапії” , К., «Здоров’я»,  2001.</w:t>
      </w:r>
    </w:p>
    <w:p w:rsidR="006740E0" w:rsidRPr="00B21C06" w:rsidRDefault="006740E0" w:rsidP="006740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21C0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3. </w:t>
      </w:r>
      <w:proofErr w:type="spellStart"/>
      <w:r w:rsidRPr="00B21C0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О.С.Стасишин</w:t>
      </w:r>
      <w:proofErr w:type="spellEnd"/>
      <w:r w:rsidRPr="00B21C0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та спів., «</w:t>
      </w:r>
      <w:proofErr w:type="spellStart"/>
      <w:r w:rsidRPr="00B21C0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Медсестринство</w:t>
      </w:r>
      <w:proofErr w:type="spellEnd"/>
      <w:r w:rsidRPr="00B21C0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 внутрішній медицині», К., «Медицина», 2010.</w:t>
      </w:r>
    </w:p>
    <w:p w:rsidR="006740E0" w:rsidRPr="00B21C06" w:rsidRDefault="006740E0" w:rsidP="006740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21C06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4. </w:t>
      </w:r>
      <w:proofErr w:type="spellStart"/>
      <w:r w:rsidRPr="00B21C0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М.Г.Шевчук</w:t>
      </w:r>
      <w:proofErr w:type="spellEnd"/>
      <w:r w:rsidRPr="00B21C0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"Сестринська справа»»,  К., 1992.</w:t>
      </w:r>
    </w:p>
    <w:p w:rsidR="006740E0" w:rsidRPr="00B21C06" w:rsidRDefault="006740E0" w:rsidP="006740E0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21C0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B21C06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Додаткова:</w:t>
      </w:r>
    </w:p>
    <w:p w:rsidR="006740E0" w:rsidRPr="00B21C06" w:rsidRDefault="006740E0" w:rsidP="006740E0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21C06">
        <w:rPr>
          <w:rFonts w:ascii="Times New Roman" w:eastAsia="Calibri" w:hAnsi="Times New Roman" w:cs="Times New Roman"/>
          <w:sz w:val="28"/>
          <w:szCs w:val="28"/>
          <w:lang w:val="uk-UA"/>
        </w:rPr>
        <w:t>1.В.М.Фойняк та співав. «Навчальний посібник з внутрішньої 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едицини»,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br/>
        <w:t xml:space="preserve"> К., «Медицина», 2010</w:t>
      </w:r>
      <w:r w:rsidRPr="00B21C0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6740E0" w:rsidRPr="00B21C06" w:rsidRDefault="006740E0" w:rsidP="006740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21C0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2.Г.П.Паращак та </w:t>
      </w:r>
      <w:proofErr w:type="spellStart"/>
      <w:r w:rsidRPr="00B21C0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співавт</w:t>
      </w:r>
      <w:proofErr w:type="spellEnd"/>
      <w:r w:rsidRPr="00B21C0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., "Внутрішні хв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ороби", К., «Здоров’я»,  1994</w:t>
      </w:r>
      <w:r w:rsidRPr="00B21C0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6740E0" w:rsidRPr="00B21C06" w:rsidRDefault="006740E0" w:rsidP="006740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21C0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3. </w:t>
      </w:r>
      <w:proofErr w:type="spellStart"/>
      <w:r w:rsidRPr="00B21C0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О.К.Демченко</w:t>
      </w:r>
      <w:proofErr w:type="spellEnd"/>
      <w:r w:rsidRPr="00B21C0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“</w:t>
      </w:r>
      <w:proofErr w:type="spellStart"/>
      <w:r w:rsidRPr="00B21C0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Медсестринство</w:t>
      </w:r>
      <w:proofErr w:type="spellEnd"/>
      <w:r w:rsidRPr="00B21C0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 тер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апії” , К., «Здоров’я»,  2001</w:t>
      </w:r>
      <w:r w:rsidRPr="00B21C0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6740E0" w:rsidRPr="00B21C06" w:rsidRDefault="006740E0" w:rsidP="006740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21C0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4.О.С.Стасишин та спів., «</w:t>
      </w:r>
      <w:proofErr w:type="spellStart"/>
      <w:r w:rsidRPr="00B21C0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Медсестринство</w:t>
      </w:r>
      <w:proofErr w:type="spellEnd"/>
      <w:r w:rsidRPr="00B21C0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 внутрішній м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едицині», К., «Медицина», 2010.</w:t>
      </w:r>
    </w:p>
    <w:p w:rsidR="006740E0" w:rsidRPr="00B21C06" w:rsidRDefault="006740E0" w:rsidP="006740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21C0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5. </w:t>
      </w:r>
      <w:proofErr w:type="spellStart"/>
      <w:r w:rsidRPr="00B21C0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М.Г.Шевчук</w:t>
      </w:r>
      <w:proofErr w:type="spellEnd"/>
      <w:r w:rsidRPr="00B21C0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"Сестринська справа»»,  К., 1992.</w:t>
      </w:r>
    </w:p>
    <w:p w:rsidR="006740E0" w:rsidRPr="00B21C06" w:rsidRDefault="006740E0" w:rsidP="006740E0">
      <w:pPr>
        <w:spacing w:after="120" w:line="240" w:lineRule="auto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proofErr w:type="spellStart"/>
      <w:r w:rsidRPr="00B21C06">
        <w:rPr>
          <w:rFonts w:ascii="Times New Roman" w:eastAsia="Calibri" w:hAnsi="Times New Roman" w:cs="Times New Roman"/>
          <w:bCs/>
          <w:sz w:val="28"/>
          <w:szCs w:val="28"/>
          <w:u w:val="single"/>
        </w:rPr>
        <w:t>Додаткова</w:t>
      </w:r>
      <w:proofErr w:type="spellEnd"/>
      <w:r w:rsidRPr="00B21C06">
        <w:rPr>
          <w:rFonts w:ascii="Times New Roman" w:eastAsia="Calibri" w:hAnsi="Times New Roman" w:cs="Times New Roman"/>
          <w:bCs/>
          <w:sz w:val="28"/>
          <w:szCs w:val="28"/>
          <w:u w:val="single"/>
        </w:rPr>
        <w:t>:</w:t>
      </w:r>
    </w:p>
    <w:p w:rsidR="006740E0" w:rsidRPr="00B21C06" w:rsidRDefault="006740E0" w:rsidP="006740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 w:rsidRPr="00B21C0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В.М.Фойняк</w:t>
      </w:r>
      <w:proofErr w:type="spellEnd"/>
      <w:r w:rsidRPr="00B21C0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та співав. «Навчальний посібник з внутрішньої м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едицини»,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br/>
        <w:t xml:space="preserve"> К., «Медицина», 2010</w:t>
      </w:r>
      <w:r w:rsidRPr="00B21C0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6740E0" w:rsidRPr="00B21C06" w:rsidRDefault="006740E0" w:rsidP="006740E0">
      <w:pPr>
        <w:spacing w:after="12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90078" w:rsidRDefault="006740E0" w:rsidP="00C9007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6740E0">
        <w:rPr>
          <w:rFonts w:ascii="Times New Roman" w:hAnsi="Times New Roman" w:cs="Times New Roman"/>
          <w:b/>
          <w:sz w:val="40"/>
          <w:szCs w:val="40"/>
          <w:lang w:val="uk-UA"/>
        </w:rPr>
        <w:t>Завдання</w:t>
      </w:r>
    </w:p>
    <w:p w:rsidR="00C90078" w:rsidRPr="00C90078" w:rsidRDefault="00C90078" w:rsidP="00C900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078">
        <w:rPr>
          <w:rFonts w:ascii="Times New Roman" w:hAnsi="Times New Roman" w:cs="Times New Roman"/>
          <w:b/>
          <w:sz w:val="28"/>
          <w:szCs w:val="28"/>
          <w:lang w:val="uk-UA"/>
        </w:rPr>
        <w:t>Тестові завдання</w:t>
      </w:r>
    </w:p>
    <w:p w:rsidR="00C90078" w:rsidRPr="00C90078" w:rsidRDefault="00C90078" w:rsidP="00C90078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Хвороба </w:t>
      </w:r>
      <w:proofErr w:type="spellStart"/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Верльгофа</w:t>
      </w:r>
      <w:proofErr w:type="spellEnd"/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характеризується?</w:t>
      </w:r>
    </w:p>
    <w:p w:rsidR="00C90078" w:rsidRPr="00C90078" w:rsidRDefault="00C90078" w:rsidP="00C9007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підвищене згортання крові</w:t>
      </w:r>
    </w:p>
    <w:p w:rsidR="00C90078" w:rsidRPr="00C90078" w:rsidRDefault="00C90078" w:rsidP="00C9007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збільшення утворення тромбоцитів</w:t>
      </w:r>
    </w:p>
    <w:p w:rsidR="00C90078" w:rsidRPr="00C90078" w:rsidRDefault="00C90078" w:rsidP="00C9007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 зменшення утворення тромбоцитів</w:t>
      </w:r>
    </w:p>
    <w:p w:rsidR="00C90078" w:rsidRPr="00C90078" w:rsidRDefault="00C90078" w:rsidP="00C9007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 зменшене утворення еритроцитів</w:t>
      </w:r>
    </w:p>
    <w:p w:rsidR="00C90078" w:rsidRPr="00C90078" w:rsidRDefault="00C90078" w:rsidP="00C9007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 підвищене руйнування тромбоцитів</w:t>
      </w:r>
    </w:p>
    <w:p w:rsidR="00C90078" w:rsidRPr="00C90078" w:rsidRDefault="00C90078" w:rsidP="00C90078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Провокуючим фактором у розвитку </w:t>
      </w:r>
      <w:proofErr w:type="spellStart"/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тромбоцитопенії</w:t>
      </w:r>
      <w:proofErr w:type="spellEnd"/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є?</w:t>
      </w:r>
    </w:p>
    <w:p w:rsidR="00C90078" w:rsidRPr="00C90078" w:rsidRDefault="00C90078" w:rsidP="00C9007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профілактичні щеплення</w:t>
      </w:r>
    </w:p>
    <w:p w:rsidR="00C90078" w:rsidRPr="00C90078" w:rsidRDefault="00C90078" w:rsidP="00C9007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інсоляція</w:t>
      </w:r>
    </w:p>
    <w:p w:rsidR="00C90078" w:rsidRPr="00C90078" w:rsidRDefault="00C90078" w:rsidP="00C9007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 травми</w:t>
      </w:r>
    </w:p>
    <w:p w:rsidR="00C90078" w:rsidRPr="00C90078" w:rsidRDefault="00C90078" w:rsidP="00C9007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 жирна їжа</w:t>
      </w:r>
    </w:p>
    <w:p w:rsidR="00C90078" w:rsidRPr="00C90078" w:rsidRDefault="00C90078" w:rsidP="00C9007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 дієта</w:t>
      </w:r>
    </w:p>
    <w:p w:rsidR="00C90078" w:rsidRPr="00C90078" w:rsidRDefault="00C90078" w:rsidP="00C90078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М\с виконала в\м </w:t>
      </w:r>
      <w:proofErr w:type="spellStart"/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</w:t>
      </w:r>
      <w:proofErr w:type="spellEnd"/>
      <w:r w:rsidRPr="00C90078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єкцію</w:t>
      </w:r>
      <w:proofErr w:type="spellEnd"/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хворій Є., яка хворіє на </w:t>
      </w:r>
      <w:proofErr w:type="spellStart"/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тромбоцитопенію</w:t>
      </w:r>
      <w:proofErr w:type="spellEnd"/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Яка потенційна проблема може ймовірніше виникнути у пацієнтки?</w:t>
      </w:r>
    </w:p>
    <w:p w:rsidR="00C90078" w:rsidRPr="00C90078" w:rsidRDefault="00C90078" w:rsidP="00C9007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анафілактичний шок</w:t>
      </w:r>
    </w:p>
    <w:p w:rsidR="00C90078" w:rsidRPr="00C90078" w:rsidRDefault="00C90078" w:rsidP="00C9007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свербіж</w:t>
      </w:r>
    </w:p>
    <w:p w:rsidR="00C90078" w:rsidRPr="00C90078" w:rsidRDefault="00C90078" w:rsidP="00C9007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 підвищення температури</w:t>
      </w:r>
    </w:p>
    <w:p w:rsidR="00C90078" w:rsidRPr="00C90078" w:rsidRDefault="00C90078" w:rsidP="00C9007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 крововилив у місці </w:t>
      </w:r>
      <w:proofErr w:type="spellStart"/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</w:t>
      </w:r>
      <w:proofErr w:type="spellEnd"/>
      <w:r w:rsidRPr="00C900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proofErr w:type="spellStart"/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єкції</w:t>
      </w:r>
      <w:proofErr w:type="spellEnd"/>
    </w:p>
    <w:p w:rsidR="00C90078" w:rsidRPr="00C90078" w:rsidRDefault="00C90078" w:rsidP="00C9007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 блювання</w:t>
      </w:r>
    </w:p>
    <w:p w:rsidR="00C90078" w:rsidRPr="00C90078" w:rsidRDefault="00C90078" w:rsidP="00C90078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таке синдром  Кончаловського – Румпеля – </w:t>
      </w:r>
      <w:proofErr w:type="spellStart"/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Лєєде</w:t>
      </w:r>
      <w:proofErr w:type="spellEnd"/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C90078" w:rsidRPr="00C90078" w:rsidRDefault="00C90078" w:rsidP="00C90078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 кровотечі при </w:t>
      </w:r>
      <w:proofErr w:type="spellStart"/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тромбоцитопенії</w:t>
      </w:r>
      <w:proofErr w:type="spellEnd"/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C90078" w:rsidRPr="00C90078" w:rsidRDefault="00C90078" w:rsidP="00C9007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скорочений</w:t>
      </w:r>
    </w:p>
    <w:p w:rsidR="00C90078" w:rsidRPr="00C90078" w:rsidRDefault="00C90078" w:rsidP="00C9007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подовжений</w:t>
      </w:r>
    </w:p>
    <w:p w:rsidR="00C90078" w:rsidRPr="00C90078" w:rsidRDefault="00C90078" w:rsidP="00C9007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 залишається в нормі</w:t>
      </w:r>
    </w:p>
    <w:p w:rsidR="00C90078" w:rsidRPr="00C90078" w:rsidRDefault="00C90078" w:rsidP="00C9007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 всі відповіді вірні</w:t>
      </w:r>
    </w:p>
    <w:p w:rsidR="00C90078" w:rsidRPr="00C90078" w:rsidRDefault="00C90078" w:rsidP="00C9007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 всі відповіді не вірні</w:t>
      </w:r>
    </w:p>
    <w:p w:rsidR="00C90078" w:rsidRPr="00C90078" w:rsidRDefault="00C90078" w:rsidP="00C90078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Чим характеризується хвороба </w:t>
      </w:r>
      <w:proofErr w:type="spellStart"/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Шенляйна</w:t>
      </w:r>
      <w:proofErr w:type="spellEnd"/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proofErr w:type="spellStart"/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Геноха</w:t>
      </w:r>
      <w:proofErr w:type="spellEnd"/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C90078" w:rsidRPr="00C90078" w:rsidRDefault="00C90078" w:rsidP="00C9007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ураження нервів</w:t>
      </w:r>
    </w:p>
    <w:p w:rsidR="00C90078" w:rsidRPr="00C90078" w:rsidRDefault="00C90078" w:rsidP="00C9007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ураження м</w:t>
      </w:r>
      <w:r w:rsidRPr="00C90078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язів</w:t>
      </w:r>
      <w:proofErr w:type="spellEnd"/>
    </w:p>
    <w:p w:rsidR="00C90078" w:rsidRPr="00C90078" w:rsidRDefault="00C90078" w:rsidP="00C9007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 ураження лейкоцитів</w:t>
      </w:r>
    </w:p>
    <w:p w:rsidR="00C90078" w:rsidRPr="00C90078" w:rsidRDefault="00C90078" w:rsidP="00C9007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 ураження судин</w:t>
      </w:r>
    </w:p>
    <w:p w:rsidR="00C90078" w:rsidRPr="00C90078" w:rsidRDefault="00C90078" w:rsidP="00C9007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 ураження </w:t>
      </w:r>
      <w:proofErr w:type="spellStart"/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форменних</w:t>
      </w:r>
      <w:proofErr w:type="spellEnd"/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елементів крові</w:t>
      </w:r>
    </w:p>
    <w:p w:rsidR="00C90078" w:rsidRPr="00C90078" w:rsidRDefault="00C90078" w:rsidP="00C90078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Гематомний</w:t>
      </w:r>
      <w:proofErr w:type="spellEnd"/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тип кровоточивості трапляється при:</w:t>
      </w:r>
    </w:p>
    <w:p w:rsidR="00C90078" w:rsidRPr="00C90078" w:rsidRDefault="00C90078" w:rsidP="00C9007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геморагічному васкуліті</w:t>
      </w: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C90078" w:rsidRPr="00C90078" w:rsidRDefault="00C90078" w:rsidP="00C9007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гемофілії.</w:t>
      </w:r>
    </w:p>
    <w:p w:rsidR="00C90078" w:rsidRPr="00C90078" w:rsidRDefault="00C90078" w:rsidP="00C9007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 хворобі </w:t>
      </w:r>
      <w:proofErr w:type="spellStart"/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Верльгофа</w:t>
      </w:r>
      <w:proofErr w:type="spellEnd"/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C90078" w:rsidRPr="00C90078" w:rsidRDefault="00C90078" w:rsidP="00C9007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 хворобі </w:t>
      </w:r>
      <w:proofErr w:type="spellStart"/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Глянцмана</w:t>
      </w:r>
      <w:proofErr w:type="spellEnd"/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90078" w:rsidRPr="00C90078" w:rsidRDefault="00C90078" w:rsidP="00C9007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 геморагічній </w:t>
      </w:r>
      <w:proofErr w:type="spellStart"/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телеангіоектазії</w:t>
      </w:r>
      <w:proofErr w:type="spellEnd"/>
    </w:p>
    <w:p w:rsidR="00C90078" w:rsidRPr="00C90078" w:rsidRDefault="00C90078" w:rsidP="00C90078">
      <w:pPr>
        <w:numPr>
          <w:ilvl w:val="0"/>
          <w:numId w:val="4"/>
        </w:numPr>
        <w:tabs>
          <w:tab w:val="left" w:pos="426"/>
        </w:tabs>
        <w:spacing w:after="0" w:line="20" w:lineRule="atLeast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C9007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підлітка</w:t>
      </w:r>
      <w:proofErr w:type="spellEnd"/>
      <w:r w:rsidRPr="00C90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</w:t>
      </w:r>
      <w:proofErr w:type="spellStart"/>
      <w:r w:rsidRPr="00C900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C90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рани, яка </w:t>
      </w:r>
      <w:proofErr w:type="spellStart"/>
      <w:r w:rsidRPr="00C9007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утворилася</w:t>
      </w:r>
      <w:proofErr w:type="spellEnd"/>
      <w:r w:rsidRPr="00C90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0078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C90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0078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екстракції</w:t>
      </w:r>
      <w:proofErr w:type="spellEnd"/>
      <w:r w:rsidRPr="00C90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зуба, </w:t>
      </w:r>
      <w:proofErr w:type="spellStart"/>
      <w:r w:rsidRPr="00C900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почалася</w:t>
      </w:r>
      <w:proofErr w:type="spellEnd"/>
      <w:r w:rsidRPr="00C90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сильна </w:t>
      </w:r>
      <w:proofErr w:type="spellStart"/>
      <w:r w:rsidRPr="00C9007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кровотеча</w:t>
      </w:r>
      <w:proofErr w:type="spellEnd"/>
      <w:r w:rsidRPr="00C90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</w:t>
      </w:r>
      <w:proofErr w:type="spellStart"/>
      <w:r w:rsidRPr="00C900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додатковому</w:t>
      </w:r>
      <w:proofErr w:type="spellEnd"/>
      <w:r w:rsidRPr="00C90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0078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збиранні</w:t>
      </w:r>
      <w:proofErr w:type="spellEnd"/>
      <w:r w:rsidRPr="00C90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анамнезу, </w:t>
      </w:r>
      <w:proofErr w:type="spellStart"/>
      <w:r w:rsidRPr="00C9007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виявлено</w:t>
      </w:r>
      <w:proofErr w:type="spellEnd"/>
      <w:r w:rsidRPr="00C90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007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90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007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підліток</w:t>
      </w:r>
      <w:proofErr w:type="spellEnd"/>
      <w:r w:rsidRPr="00C90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0078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хворіє</w:t>
      </w:r>
      <w:proofErr w:type="spellEnd"/>
      <w:r w:rsidRPr="00C90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C9007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гемофілію</w:t>
      </w:r>
      <w:proofErr w:type="spellEnd"/>
      <w:r w:rsidRPr="00C90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spellStart"/>
      <w:r w:rsidRPr="00C900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Терміново</w:t>
      </w:r>
      <w:proofErr w:type="spellEnd"/>
      <w:proofErr w:type="gramEnd"/>
      <w:r w:rsidRPr="00C90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00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госпіталізований</w:t>
      </w:r>
      <w:proofErr w:type="spellEnd"/>
      <w:r w:rsidRPr="00C90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9007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C90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 </w:t>
      </w:r>
      <w:proofErr w:type="spellStart"/>
      <w:r w:rsidRPr="00C900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</w:t>
      </w:r>
      <w:proofErr w:type="spellEnd"/>
      <w:r w:rsidRPr="00C90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0078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ефективний</w:t>
      </w:r>
      <w:proofErr w:type="spellEnd"/>
      <w:r w:rsidRPr="00C90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C90078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лікування</w:t>
      </w:r>
      <w:proofErr w:type="spellEnd"/>
      <w:r w:rsidRPr="00C90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007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такої</w:t>
      </w:r>
      <w:proofErr w:type="spellEnd"/>
      <w:r w:rsidRPr="00C90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007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кровотечі</w:t>
      </w:r>
      <w:proofErr w:type="spellEnd"/>
      <w:r w:rsidRPr="00C90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90078" w:rsidRPr="00C90078" w:rsidRDefault="00C90078" w:rsidP="00C90078">
      <w:pPr>
        <w:tabs>
          <w:tab w:val="left" w:pos="426"/>
        </w:tabs>
        <w:spacing w:after="0"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A. </w:t>
      </w:r>
      <w:proofErr w:type="spellStart"/>
      <w:r w:rsidRPr="00C9007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кріопреципітат</w:t>
      </w:r>
      <w:proofErr w:type="spellEnd"/>
      <w:r w:rsidRPr="00C90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0078" w:rsidRPr="00C90078" w:rsidRDefault="00C90078" w:rsidP="00C90078">
      <w:pPr>
        <w:tabs>
          <w:tab w:val="left" w:pos="426"/>
        </w:tabs>
        <w:spacing w:after="0"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B. </w:t>
      </w:r>
      <w:proofErr w:type="spellStart"/>
      <w:r w:rsidRPr="00C90078">
        <w:rPr>
          <w:rFonts w:ascii="Times New Roman" w:eastAsia="Times New Roman" w:hAnsi="Times New Roman" w:cs="Times New Roman"/>
          <w:sz w:val="28"/>
          <w:szCs w:val="28"/>
          <w:lang w:eastAsia="ru-RU"/>
        </w:rPr>
        <w:t>амінокапронова</w:t>
      </w:r>
      <w:proofErr w:type="spellEnd"/>
      <w:r w:rsidRPr="00C90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кислота </w:t>
      </w:r>
    </w:p>
    <w:p w:rsidR="00C90078" w:rsidRPr="00C90078" w:rsidRDefault="00C90078" w:rsidP="00C90078">
      <w:pPr>
        <w:tabs>
          <w:tab w:val="left" w:pos="426"/>
        </w:tabs>
        <w:spacing w:after="0"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C. хлорид </w:t>
      </w:r>
      <w:proofErr w:type="spellStart"/>
      <w:r w:rsidRPr="00C900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кальцію</w:t>
      </w:r>
      <w:proofErr w:type="spellEnd"/>
      <w:r w:rsidRPr="00C90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0078" w:rsidRPr="00C90078" w:rsidRDefault="00C90078" w:rsidP="00C90078">
      <w:pPr>
        <w:tabs>
          <w:tab w:val="left" w:pos="426"/>
        </w:tabs>
        <w:spacing w:after="0"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D. </w:t>
      </w:r>
      <w:proofErr w:type="spellStart"/>
      <w:r w:rsidRPr="00C9007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Ввкасол</w:t>
      </w:r>
      <w:proofErr w:type="spellEnd"/>
      <w:r w:rsidRPr="00C90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0078" w:rsidRPr="00C90078" w:rsidRDefault="00C90078" w:rsidP="00C90078">
      <w:pPr>
        <w:tabs>
          <w:tab w:val="left" w:pos="426"/>
        </w:tabs>
        <w:spacing w:after="0"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E. </w:t>
      </w:r>
      <w:proofErr w:type="spellStart"/>
      <w:r w:rsidRPr="00C90078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аскорутин</w:t>
      </w:r>
      <w:proofErr w:type="spellEnd"/>
    </w:p>
    <w:p w:rsidR="00C90078" w:rsidRPr="00C90078" w:rsidRDefault="00C90078" w:rsidP="00C90078">
      <w:pPr>
        <w:numPr>
          <w:ilvl w:val="0"/>
          <w:numId w:val="4"/>
        </w:numPr>
        <w:tabs>
          <w:tab w:val="left" w:pos="426"/>
        </w:tabs>
        <w:spacing w:after="0" w:line="20" w:lineRule="atLeast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Який із продуктів харчування потрібно виключити, щоб не спричинити алергізацію при геморагічному васкуліті?</w:t>
      </w:r>
    </w:p>
    <w:p w:rsidR="00C90078" w:rsidRPr="00C90078" w:rsidRDefault="00C90078" w:rsidP="00C90078">
      <w:pPr>
        <w:tabs>
          <w:tab w:val="left" w:pos="426"/>
        </w:tabs>
        <w:spacing w:after="0"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моркву</w:t>
      </w:r>
    </w:p>
    <w:p w:rsidR="00C90078" w:rsidRPr="00C90078" w:rsidRDefault="00C90078" w:rsidP="00C90078">
      <w:pPr>
        <w:tabs>
          <w:tab w:val="left" w:pos="426"/>
        </w:tabs>
        <w:spacing w:after="0"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вівсянку</w:t>
      </w:r>
    </w:p>
    <w:p w:rsidR="00C90078" w:rsidRPr="00C90078" w:rsidRDefault="00C90078" w:rsidP="00C90078">
      <w:pPr>
        <w:tabs>
          <w:tab w:val="left" w:pos="426"/>
        </w:tabs>
        <w:spacing w:after="0"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 каву</w:t>
      </w:r>
    </w:p>
    <w:p w:rsidR="00C90078" w:rsidRPr="00C90078" w:rsidRDefault="00C90078" w:rsidP="00C90078">
      <w:pPr>
        <w:tabs>
          <w:tab w:val="left" w:pos="426"/>
        </w:tabs>
        <w:spacing w:after="0"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 молоко</w:t>
      </w:r>
    </w:p>
    <w:p w:rsidR="00C90078" w:rsidRPr="00C90078" w:rsidRDefault="00C90078" w:rsidP="00C90078">
      <w:pPr>
        <w:tabs>
          <w:tab w:val="left" w:pos="426"/>
        </w:tabs>
        <w:spacing w:after="0"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 хліб</w:t>
      </w:r>
    </w:p>
    <w:p w:rsidR="00C90078" w:rsidRPr="00C90078" w:rsidRDefault="00C90078" w:rsidP="00C90078">
      <w:pPr>
        <w:numPr>
          <w:ilvl w:val="0"/>
          <w:numId w:val="4"/>
        </w:numPr>
        <w:tabs>
          <w:tab w:val="left" w:pos="426"/>
        </w:tabs>
        <w:spacing w:after="0" w:line="20" w:lineRule="atLeast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Петехіально</w:t>
      </w:r>
      <w:proofErr w:type="spellEnd"/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плямистий тип кровоточивості характерний для?</w:t>
      </w:r>
    </w:p>
    <w:p w:rsidR="00C90078" w:rsidRPr="00C90078" w:rsidRDefault="00C90078" w:rsidP="00C9007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Геморагічного васкуліту</w:t>
      </w: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C90078" w:rsidRPr="00C90078" w:rsidRDefault="00C90078" w:rsidP="00C9007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гемофілії</w:t>
      </w:r>
    </w:p>
    <w:p w:rsidR="00C90078" w:rsidRPr="00C90078" w:rsidRDefault="00C90078" w:rsidP="00C9007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 хворобі </w:t>
      </w:r>
      <w:proofErr w:type="spellStart"/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Верльгофа</w:t>
      </w:r>
      <w:proofErr w:type="spellEnd"/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C90078" w:rsidRPr="00C90078" w:rsidRDefault="00C90078" w:rsidP="00C9007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 хворобі </w:t>
      </w:r>
      <w:proofErr w:type="spellStart"/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Глянцмана</w:t>
      </w:r>
      <w:proofErr w:type="spellEnd"/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90078" w:rsidRPr="00C90078" w:rsidRDefault="00C90078" w:rsidP="00C9007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 геморагічній </w:t>
      </w:r>
      <w:proofErr w:type="spellStart"/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телеангіоектазії</w:t>
      </w:r>
      <w:proofErr w:type="spellEnd"/>
    </w:p>
    <w:p w:rsidR="00C90078" w:rsidRPr="00C90078" w:rsidRDefault="00C90078" w:rsidP="00C90078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Який основний принцип лікування при гемофілії?</w:t>
      </w:r>
    </w:p>
    <w:p w:rsidR="00C90078" w:rsidRPr="00C90078" w:rsidRDefault="00C90078" w:rsidP="00C9007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симптоматична терапія</w:t>
      </w:r>
    </w:p>
    <w:p w:rsidR="00C90078" w:rsidRPr="00C90078" w:rsidRDefault="00C90078" w:rsidP="00C9007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замісна терапія</w:t>
      </w:r>
    </w:p>
    <w:p w:rsidR="00C90078" w:rsidRPr="00C90078" w:rsidRDefault="00C90078" w:rsidP="00C9007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 вітамінотерапія</w:t>
      </w:r>
    </w:p>
    <w:p w:rsidR="00C90078" w:rsidRPr="00C90078" w:rsidRDefault="00C90078" w:rsidP="00C9007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 </w:t>
      </w:r>
      <w:proofErr w:type="spellStart"/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антибіотикотерапія</w:t>
      </w:r>
      <w:proofErr w:type="spellEnd"/>
    </w:p>
    <w:p w:rsidR="00C90078" w:rsidRPr="00C90078" w:rsidRDefault="00C90078" w:rsidP="00C9007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 кровоспинна терапія</w:t>
      </w:r>
    </w:p>
    <w:p w:rsidR="00C90078" w:rsidRPr="00C90078" w:rsidRDefault="00C90078" w:rsidP="00C90078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Назвіть хто хворіє на гемофілію?</w:t>
      </w:r>
    </w:p>
    <w:p w:rsidR="00C90078" w:rsidRPr="00C90078" w:rsidRDefault="00C90078" w:rsidP="00C9007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тільки жінки</w:t>
      </w:r>
    </w:p>
    <w:p w:rsidR="00C90078" w:rsidRPr="00C90078" w:rsidRDefault="00C90078" w:rsidP="00C9007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тільки люди старечого віку</w:t>
      </w:r>
    </w:p>
    <w:p w:rsidR="00C90078" w:rsidRPr="00C90078" w:rsidRDefault="00C90078" w:rsidP="00C9007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 тільки чоловіки</w:t>
      </w:r>
    </w:p>
    <w:p w:rsidR="00C90078" w:rsidRPr="00C90078" w:rsidRDefault="00C90078" w:rsidP="00C9007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 жінки та чоловіки хворіють </w:t>
      </w:r>
      <w:proofErr w:type="spellStart"/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одинаково</w:t>
      </w:r>
      <w:proofErr w:type="spellEnd"/>
    </w:p>
    <w:p w:rsidR="00C90078" w:rsidRPr="00C90078" w:rsidRDefault="00C90078" w:rsidP="00C9007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 всі відповіді не вірні</w:t>
      </w:r>
    </w:p>
    <w:p w:rsidR="00C90078" w:rsidRPr="00C90078" w:rsidRDefault="00C90078" w:rsidP="00C90078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Яка базисна терапія при геморагічному васкуліті?</w:t>
      </w:r>
    </w:p>
    <w:p w:rsidR="00C90078" w:rsidRPr="00C90078" w:rsidRDefault="00C90078" w:rsidP="00C9007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</w:t>
      </w:r>
      <w:proofErr w:type="spellStart"/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інсулінотерапія</w:t>
      </w:r>
      <w:proofErr w:type="spellEnd"/>
    </w:p>
    <w:p w:rsidR="00C90078" w:rsidRPr="00C90078" w:rsidRDefault="00C90078" w:rsidP="00C9007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proofErr w:type="spellStart"/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гепаринотерапія</w:t>
      </w:r>
      <w:proofErr w:type="spellEnd"/>
    </w:p>
    <w:p w:rsidR="00C90078" w:rsidRPr="00C90078" w:rsidRDefault="00C90078" w:rsidP="00C9007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 дієтотерапія</w:t>
      </w:r>
    </w:p>
    <w:p w:rsidR="00C90078" w:rsidRPr="00C90078" w:rsidRDefault="00C90078" w:rsidP="00C9007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 </w:t>
      </w:r>
      <w:proofErr w:type="spellStart"/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антибіотикотерапія</w:t>
      </w:r>
      <w:proofErr w:type="spellEnd"/>
    </w:p>
    <w:p w:rsidR="00C90078" w:rsidRPr="00C90078" w:rsidRDefault="00C90078" w:rsidP="00C9007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 гідротерапія</w:t>
      </w:r>
    </w:p>
    <w:p w:rsidR="00C90078" w:rsidRPr="00C90078" w:rsidRDefault="00C90078" w:rsidP="00C90078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Яке захворювання відносять до порушення  </w:t>
      </w:r>
      <w:proofErr w:type="spellStart"/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тромбоцитопоезу</w:t>
      </w:r>
      <w:proofErr w:type="spellEnd"/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C90078" w:rsidRPr="00C90078" w:rsidRDefault="00C90078" w:rsidP="00C9007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хвороба </w:t>
      </w:r>
      <w:proofErr w:type="spellStart"/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Верльгофа</w:t>
      </w:r>
      <w:proofErr w:type="spellEnd"/>
    </w:p>
    <w:p w:rsidR="00C90078" w:rsidRPr="00C90078" w:rsidRDefault="00C90078" w:rsidP="00C9007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гемофілія А</w:t>
      </w:r>
    </w:p>
    <w:p w:rsidR="00C90078" w:rsidRPr="00C90078" w:rsidRDefault="00C90078" w:rsidP="00C9007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 залізодефіцитна анемія</w:t>
      </w:r>
    </w:p>
    <w:p w:rsidR="00C90078" w:rsidRPr="00C90078" w:rsidRDefault="00C90078" w:rsidP="00C9007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 </w:t>
      </w:r>
      <w:proofErr w:type="spellStart"/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фоліодефіцитна</w:t>
      </w:r>
      <w:proofErr w:type="spellEnd"/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анемія</w:t>
      </w:r>
    </w:p>
    <w:p w:rsidR="00C90078" w:rsidRPr="00C90078" w:rsidRDefault="00C90078" w:rsidP="00C9007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 геморагічний васкуліт</w:t>
      </w:r>
    </w:p>
    <w:p w:rsidR="00C90078" w:rsidRPr="00C90078" w:rsidRDefault="00C90078" w:rsidP="00C90078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Яке захворювання відносять до порушення  функції зсідання крові?</w:t>
      </w:r>
    </w:p>
    <w:p w:rsidR="00C90078" w:rsidRPr="00C90078" w:rsidRDefault="00C90078" w:rsidP="00C9007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хвороба </w:t>
      </w:r>
      <w:proofErr w:type="spellStart"/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Верльгофа</w:t>
      </w:r>
      <w:proofErr w:type="spellEnd"/>
    </w:p>
    <w:p w:rsidR="00C90078" w:rsidRPr="00C90078" w:rsidRDefault="00C90078" w:rsidP="00C9007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гемофілія А</w:t>
      </w:r>
    </w:p>
    <w:p w:rsidR="00C90078" w:rsidRPr="00C90078" w:rsidRDefault="00C90078" w:rsidP="00C9007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 залізодефіцитна анемія</w:t>
      </w:r>
    </w:p>
    <w:p w:rsidR="00C90078" w:rsidRPr="00C90078" w:rsidRDefault="00C90078" w:rsidP="00C9007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 </w:t>
      </w:r>
      <w:proofErr w:type="spellStart"/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фоліодефіцитна</w:t>
      </w:r>
      <w:proofErr w:type="spellEnd"/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анемія</w:t>
      </w:r>
    </w:p>
    <w:p w:rsidR="00C90078" w:rsidRPr="00C90078" w:rsidRDefault="00C90078" w:rsidP="00C9007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 геморагічний васкуліт</w:t>
      </w:r>
    </w:p>
    <w:p w:rsidR="00C90078" w:rsidRPr="00C90078" w:rsidRDefault="00C90078" w:rsidP="00C90078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Яке захворювання відносять до </w:t>
      </w:r>
      <w:proofErr w:type="spellStart"/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вазопатії</w:t>
      </w:r>
      <w:proofErr w:type="spellEnd"/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C90078" w:rsidRPr="00C90078" w:rsidRDefault="00C90078" w:rsidP="00C9007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хвороба </w:t>
      </w:r>
      <w:proofErr w:type="spellStart"/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Верльгофа</w:t>
      </w:r>
      <w:proofErr w:type="spellEnd"/>
    </w:p>
    <w:p w:rsidR="00C90078" w:rsidRPr="00C90078" w:rsidRDefault="00C90078" w:rsidP="00C9007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гемофілія А</w:t>
      </w:r>
    </w:p>
    <w:p w:rsidR="00C90078" w:rsidRPr="00C90078" w:rsidRDefault="00C90078" w:rsidP="00C9007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 залізодефіцитна анемія</w:t>
      </w:r>
    </w:p>
    <w:p w:rsidR="00C90078" w:rsidRPr="00C90078" w:rsidRDefault="00C90078" w:rsidP="00C9007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 </w:t>
      </w:r>
      <w:proofErr w:type="spellStart"/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фоліодефіцитна</w:t>
      </w:r>
      <w:proofErr w:type="spellEnd"/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анемія</w:t>
      </w:r>
    </w:p>
    <w:p w:rsidR="00C90078" w:rsidRPr="00C90078" w:rsidRDefault="00C90078" w:rsidP="00C9007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 геморагічний васкуліт</w:t>
      </w:r>
    </w:p>
    <w:p w:rsidR="00C90078" w:rsidRPr="00C90078" w:rsidRDefault="00C90078" w:rsidP="00C90078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proofErr w:type="spellStart"/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тромбоцитопенію</w:t>
      </w:r>
      <w:proofErr w:type="spellEnd"/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частіше хворіють?</w:t>
      </w:r>
    </w:p>
    <w:p w:rsidR="00C90078" w:rsidRPr="00C90078" w:rsidRDefault="00C90078" w:rsidP="00C9007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діти</w:t>
      </w:r>
    </w:p>
    <w:p w:rsidR="00C90078" w:rsidRPr="00C90078" w:rsidRDefault="00C90078" w:rsidP="00C9007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чоловіки</w:t>
      </w:r>
    </w:p>
    <w:p w:rsidR="00C90078" w:rsidRPr="00C90078" w:rsidRDefault="00C90078" w:rsidP="00C9007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 жінки</w:t>
      </w:r>
    </w:p>
    <w:p w:rsidR="00C90078" w:rsidRPr="00C90078" w:rsidRDefault="00C90078" w:rsidP="00C9007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 жінки та чоловіки </w:t>
      </w:r>
      <w:proofErr w:type="spellStart"/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одинаково</w:t>
      </w:r>
      <w:proofErr w:type="spellEnd"/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хворіють</w:t>
      </w:r>
    </w:p>
    <w:p w:rsidR="00C90078" w:rsidRPr="00C90078" w:rsidRDefault="00C90078" w:rsidP="00C9007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 -----</w:t>
      </w:r>
    </w:p>
    <w:p w:rsidR="00C90078" w:rsidRPr="00C90078" w:rsidRDefault="00C90078" w:rsidP="00C90078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Скільки триває життя тромбоцита?</w:t>
      </w:r>
    </w:p>
    <w:p w:rsidR="00C90078" w:rsidRPr="00C90078" w:rsidRDefault="00C90078" w:rsidP="00C9007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120 днів</w:t>
      </w:r>
    </w:p>
    <w:p w:rsidR="00C90078" w:rsidRPr="00C90078" w:rsidRDefault="00C90078" w:rsidP="00C9007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90-100 днів</w:t>
      </w:r>
    </w:p>
    <w:p w:rsidR="00C90078" w:rsidRPr="00C90078" w:rsidRDefault="00C90078" w:rsidP="00C9007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 1 день</w:t>
      </w:r>
    </w:p>
    <w:p w:rsidR="00C90078" w:rsidRPr="00C90078" w:rsidRDefault="00C90078" w:rsidP="00C9007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 7 – 10 днів</w:t>
      </w:r>
    </w:p>
    <w:p w:rsidR="00C90078" w:rsidRPr="00C90078" w:rsidRDefault="00C90078" w:rsidP="00C9007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 менше 3- х днів</w:t>
      </w:r>
    </w:p>
    <w:p w:rsidR="00C90078" w:rsidRPr="00C90078" w:rsidRDefault="00C90078" w:rsidP="00C90078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Яка нормальна кількість тромбоцитів у жінок?</w:t>
      </w:r>
    </w:p>
    <w:p w:rsidR="00C90078" w:rsidRPr="00C90078" w:rsidRDefault="00C90078" w:rsidP="00C9007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180- 320 х 10 у 9/л</w:t>
      </w:r>
    </w:p>
    <w:p w:rsidR="00C90078" w:rsidRPr="00C90078" w:rsidRDefault="00C90078" w:rsidP="00C9007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0, 85 – 1,05</w:t>
      </w:r>
    </w:p>
    <w:p w:rsidR="00C90078" w:rsidRPr="00C90078" w:rsidRDefault="00C90078" w:rsidP="00C9007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 3,8 – 4,7 х 10 у 12/л</w:t>
      </w:r>
    </w:p>
    <w:p w:rsidR="00C90078" w:rsidRPr="00C90078" w:rsidRDefault="00C90078" w:rsidP="00C9007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 4,0- 5,0 х 10 у 12/л</w:t>
      </w:r>
    </w:p>
    <w:p w:rsidR="00C90078" w:rsidRPr="00C90078" w:rsidRDefault="00C90078" w:rsidP="00C90078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 120 – 140 г/л</w:t>
      </w:r>
    </w:p>
    <w:p w:rsidR="00C90078" w:rsidRPr="00C90078" w:rsidRDefault="00C90078" w:rsidP="00C900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Геморагічні захворювання характеризуються?</w:t>
      </w:r>
    </w:p>
    <w:p w:rsidR="00C90078" w:rsidRPr="00C90078" w:rsidRDefault="00C90078" w:rsidP="00C900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підвищеною кровоточивістю</w:t>
      </w:r>
    </w:p>
    <w:p w:rsidR="00C90078" w:rsidRPr="00C90078" w:rsidRDefault="00C90078" w:rsidP="00C900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тромбоцитозом</w:t>
      </w:r>
    </w:p>
    <w:p w:rsidR="00C90078" w:rsidRPr="00C90078" w:rsidRDefault="00C90078" w:rsidP="00C900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 </w:t>
      </w:r>
      <w:proofErr w:type="spellStart"/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ретикулоцитозом</w:t>
      </w:r>
      <w:proofErr w:type="spellEnd"/>
    </w:p>
    <w:p w:rsidR="00C90078" w:rsidRPr="00C90078" w:rsidRDefault="00C90078" w:rsidP="00C900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 підвищеним тромбоутворенням</w:t>
      </w:r>
    </w:p>
    <w:p w:rsidR="00C90078" w:rsidRPr="00C90078" w:rsidRDefault="00C90078" w:rsidP="00C900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C90078" w:rsidRPr="00C90078" w:rsidSect="002E29E3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 надлишком факторів згортання крові</w:t>
      </w:r>
    </w:p>
    <w:p w:rsidR="006740E0" w:rsidRPr="00C90078" w:rsidRDefault="006740E0" w:rsidP="00C90078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07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Дайте відпо</w:t>
      </w:r>
      <w:r w:rsidR="00C90078" w:rsidRPr="00C90078">
        <w:rPr>
          <w:rFonts w:ascii="Times New Roman" w:hAnsi="Times New Roman" w:cs="Times New Roman"/>
          <w:b/>
          <w:sz w:val="28"/>
          <w:szCs w:val="28"/>
          <w:lang w:val="uk-UA"/>
        </w:rPr>
        <w:t>відь на ситуаційну задачу</w:t>
      </w:r>
      <w:r w:rsidRPr="00C900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(письмово):</w:t>
      </w:r>
    </w:p>
    <w:p w:rsidR="00C90078" w:rsidRPr="00C90078" w:rsidRDefault="00C90078" w:rsidP="00C90078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Хвора Ю., 34 роки скаржиться на: кровоточивість з носа, ясен, крововиливи у шкіру, загальну слабкість. Об</w:t>
      </w:r>
      <w:r w:rsidRPr="00C90078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єктивні</w:t>
      </w:r>
      <w:proofErr w:type="spellEnd"/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на шкірі </w:t>
      </w:r>
      <w:proofErr w:type="spellStart"/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петехіально</w:t>
      </w:r>
      <w:proofErr w:type="spellEnd"/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плямисті крововиливи на шкірі , у крові – кількість тромбоцитів  100 х 10 у 9/л. Поставлено попередній діагноз </w:t>
      </w:r>
      <w:proofErr w:type="spellStart"/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тромбоцитопенія</w:t>
      </w:r>
      <w:proofErr w:type="spellEnd"/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90078" w:rsidRPr="00C90078" w:rsidRDefault="00C90078" w:rsidP="00C90078">
      <w:pPr>
        <w:numPr>
          <w:ilvl w:val="0"/>
          <w:numId w:val="5"/>
        </w:numPr>
        <w:spacing w:after="0" w:line="276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Визначте наявні проблеми пацієнтки?</w:t>
      </w:r>
    </w:p>
    <w:p w:rsidR="00C90078" w:rsidRPr="00C90078" w:rsidRDefault="00C90078" w:rsidP="00C90078">
      <w:pPr>
        <w:numPr>
          <w:ilvl w:val="0"/>
          <w:numId w:val="5"/>
        </w:numPr>
        <w:spacing w:after="0" w:line="276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Визначте потенційні проблеми пацієнтки?</w:t>
      </w:r>
    </w:p>
    <w:p w:rsidR="00C90078" w:rsidRPr="00C90078" w:rsidRDefault="00C90078" w:rsidP="00C90078">
      <w:pPr>
        <w:numPr>
          <w:ilvl w:val="0"/>
          <w:numId w:val="5"/>
        </w:numPr>
        <w:spacing w:after="0" w:line="276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залежні та незалежні м\с втручання?</w:t>
      </w:r>
    </w:p>
    <w:p w:rsidR="00C90078" w:rsidRDefault="00C90078" w:rsidP="00C900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0078" w:rsidRPr="00C90078" w:rsidRDefault="00C90078" w:rsidP="00C90078">
      <w:pPr>
        <w:spacing w:after="0" w:line="20" w:lineRule="atLeast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val="uk-UA" w:eastAsia="ru-RU"/>
        </w:rPr>
      </w:pPr>
      <w:r w:rsidRPr="00C90078">
        <w:rPr>
          <w:rFonts w:ascii="Times New Roman" w:eastAsiaTheme="minorEastAsia" w:hAnsi="Times New Roman" w:cs="Times New Roman"/>
          <w:b/>
          <w:i/>
          <w:sz w:val="28"/>
          <w:szCs w:val="28"/>
          <w:lang w:val="uk-UA" w:eastAsia="ru-RU"/>
        </w:rPr>
        <w:t>Матеріали методичного забезпечення самопідготовки студентів: орієнтовні карти для організації самостійної роботи студентів з навчальною літературою</w:t>
      </w:r>
    </w:p>
    <w:p w:rsidR="00C90078" w:rsidRPr="00C90078" w:rsidRDefault="00C90078" w:rsidP="00C90078">
      <w:pPr>
        <w:spacing w:after="0" w:line="20" w:lineRule="atLeast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Тема самостійної  роботи</w:t>
      </w:r>
      <w:r w:rsidRPr="00C9007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C90078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Тромбофілії</w:t>
      </w:r>
      <w:proofErr w:type="spellEnd"/>
      <w:r w:rsidRPr="00C90078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. </w:t>
      </w:r>
      <w:proofErr w:type="spellStart"/>
      <w:r w:rsidRPr="00C90078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Медсестринський</w:t>
      </w:r>
      <w:proofErr w:type="spellEnd"/>
      <w:r w:rsidRPr="00C90078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процес.</w:t>
      </w:r>
      <w:r w:rsidRPr="00C9007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C90078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Кількість годин</w:t>
      </w:r>
      <w:r w:rsidRPr="00C9007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:   2 години</w:t>
      </w:r>
    </w:p>
    <w:p w:rsidR="00C90078" w:rsidRPr="00C90078" w:rsidRDefault="00C90078" w:rsidP="00C90078">
      <w:pPr>
        <w:spacing w:after="0" w:line="20" w:lineRule="atLeast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При виконанні завдання студент повинен:</w:t>
      </w:r>
    </w:p>
    <w:p w:rsidR="00C90078" w:rsidRPr="00C90078" w:rsidRDefault="00C90078" w:rsidP="00C90078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0" w:lineRule="atLeast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C90078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   </w:t>
      </w:r>
      <w:r w:rsidRPr="00C90078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  <w:t>Знати:</w:t>
      </w:r>
      <w:r w:rsidRPr="00C90078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             </w:t>
      </w:r>
    </w:p>
    <w:p w:rsidR="00C90078" w:rsidRPr="00C90078" w:rsidRDefault="00C90078" w:rsidP="00C90078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0" w:lineRule="atLeast"/>
        <w:ind w:left="993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1. Причина виникнення </w:t>
      </w:r>
      <w:proofErr w:type="spellStart"/>
      <w:r w:rsidRPr="00C9007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тромбофілії</w:t>
      </w:r>
      <w:proofErr w:type="spellEnd"/>
      <w:r w:rsidRPr="00C9007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C90078" w:rsidRPr="00C90078" w:rsidRDefault="00C90078" w:rsidP="00C90078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0" w:lineRule="atLeast"/>
        <w:ind w:left="993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2. Класифікація  </w:t>
      </w:r>
      <w:proofErr w:type="spellStart"/>
      <w:r w:rsidRPr="00C9007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тромбофілії</w:t>
      </w:r>
      <w:proofErr w:type="spellEnd"/>
      <w:r w:rsidRPr="00C9007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C90078" w:rsidRPr="00C90078" w:rsidRDefault="00C90078" w:rsidP="00C90078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0" w:lineRule="atLeast"/>
        <w:ind w:left="993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3. Клінічні симптоми та синдроми </w:t>
      </w:r>
      <w:proofErr w:type="spellStart"/>
      <w:r w:rsidRPr="00C9007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тромбофілії</w:t>
      </w:r>
      <w:proofErr w:type="spellEnd"/>
      <w:r w:rsidRPr="00C9007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C90078" w:rsidRPr="00C90078" w:rsidRDefault="00C90078" w:rsidP="00C90078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0" w:lineRule="atLeast"/>
        <w:ind w:left="993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4. Роль м\с в додаткових методах дослідження.</w:t>
      </w:r>
    </w:p>
    <w:p w:rsidR="00C90078" w:rsidRPr="00C90078" w:rsidRDefault="00C90078" w:rsidP="00C90078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0" w:lineRule="atLeast"/>
        <w:ind w:left="993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5. Основні проблеми пацієнта ( наявні та потенційні).</w:t>
      </w:r>
    </w:p>
    <w:p w:rsidR="00C90078" w:rsidRPr="00C90078" w:rsidRDefault="00C90078" w:rsidP="00C90078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0" w:lineRule="atLeast"/>
        <w:ind w:left="993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6. Принципи лікування </w:t>
      </w:r>
      <w:proofErr w:type="spellStart"/>
      <w:r w:rsidRPr="00C9007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тромбофілії</w:t>
      </w:r>
      <w:proofErr w:type="spellEnd"/>
      <w:r w:rsidRPr="00C9007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C90078" w:rsidRPr="00C90078" w:rsidRDefault="00C90078" w:rsidP="00C90078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0" w:lineRule="atLeast"/>
        <w:ind w:left="993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C90078" w:rsidRPr="00C90078" w:rsidRDefault="00C90078" w:rsidP="00C90078">
      <w:pPr>
        <w:spacing w:after="0" w:line="20" w:lineRule="atLeast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C90078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C90078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  <w:t>Вміти:</w:t>
      </w:r>
      <w:r w:rsidRPr="00C90078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           </w:t>
      </w:r>
    </w:p>
    <w:p w:rsidR="00C90078" w:rsidRPr="00C90078" w:rsidRDefault="00C90078" w:rsidP="00C90078">
      <w:pPr>
        <w:spacing w:after="0" w:line="20" w:lineRule="atLeast"/>
        <w:ind w:left="993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1. Оволодіти навичками та підготовка пацієнта до </w:t>
      </w:r>
      <w:proofErr w:type="spellStart"/>
      <w:r w:rsidRPr="00C9007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діагностично</w:t>
      </w:r>
      <w:proofErr w:type="spellEnd"/>
      <w:r w:rsidRPr="00C9007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лікувальних процедур: загального аналізу крові, визначення </w:t>
      </w:r>
      <w:proofErr w:type="spellStart"/>
      <w:r w:rsidRPr="00C9007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коагуляційних</w:t>
      </w:r>
      <w:proofErr w:type="spellEnd"/>
      <w:r w:rsidRPr="00C9007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тестів. </w:t>
      </w:r>
    </w:p>
    <w:p w:rsidR="00C90078" w:rsidRPr="00C90078" w:rsidRDefault="00C90078" w:rsidP="00C9007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Методичні рекомендації  по проведенню самостійної роботи:</w:t>
      </w:r>
    </w:p>
    <w:p w:rsidR="00C90078" w:rsidRPr="00C90078" w:rsidRDefault="00C90078" w:rsidP="00C90078">
      <w:pPr>
        <w:keepNext/>
        <w:spacing w:after="0" w:line="20" w:lineRule="atLeast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900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Орієнтована картка  самостійної роботи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959"/>
        <w:gridCol w:w="4283"/>
        <w:gridCol w:w="1864"/>
      </w:tblGrid>
      <w:tr w:rsidR="00C90078" w:rsidRPr="00C90078" w:rsidTr="008A3395">
        <w:trPr>
          <w:trHeight w:val="4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78" w:rsidRPr="00C90078" w:rsidRDefault="00C90078" w:rsidP="00C90078">
            <w:pPr>
              <w:spacing w:after="0" w:line="20" w:lineRule="atLeast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C9007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  <w:t>№з\п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78" w:rsidRPr="00C90078" w:rsidRDefault="00C90078" w:rsidP="00C90078">
            <w:pPr>
              <w:spacing w:after="0" w:line="20" w:lineRule="atLeast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C9007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  <w:t>Основні завдання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78" w:rsidRPr="00C90078" w:rsidRDefault="00C90078" w:rsidP="00C90078">
            <w:pPr>
              <w:spacing w:after="0" w:line="20" w:lineRule="atLeast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C9007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  <w:t>Вказівки до завдання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78" w:rsidRPr="00C90078" w:rsidRDefault="00C90078" w:rsidP="00C90078">
            <w:pPr>
              <w:spacing w:after="0" w:line="20" w:lineRule="atLeast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C9007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  <w:t>Відповіді</w:t>
            </w:r>
          </w:p>
        </w:tc>
      </w:tr>
      <w:tr w:rsidR="00C90078" w:rsidRPr="00C90078" w:rsidTr="008A3395">
        <w:trPr>
          <w:trHeight w:val="4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78" w:rsidRPr="00C90078" w:rsidRDefault="00C90078" w:rsidP="00C90078">
            <w:pPr>
              <w:spacing w:after="0" w:line="20" w:lineRule="atLeast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9007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78" w:rsidRPr="00C90078" w:rsidRDefault="00C90078" w:rsidP="00C90078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spacing w:after="0" w:line="2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C90078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Причини виникнення </w:t>
            </w:r>
            <w:proofErr w:type="spellStart"/>
            <w:r w:rsidRPr="00C90078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тромбофілії</w:t>
            </w:r>
            <w:proofErr w:type="spellEnd"/>
            <w:r w:rsidRPr="00C90078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C90078" w:rsidRPr="00C90078" w:rsidRDefault="00C90078" w:rsidP="00C90078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spacing w:after="0" w:line="20" w:lineRule="atLeast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78" w:rsidRPr="00C90078" w:rsidRDefault="00C90078" w:rsidP="00C90078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spacing w:after="0" w:line="20" w:lineRule="atLeas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9007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 xml:space="preserve">Перерахувати основні причини </w:t>
            </w:r>
            <w:proofErr w:type="spellStart"/>
            <w:r w:rsidRPr="00C90078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тромбофілії</w:t>
            </w:r>
            <w:proofErr w:type="spellEnd"/>
            <w:r w:rsidRPr="00C90078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78" w:rsidRPr="00C90078" w:rsidRDefault="00C90078" w:rsidP="00C90078">
            <w:pPr>
              <w:spacing w:after="0" w:line="20" w:lineRule="atLeast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C90078" w:rsidRPr="00C90078" w:rsidTr="008A3395">
        <w:trPr>
          <w:trHeight w:val="4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78" w:rsidRPr="00C90078" w:rsidRDefault="00C90078" w:rsidP="00C90078">
            <w:pPr>
              <w:spacing w:after="0" w:line="20" w:lineRule="atLeast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9007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78" w:rsidRPr="00C90078" w:rsidRDefault="00C90078" w:rsidP="00C90078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spacing w:after="0" w:line="20" w:lineRule="atLeas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90078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Класифікація </w:t>
            </w:r>
            <w:proofErr w:type="spellStart"/>
            <w:r w:rsidRPr="00C90078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тромбофілії</w:t>
            </w:r>
            <w:proofErr w:type="spellEnd"/>
            <w:r w:rsidRPr="00C90078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78" w:rsidRPr="00C90078" w:rsidRDefault="00C90078" w:rsidP="00C90078">
            <w:pPr>
              <w:spacing w:after="0" w:line="20" w:lineRule="atLeas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9007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>За клінічним варіантом із переважанням…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78" w:rsidRPr="00C90078" w:rsidRDefault="00C90078" w:rsidP="00C90078">
            <w:pPr>
              <w:spacing w:after="0" w:line="20" w:lineRule="atLeast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C90078" w:rsidRPr="00C90078" w:rsidTr="008A3395">
        <w:trPr>
          <w:trHeight w:val="4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78" w:rsidRPr="00C90078" w:rsidRDefault="00C90078" w:rsidP="00C90078">
            <w:pPr>
              <w:spacing w:after="0" w:line="20" w:lineRule="atLeast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9007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78" w:rsidRPr="00C90078" w:rsidRDefault="00C90078" w:rsidP="00C90078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spacing w:after="0" w:line="20" w:lineRule="atLeas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90078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Клінічні симптоми  та синдроми </w:t>
            </w:r>
            <w:proofErr w:type="spellStart"/>
            <w:r w:rsidRPr="00C90078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тромбофілії</w:t>
            </w:r>
            <w:proofErr w:type="spellEnd"/>
            <w:r w:rsidRPr="00C90078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78" w:rsidRPr="00C90078" w:rsidRDefault="00C90078" w:rsidP="00C90078">
            <w:pPr>
              <w:widowControl w:val="0"/>
              <w:shd w:val="clear" w:color="auto" w:fill="FFFFFF"/>
              <w:tabs>
                <w:tab w:val="left" w:pos="237"/>
              </w:tabs>
              <w:suppressAutoHyphens/>
              <w:autoSpaceDE w:val="0"/>
              <w:spacing w:after="0" w:line="20" w:lineRule="atLeast"/>
              <w:ind w:hanging="46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C9007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>Перерахувати основні симптоми  та синдроми</w:t>
            </w:r>
            <w:r w:rsidRPr="00C90078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90078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тромбофілії</w:t>
            </w:r>
            <w:proofErr w:type="spellEnd"/>
            <w:r w:rsidRPr="00C90078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C90078" w:rsidRPr="00C90078" w:rsidRDefault="00C90078" w:rsidP="00C90078">
            <w:pPr>
              <w:widowControl w:val="0"/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 w:line="2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  <w:p w:rsidR="00C90078" w:rsidRPr="00C90078" w:rsidRDefault="00C90078" w:rsidP="00C90078">
            <w:pPr>
              <w:spacing w:after="0" w:line="20" w:lineRule="atLeas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78" w:rsidRPr="00C90078" w:rsidRDefault="00C90078" w:rsidP="00C90078">
            <w:pPr>
              <w:spacing w:after="0" w:line="20" w:lineRule="atLeast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C90078" w:rsidRPr="00C90078" w:rsidTr="008A3395">
        <w:trPr>
          <w:trHeight w:val="4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78" w:rsidRPr="00C90078" w:rsidRDefault="00C90078" w:rsidP="00C90078">
            <w:pPr>
              <w:spacing w:after="0" w:line="20" w:lineRule="atLeast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9007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78" w:rsidRPr="00C90078" w:rsidRDefault="00C90078" w:rsidP="00C90078">
            <w:pPr>
              <w:widowControl w:val="0"/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 w:line="2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C90078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Роль м\с в додаткових методах дослідження.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78" w:rsidRPr="00C90078" w:rsidRDefault="00C90078" w:rsidP="00C90078">
            <w:pPr>
              <w:spacing w:after="0" w:line="20" w:lineRule="atLeas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9007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 xml:space="preserve">Перерахувати основні інструментальні та лабораторні методи діагностики і роль м\с в </w:t>
            </w:r>
            <w:r w:rsidRPr="00C9007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дослідженні захворювання. Виписати всі діагностичні показники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78" w:rsidRPr="00C90078" w:rsidRDefault="00C90078" w:rsidP="00C90078">
            <w:pPr>
              <w:spacing w:after="0" w:line="20" w:lineRule="atLeast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C90078" w:rsidRPr="00C90078" w:rsidTr="008A3395">
        <w:trPr>
          <w:trHeight w:val="4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78" w:rsidRPr="00C90078" w:rsidRDefault="00C90078" w:rsidP="00C90078">
            <w:pPr>
              <w:spacing w:after="0" w:line="20" w:lineRule="atLeast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9007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5.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78" w:rsidRPr="00C90078" w:rsidRDefault="00C90078" w:rsidP="00C90078">
            <w:pPr>
              <w:widowControl w:val="0"/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 w:line="2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C90078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Основні проблеми пацієнта</w:t>
            </w:r>
          </w:p>
          <w:p w:rsidR="00C90078" w:rsidRPr="00C90078" w:rsidRDefault="00C90078" w:rsidP="00C90078">
            <w:pPr>
              <w:widowControl w:val="0"/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 w:line="2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C90078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( наявні та потенційні).</w:t>
            </w:r>
          </w:p>
          <w:p w:rsidR="00C90078" w:rsidRPr="00C90078" w:rsidRDefault="00C90078" w:rsidP="00C90078">
            <w:pPr>
              <w:widowControl w:val="0"/>
              <w:shd w:val="clear" w:color="auto" w:fill="FFFFFF"/>
              <w:tabs>
                <w:tab w:val="left" w:pos="1843"/>
              </w:tabs>
              <w:suppressAutoHyphens/>
              <w:autoSpaceDE w:val="0"/>
              <w:spacing w:after="0" w:line="2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78" w:rsidRPr="00C90078" w:rsidRDefault="00C90078" w:rsidP="00C90078">
            <w:pPr>
              <w:spacing w:after="0" w:line="20" w:lineRule="atLeas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9007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>Виписати всі :</w:t>
            </w:r>
          </w:p>
          <w:p w:rsidR="00C90078" w:rsidRPr="00C90078" w:rsidRDefault="00C90078" w:rsidP="00C90078">
            <w:pPr>
              <w:spacing w:after="0" w:line="20" w:lineRule="atLeas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9007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>Наявні…</w:t>
            </w:r>
          </w:p>
          <w:p w:rsidR="00C90078" w:rsidRPr="00C90078" w:rsidRDefault="00C90078" w:rsidP="00C90078">
            <w:pPr>
              <w:spacing w:after="0" w:line="20" w:lineRule="atLeas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9007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>Потенційні...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78" w:rsidRPr="00C90078" w:rsidRDefault="00C90078" w:rsidP="00C90078">
            <w:pPr>
              <w:spacing w:after="0" w:line="20" w:lineRule="atLeast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C90078" w:rsidRPr="00C90078" w:rsidTr="008A3395">
        <w:trPr>
          <w:trHeight w:val="4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78" w:rsidRPr="00C90078" w:rsidRDefault="00C90078" w:rsidP="00C90078">
            <w:pPr>
              <w:spacing w:after="0" w:line="20" w:lineRule="atLeast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C9007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78" w:rsidRPr="00C90078" w:rsidRDefault="00C90078" w:rsidP="00C90078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spacing w:after="0" w:line="20" w:lineRule="atLeast"/>
              <w:ind w:hanging="62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C90078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Принципи лікування </w:t>
            </w:r>
            <w:proofErr w:type="spellStart"/>
            <w:r w:rsidRPr="00C90078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тромбофілії</w:t>
            </w:r>
            <w:proofErr w:type="spellEnd"/>
            <w:r w:rsidRPr="00C90078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  <w:p w:rsidR="00C90078" w:rsidRPr="00C90078" w:rsidRDefault="00C90078" w:rsidP="00C90078">
            <w:pPr>
              <w:widowControl w:val="0"/>
              <w:shd w:val="clear" w:color="auto" w:fill="FFFFFF"/>
              <w:tabs>
                <w:tab w:val="left" w:pos="1843"/>
              </w:tabs>
              <w:suppressAutoHyphens/>
              <w:autoSpaceDE w:val="0"/>
              <w:spacing w:after="0" w:line="20" w:lineRule="atLeast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78" w:rsidRPr="00C90078" w:rsidRDefault="00C90078" w:rsidP="00C90078">
            <w:pPr>
              <w:widowControl w:val="0"/>
              <w:shd w:val="clear" w:color="auto" w:fill="FFFFFF"/>
              <w:tabs>
                <w:tab w:val="left" w:pos="-46"/>
              </w:tabs>
              <w:suppressAutoHyphens/>
              <w:autoSpaceDE w:val="0"/>
              <w:spacing w:after="0" w:line="20" w:lineRule="atLeast"/>
              <w:ind w:left="-46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C90078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>Виписати всі медичні препарати, які застосовуються для</w:t>
            </w:r>
            <w:r w:rsidRPr="00C90078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90078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тромбофілії</w:t>
            </w:r>
            <w:proofErr w:type="spellEnd"/>
            <w:r w:rsidRPr="00C90078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.. </w:t>
            </w:r>
          </w:p>
          <w:p w:rsidR="00C90078" w:rsidRPr="00C90078" w:rsidRDefault="00C90078" w:rsidP="00C90078">
            <w:pPr>
              <w:spacing w:after="0" w:line="20" w:lineRule="atLeas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78" w:rsidRPr="00C90078" w:rsidRDefault="00C90078" w:rsidP="00C90078">
            <w:pPr>
              <w:spacing w:after="0" w:line="20" w:lineRule="atLeast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C90078" w:rsidRPr="00C90078" w:rsidRDefault="00C90078" w:rsidP="00C90078">
      <w:pPr>
        <w:spacing w:after="0" w:line="20" w:lineRule="atLeast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C90078" w:rsidRPr="00C90078" w:rsidRDefault="00C90078" w:rsidP="00C90078">
      <w:pPr>
        <w:spacing w:after="0" w:line="20" w:lineRule="atLeast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Перед виконанням завдання добре вивчить матеріал </w:t>
      </w:r>
      <w:r w:rsidRPr="00C9007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 рекомендованій літературі, в</w:t>
      </w:r>
      <w:r w:rsidRPr="00C9007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пишіть відповіді в орієнтовану карту самостійної роботи. </w:t>
      </w:r>
    </w:p>
    <w:p w:rsidR="00C90078" w:rsidRPr="00C90078" w:rsidRDefault="00C90078" w:rsidP="00C90078">
      <w:pPr>
        <w:spacing w:after="0" w:line="20" w:lineRule="atLeast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C90078" w:rsidRPr="00C90078" w:rsidRDefault="00C90078" w:rsidP="00C90078">
      <w:pPr>
        <w:spacing w:after="0" w:line="20" w:lineRule="atLeast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C90078" w:rsidRPr="00C90078" w:rsidRDefault="00C90078" w:rsidP="00C90078">
      <w:pPr>
        <w:spacing w:after="0" w:line="20" w:lineRule="atLeast"/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</w:pPr>
      <w:r w:rsidRPr="00C90078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  <w:t xml:space="preserve">Рекомендована література: </w:t>
      </w:r>
    </w:p>
    <w:p w:rsidR="00C90078" w:rsidRPr="00C90078" w:rsidRDefault="00C90078" w:rsidP="00C900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1.Г.П.Паращак та </w:t>
      </w:r>
      <w:proofErr w:type="spellStart"/>
      <w:r w:rsidRPr="00C9007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співавт</w:t>
      </w:r>
      <w:proofErr w:type="spellEnd"/>
      <w:r w:rsidRPr="00C9007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., "Внутрішні хвороби", К., «Здоров’я»,  1994,</w:t>
      </w:r>
      <w:r w:rsidRPr="00C90078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/>
        <w:t xml:space="preserve"> </w:t>
      </w:r>
      <w:proofErr w:type="spellStart"/>
      <w:r w:rsidRPr="00C9007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стор</w:t>
      </w:r>
      <w:proofErr w:type="spellEnd"/>
      <w:r w:rsidRPr="00C9007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175 – 180.</w:t>
      </w:r>
    </w:p>
    <w:p w:rsidR="00C90078" w:rsidRPr="00C90078" w:rsidRDefault="00C90078" w:rsidP="00C900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2. </w:t>
      </w:r>
      <w:proofErr w:type="spellStart"/>
      <w:r w:rsidRPr="00C9007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О.К.Демченко</w:t>
      </w:r>
      <w:proofErr w:type="spellEnd"/>
      <w:r w:rsidRPr="00C9007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“</w:t>
      </w:r>
      <w:proofErr w:type="spellStart"/>
      <w:r w:rsidRPr="00C9007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Медсестринство</w:t>
      </w:r>
      <w:proofErr w:type="spellEnd"/>
      <w:r w:rsidRPr="00C9007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 терапії” , К., «Здоров’я»,  2001.</w:t>
      </w:r>
    </w:p>
    <w:p w:rsidR="00C90078" w:rsidRPr="00C90078" w:rsidRDefault="00C90078" w:rsidP="00C900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3. </w:t>
      </w:r>
      <w:proofErr w:type="spellStart"/>
      <w:r w:rsidRPr="00C9007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О.С.Стасишин</w:t>
      </w:r>
      <w:proofErr w:type="spellEnd"/>
      <w:r w:rsidRPr="00C9007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та спів. «</w:t>
      </w:r>
      <w:proofErr w:type="spellStart"/>
      <w:r w:rsidRPr="00C9007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Медсестринство</w:t>
      </w:r>
      <w:proofErr w:type="spellEnd"/>
      <w:r w:rsidRPr="00C9007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 внутрішній медицині», К., «Медицина», 2010.</w:t>
      </w:r>
    </w:p>
    <w:p w:rsidR="00C90078" w:rsidRPr="00C90078" w:rsidRDefault="00C90078" w:rsidP="00C900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4. </w:t>
      </w:r>
      <w:proofErr w:type="spellStart"/>
      <w:r w:rsidRPr="00C9007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М.Г.Шевчук</w:t>
      </w:r>
      <w:proofErr w:type="spellEnd"/>
      <w:r w:rsidRPr="00C9007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"Сестринська справа»»,  К., 1992. стор.168-188.</w:t>
      </w:r>
    </w:p>
    <w:p w:rsidR="00C90078" w:rsidRPr="00C90078" w:rsidRDefault="00C90078" w:rsidP="00C900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9007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5. В.В. </w:t>
      </w:r>
      <w:proofErr w:type="spellStart"/>
      <w:r w:rsidRPr="00C9007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Стасюк</w:t>
      </w:r>
      <w:proofErr w:type="spellEnd"/>
      <w:r w:rsidRPr="00C9007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« </w:t>
      </w:r>
      <w:proofErr w:type="spellStart"/>
      <w:r w:rsidRPr="00C9007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медсестринство</w:t>
      </w:r>
      <w:proofErr w:type="spellEnd"/>
      <w:r w:rsidRPr="00C9007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 внутрішній медицині», КИЇВ ВСВ «Медицина» ,2014.</w:t>
      </w:r>
    </w:p>
    <w:p w:rsidR="00C90078" w:rsidRPr="00C90078" w:rsidRDefault="00C90078" w:rsidP="00C90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0078" w:rsidRPr="00C90078" w:rsidRDefault="00C90078" w:rsidP="00C90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0078" w:rsidRPr="00C90078" w:rsidRDefault="00C90078" w:rsidP="00C90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bookmarkStart w:id="0" w:name="_GoBack"/>
      <w:bookmarkEnd w:id="0"/>
    </w:p>
    <w:p w:rsidR="00C90078" w:rsidRPr="006740E0" w:rsidRDefault="00C90078" w:rsidP="00C9007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40E0" w:rsidRPr="006740E0" w:rsidRDefault="006740E0" w:rsidP="006740E0">
      <w:pPr>
        <w:spacing w:after="0" w:line="20" w:lineRule="atLeast"/>
        <w:rPr>
          <w:rFonts w:ascii="Times New Roman" w:eastAsiaTheme="minorEastAsia" w:hAnsi="Times New Roman" w:cs="Times New Roman"/>
          <w:b/>
          <w:sz w:val="40"/>
          <w:szCs w:val="40"/>
          <w:u w:val="single"/>
          <w:lang w:val="uk-UA" w:eastAsia="ru-RU"/>
        </w:rPr>
      </w:pPr>
      <w:r w:rsidRPr="006740E0">
        <w:rPr>
          <w:rFonts w:ascii="Times New Roman" w:eastAsiaTheme="minorEastAsia" w:hAnsi="Times New Roman" w:cs="Times New Roman"/>
          <w:b/>
          <w:sz w:val="40"/>
          <w:szCs w:val="40"/>
          <w:u w:val="single"/>
          <w:lang w:val="uk-UA" w:eastAsia="ru-RU"/>
        </w:rPr>
        <w:t xml:space="preserve">Форма контролю: завдання виконати та надіслати на </w:t>
      </w:r>
      <w:proofErr w:type="spellStart"/>
      <w:r w:rsidRPr="006740E0">
        <w:rPr>
          <w:rFonts w:ascii="Times New Roman" w:eastAsiaTheme="minorEastAsia" w:hAnsi="Times New Roman" w:cs="Times New Roman"/>
          <w:b/>
          <w:sz w:val="40"/>
          <w:szCs w:val="40"/>
          <w:u w:val="single"/>
          <w:lang w:val="en-US" w:eastAsia="ru-RU"/>
        </w:rPr>
        <w:t>Viber</w:t>
      </w:r>
      <w:proofErr w:type="spellEnd"/>
      <w:r w:rsidRPr="006740E0">
        <w:rPr>
          <w:rFonts w:ascii="Times New Roman" w:eastAsiaTheme="minorEastAsia" w:hAnsi="Times New Roman" w:cs="Times New Roman"/>
          <w:b/>
          <w:sz w:val="40"/>
          <w:szCs w:val="40"/>
          <w:u w:val="single"/>
          <w:lang w:eastAsia="ru-RU"/>
        </w:rPr>
        <w:t xml:space="preserve"> </w:t>
      </w:r>
      <w:r w:rsidRPr="006740E0">
        <w:rPr>
          <w:rFonts w:ascii="Times New Roman" w:eastAsiaTheme="minorEastAsia" w:hAnsi="Times New Roman" w:cs="Times New Roman"/>
          <w:b/>
          <w:sz w:val="40"/>
          <w:szCs w:val="40"/>
          <w:u w:val="single"/>
          <w:lang w:val="uk-UA" w:eastAsia="ru-RU"/>
        </w:rPr>
        <w:t>за номером телефона викладача.</w:t>
      </w:r>
    </w:p>
    <w:p w:rsidR="006740E0" w:rsidRPr="006740E0" w:rsidRDefault="006740E0" w:rsidP="006740E0">
      <w:pPr>
        <w:widowControl w:val="0"/>
        <w:tabs>
          <w:tab w:val="left" w:pos="1051"/>
        </w:tabs>
        <w:spacing w:after="0" w:line="317" w:lineRule="exact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uk-UA" w:eastAsia="uk-UA" w:bidi="uk-UA"/>
        </w:rPr>
      </w:pPr>
    </w:p>
    <w:p w:rsidR="006740E0" w:rsidRPr="006740E0" w:rsidRDefault="006740E0" w:rsidP="006740E0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uk-UA" w:eastAsia="uk-UA" w:bidi="uk-UA"/>
        </w:rPr>
      </w:pPr>
    </w:p>
    <w:p w:rsidR="002B1A66" w:rsidRPr="006740E0" w:rsidRDefault="002B1A66">
      <w:pPr>
        <w:rPr>
          <w:lang w:val="uk-UA"/>
        </w:rPr>
      </w:pPr>
    </w:p>
    <w:sectPr w:rsidR="002B1A66" w:rsidRPr="006740E0" w:rsidSect="00C9007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B2E73"/>
    <w:multiLevelType w:val="hybridMultilevel"/>
    <w:tmpl w:val="45BA589A"/>
    <w:lvl w:ilvl="0" w:tplc="630C48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D566F"/>
    <w:multiLevelType w:val="multilevel"/>
    <w:tmpl w:val="5216A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4B568F"/>
    <w:multiLevelType w:val="hybridMultilevel"/>
    <w:tmpl w:val="86C4B4E0"/>
    <w:lvl w:ilvl="0" w:tplc="73AE459A">
      <w:start w:val="1"/>
      <w:numFmt w:val="decimal"/>
      <w:lvlText w:val="%1."/>
      <w:lvlJc w:val="left"/>
      <w:pPr>
        <w:ind w:left="461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</w:lvl>
    <w:lvl w:ilvl="3" w:tplc="0419000F" w:tentative="1">
      <w:start w:val="1"/>
      <w:numFmt w:val="decimal"/>
      <w:lvlText w:val="%4."/>
      <w:lvlJc w:val="left"/>
      <w:pPr>
        <w:ind w:left="7133" w:hanging="360"/>
      </w:p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</w:lvl>
    <w:lvl w:ilvl="6" w:tplc="0419000F" w:tentative="1">
      <w:start w:val="1"/>
      <w:numFmt w:val="decimal"/>
      <w:lvlText w:val="%7."/>
      <w:lvlJc w:val="left"/>
      <w:pPr>
        <w:ind w:left="9293" w:hanging="360"/>
      </w:p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3">
    <w:nsid w:val="76E62879"/>
    <w:multiLevelType w:val="hybridMultilevel"/>
    <w:tmpl w:val="5DFCEB40"/>
    <w:lvl w:ilvl="0" w:tplc="CC72AC30">
      <w:start w:val="10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D1443F1"/>
    <w:multiLevelType w:val="hybridMultilevel"/>
    <w:tmpl w:val="29A62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9C"/>
    <w:rsid w:val="00267F7E"/>
    <w:rsid w:val="002B1A66"/>
    <w:rsid w:val="00316B9C"/>
    <w:rsid w:val="006740E0"/>
    <w:rsid w:val="00791C7B"/>
    <w:rsid w:val="00915804"/>
    <w:rsid w:val="00C90078"/>
    <w:rsid w:val="00DF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8D0D4-22B4-4A5F-B89D-42BE8ECF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0E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1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71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2020-04-27T16:15:00Z</dcterms:created>
  <dcterms:modified xsi:type="dcterms:W3CDTF">2020-04-28T09:07:00Z</dcterms:modified>
</cp:coreProperties>
</file>